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575E" w:rsidRPr="008C62D4" w:rsidRDefault="00BE575E">
      <w:pPr>
        <w:tabs>
          <w:tab w:val="left" w:pos="3600"/>
        </w:tabs>
        <w:rPr>
          <w:rFonts w:asciiTheme="minorHAnsi" w:hAnsiTheme="minorHAnsi"/>
          <w:sz w:val="20"/>
        </w:rPr>
      </w:pPr>
      <w:r w:rsidRPr="008C62D4">
        <w:rPr>
          <w:rFonts w:asciiTheme="minorHAnsi" w:hAnsiTheme="minorHAnsi"/>
          <w:b/>
          <w:bCs/>
          <w:sz w:val="20"/>
          <w:u w:val="single"/>
        </w:rPr>
        <w:t>Name:</w:t>
      </w:r>
      <w:r w:rsidRPr="008C62D4">
        <w:rPr>
          <w:rFonts w:asciiTheme="minorHAnsi" w:hAnsiTheme="minorHAnsi"/>
          <w:sz w:val="20"/>
        </w:rPr>
        <w:tab/>
        <w:t>Paul L. Friedlander, MD, FACS</w:t>
      </w:r>
    </w:p>
    <w:p w:rsidR="00BE575E" w:rsidRPr="008C62D4" w:rsidRDefault="00BE575E">
      <w:pPr>
        <w:tabs>
          <w:tab w:val="left" w:pos="3600"/>
        </w:tabs>
        <w:rPr>
          <w:rFonts w:asciiTheme="minorHAnsi" w:hAnsiTheme="minorHAnsi"/>
          <w:sz w:val="20"/>
        </w:rPr>
      </w:pPr>
    </w:p>
    <w:p w:rsidR="00BE575E" w:rsidRPr="008C62D4" w:rsidRDefault="00BE575E">
      <w:pPr>
        <w:tabs>
          <w:tab w:val="left" w:pos="3600"/>
        </w:tabs>
        <w:rPr>
          <w:rFonts w:asciiTheme="minorHAnsi" w:hAnsiTheme="minorHAnsi"/>
          <w:sz w:val="20"/>
        </w:rPr>
      </w:pPr>
      <w:r w:rsidRPr="008C62D4">
        <w:rPr>
          <w:rFonts w:asciiTheme="minorHAnsi" w:hAnsiTheme="minorHAnsi"/>
          <w:b/>
          <w:bCs/>
          <w:sz w:val="20"/>
          <w:u w:val="single"/>
        </w:rPr>
        <w:t>Academic Rank:</w:t>
      </w:r>
      <w:r w:rsidRPr="008C62D4">
        <w:rPr>
          <w:rFonts w:asciiTheme="minorHAnsi" w:hAnsiTheme="minorHAnsi"/>
          <w:sz w:val="20"/>
        </w:rPr>
        <w:tab/>
      </w:r>
      <w:r w:rsidR="00FD646F" w:rsidRPr="008C62D4">
        <w:rPr>
          <w:rFonts w:asciiTheme="minorHAnsi" w:hAnsiTheme="minorHAnsi"/>
          <w:sz w:val="20"/>
        </w:rPr>
        <w:t>Chairman Department of Otolaryngology</w:t>
      </w:r>
    </w:p>
    <w:p w:rsidR="00FD646F" w:rsidRPr="008C62D4" w:rsidRDefault="00FD646F">
      <w:pPr>
        <w:tabs>
          <w:tab w:val="left" w:pos="3600"/>
        </w:tabs>
        <w:rPr>
          <w:rFonts w:asciiTheme="minorHAnsi" w:hAnsiTheme="minorHAnsi"/>
          <w:sz w:val="20"/>
        </w:rPr>
      </w:pPr>
      <w:r w:rsidRPr="008C62D4">
        <w:rPr>
          <w:rFonts w:asciiTheme="minorHAnsi" w:hAnsiTheme="minorHAnsi"/>
          <w:sz w:val="20"/>
        </w:rPr>
        <w:tab/>
      </w:r>
      <w:r w:rsidR="00D41C88" w:rsidRPr="008C62D4">
        <w:rPr>
          <w:rFonts w:asciiTheme="minorHAnsi" w:hAnsiTheme="minorHAnsi"/>
          <w:sz w:val="20"/>
        </w:rPr>
        <w:t>Associate Professor of Clinical Otolaryngology</w:t>
      </w:r>
    </w:p>
    <w:p w:rsidR="00BE575E" w:rsidRPr="008C62D4" w:rsidRDefault="00BE575E">
      <w:pPr>
        <w:tabs>
          <w:tab w:val="left" w:pos="3600"/>
        </w:tabs>
        <w:rPr>
          <w:rFonts w:asciiTheme="minorHAnsi" w:hAnsiTheme="minorHAnsi"/>
          <w:sz w:val="20"/>
        </w:rPr>
      </w:pPr>
    </w:p>
    <w:p w:rsidR="00BE575E" w:rsidRPr="008C62D4" w:rsidRDefault="00BE575E">
      <w:pPr>
        <w:tabs>
          <w:tab w:val="left" w:pos="3600"/>
        </w:tabs>
        <w:rPr>
          <w:rFonts w:asciiTheme="minorHAnsi" w:hAnsiTheme="minorHAnsi"/>
          <w:sz w:val="20"/>
        </w:rPr>
      </w:pPr>
      <w:r w:rsidRPr="008C62D4">
        <w:rPr>
          <w:rFonts w:asciiTheme="minorHAnsi" w:hAnsiTheme="minorHAnsi"/>
          <w:b/>
          <w:bCs/>
          <w:sz w:val="20"/>
          <w:u w:val="single"/>
        </w:rPr>
        <w:t>Business Address:</w:t>
      </w:r>
      <w:r w:rsidRPr="008C62D4">
        <w:rPr>
          <w:rFonts w:asciiTheme="minorHAnsi" w:hAnsiTheme="minorHAnsi"/>
          <w:sz w:val="20"/>
        </w:rPr>
        <w:tab/>
        <w:t xml:space="preserve">Department of Otolaryngology </w:t>
      </w:r>
    </w:p>
    <w:p w:rsidR="00BE575E" w:rsidRPr="008C62D4" w:rsidRDefault="00BE575E">
      <w:pPr>
        <w:tabs>
          <w:tab w:val="left" w:pos="3600"/>
        </w:tabs>
        <w:rPr>
          <w:rFonts w:asciiTheme="minorHAnsi" w:hAnsiTheme="minorHAnsi"/>
          <w:sz w:val="20"/>
        </w:rPr>
      </w:pPr>
      <w:r w:rsidRPr="008C62D4">
        <w:rPr>
          <w:rFonts w:asciiTheme="minorHAnsi" w:hAnsiTheme="minorHAnsi"/>
          <w:sz w:val="20"/>
        </w:rPr>
        <w:tab/>
      </w:r>
      <w:smartTag w:uri="urn:schemas-microsoft-com:office:smarttags" w:element="place">
        <w:smartTag w:uri="urn:schemas-microsoft-com:office:smarttags" w:element="PlaceName">
          <w:r w:rsidR="00FD646F" w:rsidRPr="008C62D4">
            <w:rPr>
              <w:rFonts w:asciiTheme="minorHAnsi" w:hAnsiTheme="minorHAnsi"/>
              <w:sz w:val="20"/>
            </w:rPr>
            <w:t>Tulane</w:t>
          </w:r>
        </w:smartTag>
        <w:r w:rsidR="00FD646F" w:rsidRPr="008C62D4">
          <w:rPr>
            <w:rFonts w:asciiTheme="minorHAnsi" w:hAnsiTheme="minorHAnsi"/>
            <w:sz w:val="20"/>
          </w:rPr>
          <w:t xml:space="preserve"> </w:t>
        </w:r>
        <w:smartTag w:uri="urn:schemas-microsoft-com:office:smarttags" w:element="PlaceName">
          <w:r w:rsidR="00FD646F" w:rsidRPr="008C62D4">
            <w:rPr>
              <w:rFonts w:asciiTheme="minorHAnsi" w:hAnsiTheme="minorHAnsi"/>
              <w:sz w:val="20"/>
            </w:rPr>
            <w:t>Medical</w:t>
          </w:r>
        </w:smartTag>
        <w:r w:rsidR="00FD646F" w:rsidRPr="008C62D4">
          <w:rPr>
            <w:rFonts w:asciiTheme="minorHAnsi" w:hAnsiTheme="minorHAnsi"/>
            <w:sz w:val="20"/>
          </w:rPr>
          <w:t xml:space="preserve"> </w:t>
        </w:r>
        <w:smartTag w:uri="urn:schemas-microsoft-com:office:smarttags" w:element="PlaceType">
          <w:r w:rsidR="00FD646F" w:rsidRPr="008C62D4">
            <w:rPr>
              <w:rFonts w:asciiTheme="minorHAnsi" w:hAnsiTheme="minorHAnsi"/>
              <w:sz w:val="20"/>
            </w:rPr>
            <w:t>Center</w:t>
          </w:r>
        </w:smartTag>
      </w:smartTag>
    </w:p>
    <w:p w:rsidR="00BE575E" w:rsidRPr="008C62D4" w:rsidRDefault="00BE575E">
      <w:pPr>
        <w:tabs>
          <w:tab w:val="left" w:pos="3600"/>
        </w:tabs>
        <w:rPr>
          <w:rFonts w:asciiTheme="minorHAnsi" w:hAnsiTheme="minorHAnsi"/>
          <w:sz w:val="20"/>
        </w:rPr>
      </w:pPr>
      <w:r w:rsidRPr="008C62D4">
        <w:rPr>
          <w:rFonts w:asciiTheme="minorHAnsi" w:hAnsiTheme="minorHAnsi"/>
          <w:sz w:val="20"/>
        </w:rPr>
        <w:tab/>
      </w:r>
      <w:smartTag w:uri="urn:schemas-microsoft-com:office:smarttags" w:element="Street">
        <w:smartTag w:uri="urn:schemas-microsoft-com:office:smarttags" w:element="address">
          <w:r w:rsidR="00FD646F" w:rsidRPr="008C62D4">
            <w:rPr>
              <w:rFonts w:asciiTheme="minorHAnsi" w:hAnsiTheme="minorHAnsi"/>
              <w:sz w:val="20"/>
            </w:rPr>
            <w:t>1430 Tulane Avenue</w:t>
          </w:r>
        </w:smartTag>
      </w:smartTag>
      <w:r w:rsidR="00FD646F" w:rsidRPr="008C62D4">
        <w:rPr>
          <w:rFonts w:asciiTheme="minorHAnsi" w:hAnsiTheme="minorHAnsi"/>
          <w:sz w:val="20"/>
        </w:rPr>
        <w:t>, SL-59</w:t>
      </w:r>
    </w:p>
    <w:p w:rsidR="00BE575E" w:rsidRPr="008C62D4" w:rsidRDefault="00BE575E">
      <w:pPr>
        <w:tabs>
          <w:tab w:val="left" w:pos="3600"/>
        </w:tabs>
        <w:rPr>
          <w:rFonts w:asciiTheme="minorHAnsi" w:hAnsiTheme="minorHAnsi"/>
          <w:sz w:val="20"/>
        </w:rPr>
      </w:pPr>
      <w:r w:rsidRPr="008C62D4">
        <w:rPr>
          <w:rFonts w:asciiTheme="minorHAnsi" w:hAnsiTheme="minorHAnsi"/>
          <w:sz w:val="20"/>
        </w:rPr>
        <w:tab/>
      </w:r>
      <w:smartTag w:uri="urn:schemas-microsoft-com:office:smarttags" w:element="place">
        <w:smartTag w:uri="urn:schemas-microsoft-com:office:smarttags" w:element="City">
          <w:r w:rsidRPr="008C62D4">
            <w:rPr>
              <w:rFonts w:asciiTheme="minorHAnsi" w:hAnsiTheme="minorHAnsi"/>
              <w:sz w:val="20"/>
            </w:rPr>
            <w:t>New Orleans</w:t>
          </w:r>
        </w:smartTag>
        <w:r w:rsidRPr="008C62D4">
          <w:rPr>
            <w:rFonts w:asciiTheme="minorHAnsi" w:hAnsiTheme="minorHAnsi"/>
            <w:sz w:val="20"/>
          </w:rPr>
          <w:t xml:space="preserve">, </w:t>
        </w:r>
        <w:smartTag w:uri="urn:schemas-microsoft-com:office:smarttags" w:element="State">
          <w:r w:rsidRPr="008C62D4">
            <w:rPr>
              <w:rFonts w:asciiTheme="minorHAnsi" w:hAnsiTheme="minorHAnsi"/>
              <w:sz w:val="20"/>
            </w:rPr>
            <w:t>Louisiana</w:t>
          </w:r>
        </w:smartTag>
        <w:r w:rsidRPr="008C62D4">
          <w:rPr>
            <w:rFonts w:asciiTheme="minorHAnsi" w:hAnsiTheme="minorHAnsi"/>
            <w:sz w:val="20"/>
          </w:rPr>
          <w:t xml:space="preserve">  </w:t>
        </w:r>
        <w:smartTag w:uri="urn:schemas-microsoft-com:office:smarttags" w:element="PostalCode">
          <w:r w:rsidRPr="008C62D4">
            <w:rPr>
              <w:rFonts w:asciiTheme="minorHAnsi" w:hAnsiTheme="minorHAnsi"/>
              <w:sz w:val="20"/>
            </w:rPr>
            <w:t>70112</w:t>
          </w:r>
        </w:smartTag>
      </w:smartTag>
    </w:p>
    <w:p w:rsidR="00BE575E" w:rsidRPr="008C62D4" w:rsidRDefault="00BE575E">
      <w:pPr>
        <w:tabs>
          <w:tab w:val="left" w:pos="3600"/>
        </w:tabs>
        <w:rPr>
          <w:rFonts w:asciiTheme="minorHAnsi" w:hAnsiTheme="minorHAnsi"/>
          <w:sz w:val="20"/>
        </w:rPr>
      </w:pPr>
      <w:r w:rsidRPr="008C62D4">
        <w:rPr>
          <w:rFonts w:asciiTheme="minorHAnsi" w:hAnsiTheme="minorHAnsi"/>
          <w:b/>
          <w:bCs/>
          <w:sz w:val="20"/>
          <w:u w:val="single"/>
        </w:rPr>
        <w:t>Business Telephone:</w:t>
      </w:r>
      <w:r w:rsidRPr="008C62D4">
        <w:rPr>
          <w:rFonts w:asciiTheme="minorHAnsi" w:hAnsiTheme="minorHAnsi"/>
          <w:sz w:val="20"/>
        </w:rPr>
        <w:tab/>
      </w:r>
      <w:r w:rsidR="00FD646F" w:rsidRPr="008C62D4">
        <w:rPr>
          <w:rFonts w:asciiTheme="minorHAnsi" w:hAnsiTheme="minorHAnsi"/>
          <w:sz w:val="20"/>
        </w:rPr>
        <w:t>504-988-5454</w:t>
      </w:r>
    </w:p>
    <w:p w:rsidR="00BE575E" w:rsidRPr="008C62D4" w:rsidRDefault="00BE575E">
      <w:pPr>
        <w:tabs>
          <w:tab w:val="left" w:pos="3600"/>
        </w:tabs>
        <w:rPr>
          <w:rFonts w:asciiTheme="minorHAnsi" w:hAnsiTheme="minorHAnsi"/>
          <w:sz w:val="20"/>
        </w:rPr>
      </w:pPr>
    </w:p>
    <w:p w:rsidR="00BE575E" w:rsidRPr="008C62D4" w:rsidRDefault="007A08B8">
      <w:pPr>
        <w:tabs>
          <w:tab w:val="left" w:pos="3600"/>
        </w:tabs>
        <w:rPr>
          <w:rFonts w:asciiTheme="minorHAnsi" w:hAnsiTheme="minorHAnsi"/>
          <w:sz w:val="20"/>
        </w:rPr>
      </w:pPr>
      <w:r w:rsidRPr="008C62D4">
        <w:rPr>
          <w:rFonts w:asciiTheme="minorHAnsi" w:hAnsiTheme="minorHAnsi"/>
          <w:b/>
          <w:bCs/>
          <w:sz w:val="20"/>
          <w:u w:val="single"/>
        </w:rPr>
        <w:t>Cellphone</w:t>
      </w:r>
      <w:r w:rsidR="00BE575E" w:rsidRPr="008C62D4">
        <w:rPr>
          <w:rFonts w:asciiTheme="minorHAnsi" w:hAnsiTheme="minorHAnsi"/>
          <w:b/>
          <w:bCs/>
          <w:sz w:val="20"/>
          <w:u w:val="single"/>
        </w:rPr>
        <w:t>:</w:t>
      </w:r>
      <w:r w:rsidR="00BE575E" w:rsidRPr="008C62D4">
        <w:rPr>
          <w:rFonts w:asciiTheme="minorHAnsi" w:hAnsiTheme="minorHAnsi"/>
          <w:sz w:val="20"/>
        </w:rPr>
        <w:tab/>
        <w:t>504.</w:t>
      </w:r>
      <w:r w:rsidRPr="008C62D4">
        <w:rPr>
          <w:rFonts w:asciiTheme="minorHAnsi" w:hAnsiTheme="minorHAnsi"/>
          <w:sz w:val="20"/>
        </w:rPr>
        <w:t>579.4023</w:t>
      </w:r>
    </w:p>
    <w:p w:rsidR="00BE575E" w:rsidRPr="008C62D4" w:rsidRDefault="00BE575E">
      <w:pPr>
        <w:tabs>
          <w:tab w:val="left" w:pos="3600"/>
        </w:tabs>
        <w:rPr>
          <w:rFonts w:asciiTheme="minorHAnsi" w:hAnsiTheme="minorHAnsi"/>
          <w:sz w:val="20"/>
        </w:rPr>
      </w:pPr>
      <w:r w:rsidRPr="008C62D4">
        <w:rPr>
          <w:rFonts w:asciiTheme="minorHAnsi" w:hAnsiTheme="minorHAnsi"/>
          <w:b/>
          <w:bCs/>
          <w:sz w:val="20"/>
          <w:u w:val="single"/>
        </w:rPr>
        <w:t>E-Mail:</w:t>
      </w:r>
      <w:r w:rsidRPr="008C62D4">
        <w:rPr>
          <w:rFonts w:asciiTheme="minorHAnsi" w:hAnsiTheme="minorHAnsi"/>
          <w:sz w:val="20"/>
        </w:rPr>
        <w:tab/>
      </w:r>
      <w:r w:rsidR="00603AA5">
        <w:rPr>
          <w:rFonts w:asciiTheme="minorHAnsi" w:hAnsiTheme="minorHAnsi"/>
          <w:sz w:val="20"/>
        </w:rPr>
        <w:t>pfriedla@tulane.edu</w:t>
      </w:r>
    </w:p>
    <w:p w:rsidR="00BE575E" w:rsidRPr="008C62D4" w:rsidRDefault="00BE575E">
      <w:pPr>
        <w:tabs>
          <w:tab w:val="left" w:pos="3600"/>
        </w:tabs>
        <w:rPr>
          <w:rFonts w:asciiTheme="minorHAnsi" w:hAnsiTheme="minorHAnsi"/>
          <w:sz w:val="20"/>
        </w:rPr>
      </w:pPr>
    </w:p>
    <w:p w:rsidR="00BE575E" w:rsidRPr="008C62D4" w:rsidRDefault="00BE575E">
      <w:pPr>
        <w:tabs>
          <w:tab w:val="left" w:pos="3600"/>
        </w:tabs>
        <w:rPr>
          <w:rFonts w:asciiTheme="minorHAnsi" w:hAnsiTheme="minorHAnsi"/>
          <w:sz w:val="20"/>
        </w:rPr>
      </w:pPr>
    </w:p>
    <w:p w:rsidR="00BE575E" w:rsidRPr="008C62D4" w:rsidRDefault="00BE575E">
      <w:pPr>
        <w:tabs>
          <w:tab w:val="left" w:pos="3600"/>
        </w:tabs>
        <w:rPr>
          <w:rFonts w:asciiTheme="minorHAnsi" w:hAnsiTheme="minorHAnsi"/>
          <w:sz w:val="20"/>
        </w:rPr>
      </w:pPr>
      <w:r w:rsidRPr="008C62D4">
        <w:rPr>
          <w:rFonts w:asciiTheme="minorHAnsi" w:hAnsiTheme="minorHAnsi"/>
          <w:b/>
          <w:bCs/>
          <w:sz w:val="20"/>
          <w:u w:val="single"/>
        </w:rPr>
        <w:t>Birthdate and Birthplace:</w:t>
      </w:r>
      <w:r w:rsidRPr="008C62D4">
        <w:rPr>
          <w:rFonts w:asciiTheme="minorHAnsi" w:hAnsiTheme="minorHAnsi"/>
          <w:sz w:val="20"/>
        </w:rPr>
        <w:tab/>
        <w:t>December 18, 1963</w:t>
      </w:r>
    </w:p>
    <w:p w:rsidR="00BE575E" w:rsidRPr="008C62D4" w:rsidRDefault="00BE575E">
      <w:pPr>
        <w:tabs>
          <w:tab w:val="left" w:pos="3600"/>
        </w:tabs>
        <w:rPr>
          <w:rFonts w:asciiTheme="minorHAnsi" w:hAnsiTheme="minorHAnsi"/>
          <w:sz w:val="20"/>
        </w:rPr>
      </w:pPr>
      <w:r w:rsidRPr="008C62D4">
        <w:rPr>
          <w:rFonts w:asciiTheme="minorHAnsi" w:hAnsiTheme="minorHAnsi"/>
          <w:sz w:val="20"/>
        </w:rPr>
        <w:tab/>
      </w:r>
      <w:smartTag w:uri="urn:schemas-microsoft-com:office:smarttags" w:element="place">
        <w:smartTag w:uri="urn:schemas-microsoft-com:office:smarttags" w:element="City">
          <w:r w:rsidRPr="008C62D4">
            <w:rPr>
              <w:rFonts w:asciiTheme="minorHAnsi" w:hAnsiTheme="minorHAnsi"/>
              <w:sz w:val="20"/>
            </w:rPr>
            <w:t>New Orleans</w:t>
          </w:r>
        </w:smartTag>
        <w:r w:rsidRPr="008C62D4">
          <w:rPr>
            <w:rFonts w:asciiTheme="minorHAnsi" w:hAnsiTheme="minorHAnsi"/>
            <w:sz w:val="20"/>
          </w:rPr>
          <w:t xml:space="preserve">, </w:t>
        </w:r>
        <w:smartTag w:uri="urn:schemas-microsoft-com:office:smarttags" w:element="State">
          <w:r w:rsidRPr="008C62D4">
            <w:rPr>
              <w:rFonts w:asciiTheme="minorHAnsi" w:hAnsiTheme="minorHAnsi"/>
              <w:sz w:val="20"/>
            </w:rPr>
            <w:t>Louisiana</w:t>
          </w:r>
        </w:smartTag>
      </w:smartTag>
    </w:p>
    <w:p w:rsidR="00BE575E" w:rsidRPr="008C62D4" w:rsidRDefault="00BE575E">
      <w:pPr>
        <w:tabs>
          <w:tab w:val="left" w:pos="3600"/>
        </w:tabs>
        <w:rPr>
          <w:rFonts w:asciiTheme="minorHAnsi" w:hAnsiTheme="minorHAnsi"/>
          <w:sz w:val="20"/>
        </w:rPr>
      </w:pPr>
    </w:p>
    <w:p w:rsidR="00BE575E" w:rsidRPr="008C62D4" w:rsidRDefault="00BE575E">
      <w:pPr>
        <w:tabs>
          <w:tab w:val="left" w:pos="3600"/>
        </w:tabs>
        <w:rPr>
          <w:rFonts w:asciiTheme="minorHAnsi" w:hAnsiTheme="minorHAnsi"/>
          <w:sz w:val="20"/>
        </w:rPr>
      </w:pPr>
      <w:r w:rsidRPr="008C62D4">
        <w:rPr>
          <w:rFonts w:asciiTheme="minorHAnsi" w:hAnsiTheme="minorHAnsi"/>
          <w:b/>
          <w:bCs/>
          <w:sz w:val="20"/>
          <w:u w:val="single"/>
        </w:rPr>
        <w:t>Citizenship:</w:t>
      </w:r>
      <w:r w:rsidRPr="008C62D4">
        <w:rPr>
          <w:rFonts w:asciiTheme="minorHAnsi" w:hAnsiTheme="minorHAnsi"/>
          <w:sz w:val="20"/>
        </w:rPr>
        <w:tab/>
      </w:r>
      <w:smartTag w:uri="urn:schemas-microsoft-com:office:smarttags" w:element="country-region">
        <w:smartTag w:uri="urn:schemas-microsoft-com:office:smarttags" w:element="place">
          <w:r w:rsidRPr="008C62D4">
            <w:rPr>
              <w:rFonts w:asciiTheme="minorHAnsi" w:hAnsiTheme="minorHAnsi"/>
              <w:sz w:val="20"/>
            </w:rPr>
            <w:t>United States</w:t>
          </w:r>
        </w:smartTag>
      </w:smartTag>
    </w:p>
    <w:p w:rsidR="00BE575E" w:rsidRPr="008C62D4" w:rsidRDefault="00BE575E">
      <w:pPr>
        <w:tabs>
          <w:tab w:val="left" w:pos="3600"/>
        </w:tabs>
        <w:rPr>
          <w:rFonts w:asciiTheme="minorHAnsi" w:hAnsiTheme="minorHAnsi"/>
          <w:sz w:val="20"/>
        </w:rPr>
      </w:pPr>
    </w:p>
    <w:p w:rsidR="00BE575E" w:rsidRPr="008C62D4" w:rsidRDefault="00BE575E">
      <w:pPr>
        <w:tabs>
          <w:tab w:val="left" w:pos="3600"/>
        </w:tabs>
        <w:rPr>
          <w:rFonts w:asciiTheme="minorHAnsi" w:hAnsiTheme="minorHAnsi"/>
          <w:b/>
          <w:bCs/>
          <w:sz w:val="20"/>
        </w:rPr>
      </w:pPr>
      <w:r w:rsidRPr="008C62D4">
        <w:rPr>
          <w:rFonts w:asciiTheme="minorHAnsi" w:hAnsiTheme="minorHAnsi"/>
          <w:b/>
          <w:bCs/>
          <w:sz w:val="20"/>
          <w:u w:val="single"/>
        </w:rPr>
        <w:t>Education:</w:t>
      </w:r>
    </w:p>
    <w:p w:rsidR="00BE575E" w:rsidRPr="008C62D4" w:rsidRDefault="00BE575E">
      <w:pPr>
        <w:tabs>
          <w:tab w:val="left" w:pos="360"/>
          <w:tab w:val="left" w:pos="2610"/>
          <w:tab w:val="left" w:pos="3600"/>
          <w:tab w:val="left" w:pos="3960"/>
        </w:tabs>
        <w:rPr>
          <w:rFonts w:asciiTheme="minorHAnsi" w:hAnsiTheme="minorHAnsi"/>
          <w:sz w:val="20"/>
        </w:rPr>
      </w:pPr>
      <w:r w:rsidRPr="008C62D4">
        <w:rPr>
          <w:rFonts w:asciiTheme="minorHAnsi" w:hAnsiTheme="minorHAnsi"/>
          <w:sz w:val="20"/>
        </w:rPr>
        <w:tab/>
      </w:r>
      <w:r w:rsidRPr="008C62D4">
        <w:rPr>
          <w:rFonts w:asciiTheme="minorHAnsi" w:hAnsiTheme="minorHAnsi"/>
          <w:b/>
          <w:bCs/>
          <w:i/>
          <w:iCs/>
          <w:sz w:val="20"/>
        </w:rPr>
        <w:t>Undergraduate</w:t>
      </w:r>
      <w:r w:rsidRPr="008C62D4">
        <w:rPr>
          <w:rFonts w:asciiTheme="minorHAnsi" w:hAnsiTheme="minorHAnsi"/>
          <w:sz w:val="20"/>
        </w:rPr>
        <w:tab/>
        <w:t>1981 – 1985</w:t>
      </w:r>
      <w:r w:rsidRPr="008C62D4">
        <w:rPr>
          <w:rFonts w:asciiTheme="minorHAnsi" w:hAnsiTheme="minorHAnsi"/>
          <w:sz w:val="20"/>
        </w:rPr>
        <w:tab/>
        <w:t xml:space="preserve">Georgetown University, </w:t>
      </w:r>
      <w:smartTag w:uri="urn:schemas-microsoft-com:office:smarttags" w:element="place">
        <w:smartTag w:uri="urn:schemas-microsoft-com:office:smarttags" w:element="City">
          <w:r w:rsidRPr="008C62D4">
            <w:rPr>
              <w:rFonts w:asciiTheme="minorHAnsi" w:hAnsiTheme="minorHAnsi"/>
              <w:sz w:val="20"/>
            </w:rPr>
            <w:t>Washington</w:t>
          </w:r>
        </w:smartTag>
        <w:r w:rsidRPr="008C62D4">
          <w:rPr>
            <w:rFonts w:asciiTheme="minorHAnsi" w:hAnsiTheme="minorHAnsi"/>
            <w:sz w:val="20"/>
          </w:rPr>
          <w:t xml:space="preserve">, </w:t>
        </w:r>
        <w:smartTag w:uri="urn:schemas-microsoft-com:office:smarttags" w:element="State">
          <w:r w:rsidRPr="008C62D4">
            <w:rPr>
              <w:rFonts w:asciiTheme="minorHAnsi" w:hAnsiTheme="minorHAnsi"/>
              <w:sz w:val="20"/>
            </w:rPr>
            <w:t>DC</w:t>
          </w:r>
        </w:smartTag>
      </w:smartTag>
    </w:p>
    <w:p w:rsidR="00BE575E" w:rsidRPr="008C62D4" w:rsidRDefault="00BE575E">
      <w:pPr>
        <w:tabs>
          <w:tab w:val="left" w:pos="360"/>
          <w:tab w:val="left" w:pos="2610"/>
          <w:tab w:val="left" w:pos="3600"/>
          <w:tab w:val="left" w:pos="3960"/>
        </w:tabs>
        <w:rPr>
          <w:rFonts w:asciiTheme="minorHAnsi" w:hAnsiTheme="minorHAnsi"/>
          <w:sz w:val="20"/>
        </w:rPr>
      </w:pPr>
      <w:r w:rsidRPr="008C62D4">
        <w:rPr>
          <w:rFonts w:asciiTheme="minorHAnsi" w:hAnsiTheme="minorHAnsi"/>
          <w:sz w:val="20"/>
        </w:rPr>
        <w:tab/>
      </w:r>
      <w:r w:rsidRPr="008C62D4">
        <w:rPr>
          <w:rFonts w:asciiTheme="minorHAnsi" w:hAnsiTheme="minorHAnsi"/>
          <w:sz w:val="20"/>
        </w:rPr>
        <w:tab/>
      </w:r>
      <w:r w:rsidRPr="008C62D4">
        <w:rPr>
          <w:rFonts w:asciiTheme="minorHAnsi" w:hAnsiTheme="minorHAnsi"/>
          <w:sz w:val="20"/>
        </w:rPr>
        <w:tab/>
      </w:r>
      <w:r w:rsidRPr="008C62D4">
        <w:rPr>
          <w:rFonts w:asciiTheme="minorHAnsi" w:hAnsiTheme="minorHAnsi"/>
          <w:sz w:val="20"/>
        </w:rPr>
        <w:tab/>
        <w:t>Degree:  Bachelor of Science</w:t>
      </w:r>
    </w:p>
    <w:p w:rsidR="00BE575E" w:rsidRPr="008C62D4" w:rsidRDefault="00BE575E">
      <w:pPr>
        <w:tabs>
          <w:tab w:val="left" w:pos="360"/>
          <w:tab w:val="left" w:pos="2610"/>
          <w:tab w:val="left" w:pos="3600"/>
          <w:tab w:val="left" w:pos="3960"/>
        </w:tabs>
        <w:rPr>
          <w:rFonts w:asciiTheme="minorHAnsi" w:hAnsiTheme="minorHAnsi"/>
          <w:sz w:val="20"/>
        </w:rPr>
      </w:pPr>
    </w:p>
    <w:p w:rsidR="00BE575E" w:rsidRPr="008C62D4" w:rsidRDefault="00BE575E">
      <w:pPr>
        <w:tabs>
          <w:tab w:val="left" w:pos="360"/>
          <w:tab w:val="left" w:pos="2610"/>
          <w:tab w:val="left" w:pos="3600"/>
          <w:tab w:val="left" w:pos="3960"/>
        </w:tabs>
        <w:rPr>
          <w:rFonts w:asciiTheme="minorHAnsi" w:hAnsiTheme="minorHAnsi"/>
          <w:sz w:val="20"/>
        </w:rPr>
      </w:pPr>
      <w:r w:rsidRPr="008C62D4">
        <w:rPr>
          <w:rFonts w:asciiTheme="minorHAnsi" w:hAnsiTheme="minorHAnsi"/>
          <w:sz w:val="20"/>
        </w:rPr>
        <w:tab/>
      </w:r>
      <w:r w:rsidRPr="008C62D4">
        <w:rPr>
          <w:rFonts w:asciiTheme="minorHAnsi" w:hAnsiTheme="minorHAnsi"/>
          <w:b/>
          <w:bCs/>
          <w:i/>
          <w:iCs/>
          <w:sz w:val="20"/>
        </w:rPr>
        <w:t>Graduate</w:t>
      </w:r>
      <w:r w:rsidRPr="008C62D4">
        <w:rPr>
          <w:rFonts w:asciiTheme="minorHAnsi" w:hAnsiTheme="minorHAnsi"/>
          <w:sz w:val="20"/>
        </w:rPr>
        <w:tab/>
        <w:t>1985 – 1989</w:t>
      </w:r>
      <w:r w:rsidRPr="008C62D4">
        <w:rPr>
          <w:rFonts w:asciiTheme="minorHAnsi" w:hAnsiTheme="minorHAnsi"/>
          <w:sz w:val="20"/>
        </w:rPr>
        <w:tab/>
        <w:t xml:space="preserve">Louisiana State University </w:t>
      </w:r>
      <w:smartTag w:uri="urn:schemas-microsoft-com:office:smarttags" w:element="place">
        <w:smartTag w:uri="urn:schemas-microsoft-com:office:smarttags" w:element="PlaceType">
          <w:r w:rsidRPr="008C62D4">
            <w:rPr>
              <w:rFonts w:asciiTheme="minorHAnsi" w:hAnsiTheme="minorHAnsi"/>
              <w:sz w:val="20"/>
            </w:rPr>
            <w:t>School</w:t>
          </w:r>
        </w:smartTag>
        <w:r w:rsidRPr="008C62D4">
          <w:rPr>
            <w:rFonts w:asciiTheme="minorHAnsi" w:hAnsiTheme="minorHAnsi"/>
            <w:sz w:val="20"/>
          </w:rPr>
          <w:t xml:space="preserve"> of </w:t>
        </w:r>
        <w:smartTag w:uri="urn:schemas-microsoft-com:office:smarttags" w:element="PlaceName">
          <w:r w:rsidRPr="008C62D4">
            <w:rPr>
              <w:rFonts w:asciiTheme="minorHAnsi" w:hAnsiTheme="minorHAnsi"/>
              <w:sz w:val="20"/>
            </w:rPr>
            <w:t>Medicine</w:t>
          </w:r>
        </w:smartTag>
      </w:smartTag>
    </w:p>
    <w:p w:rsidR="00BE575E" w:rsidRPr="008C62D4" w:rsidRDefault="00BE575E">
      <w:pPr>
        <w:tabs>
          <w:tab w:val="left" w:pos="360"/>
          <w:tab w:val="left" w:pos="2610"/>
          <w:tab w:val="left" w:pos="3600"/>
          <w:tab w:val="left" w:pos="3960"/>
        </w:tabs>
        <w:rPr>
          <w:rFonts w:asciiTheme="minorHAnsi" w:hAnsiTheme="minorHAnsi"/>
          <w:sz w:val="20"/>
        </w:rPr>
      </w:pPr>
      <w:r w:rsidRPr="008C62D4">
        <w:rPr>
          <w:rFonts w:asciiTheme="minorHAnsi" w:hAnsiTheme="minorHAnsi"/>
          <w:sz w:val="20"/>
        </w:rPr>
        <w:tab/>
      </w:r>
      <w:r w:rsidRPr="008C62D4">
        <w:rPr>
          <w:rFonts w:asciiTheme="minorHAnsi" w:hAnsiTheme="minorHAnsi"/>
          <w:sz w:val="20"/>
        </w:rPr>
        <w:tab/>
      </w:r>
      <w:r w:rsidRPr="008C62D4">
        <w:rPr>
          <w:rFonts w:asciiTheme="minorHAnsi" w:hAnsiTheme="minorHAnsi"/>
          <w:sz w:val="20"/>
        </w:rPr>
        <w:tab/>
      </w:r>
      <w:r w:rsidRPr="008C62D4">
        <w:rPr>
          <w:rFonts w:asciiTheme="minorHAnsi" w:hAnsiTheme="minorHAnsi"/>
          <w:sz w:val="20"/>
        </w:rPr>
        <w:tab/>
      </w:r>
      <w:smartTag w:uri="urn:schemas-microsoft-com:office:smarttags" w:element="place">
        <w:smartTag w:uri="urn:schemas-microsoft-com:office:smarttags" w:element="City">
          <w:r w:rsidRPr="008C62D4">
            <w:rPr>
              <w:rFonts w:asciiTheme="minorHAnsi" w:hAnsiTheme="minorHAnsi"/>
              <w:sz w:val="20"/>
            </w:rPr>
            <w:t>New Orleans</w:t>
          </w:r>
        </w:smartTag>
        <w:r w:rsidRPr="008C62D4">
          <w:rPr>
            <w:rFonts w:asciiTheme="minorHAnsi" w:hAnsiTheme="minorHAnsi"/>
            <w:sz w:val="20"/>
          </w:rPr>
          <w:t xml:space="preserve">, </w:t>
        </w:r>
        <w:smartTag w:uri="urn:schemas-microsoft-com:office:smarttags" w:element="State">
          <w:r w:rsidRPr="008C62D4">
            <w:rPr>
              <w:rFonts w:asciiTheme="minorHAnsi" w:hAnsiTheme="minorHAnsi"/>
              <w:sz w:val="20"/>
            </w:rPr>
            <w:t>Louisiana</w:t>
          </w:r>
        </w:smartTag>
      </w:smartTag>
    </w:p>
    <w:p w:rsidR="00BE575E" w:rsidRPr="008C62D4" w:rsidRDefault="00BE575E">
      <w:pPr>
        <w:tabs>
          <w:tab w:val="left" w:pos="360"/>
          <w:tab w:val="left" w:pos="2610"/>
          <w:tab w:val="left" w:pos="3600"/>
          <w:tab w:val="left" w:pos="3960"/>
        </w:tabs>
        <w:rPr>
          <w:rFonts w:asciiTheme="minorHAnsi" w:hAnsiTheme="minorHAnsi"/>
          <w:sz w:val="20"/>
        </w:rPr>
      </w:pPr>
      <w:r w:rsidRPr="008C62D4">
        <w:rPr>
          <w:rFonts w:asciiTheme="minorHAnsi" w:hAnsiTheme="minorHAnsi"/>
          <w:sz w:val="20"/>
        </w:rPr>
        <w:tab/>
      </w:r>
      <w:r w:rsidRPr="008C62D4">
        <w:rPr>
          <w:rFonts w:asciiTheme="minorHAnsi" w:hAnsiTheme="minorHAnsi"/>
          <w:sz w:val="20"/>
        </w:rPr>
        <w:tab/>
      </w:r>
      <w:r w:rsidRPr="008C62D4">
        <w:rPr>
          <w:rFonts w:asciiTheme="minorHAnsi" w:hAnsiTheme="minorHAnsi"/>
          <w:sz w:val="20"/>
        </w:rPr>
        <w:tab/>
      </w:r>
      <w:r w:rsidRPr="008C62D4">
        <w:rPr>
          <w:rFonts w:asciiTheme="minorHAnsi" w:hAnsiTheme="minorHAnsi"/>
          <w:sz w:val="20"/>
        </w:rPr>
        <w:tab/>
        <w:t>Degree:  Doctor of Medicine</w:t>
      </w:r>
    </w:p>
    <w:p w:rsidR="00BE575E" w:rsidRPr="008C62D4" w:rsidRDefault="00BE575E">
      <w:pPr>
        <w:tabs>
          <w:tab w:val="left" w:pos="360"/>
          <w:tab w:val="left" w:pos="2610"/>
          <w:tab w:val="left" w:pos="3600"/>
          <w:tab w:val="left" w:pos="3960"/>
        </w:tabs>
        <w:rPr>
          <w:rFonts w:asciiTheme="minorHAnsi" w:hAnsiTheme="minorHAnsi"/>
          <w:sz w:val="20"/>
        </w:rPr>
      </w:pPr>
    </w:p>
    <w:p w:rsidR="00BE575E" w:rsidRPr="008C62D4" w:rsidRDefault="00BE575E">
      <w:pPr>
        <w:tabs>
          <w:tab w:val="left" w:pos="360"/>
          <w:tab w:val="left" w:pos="2610"/>
          <w:tab w:val="left" w:pos="3600"/>
          <w:tab w:val="left" w:pos="3960"/>
        </w:tabs>
        <w:rPr>
          <w:rFonts w:asciiTheme="minorHAnsi" w:hAnsiTheme="minorHAnsi"/>
          <w:sz w:val="20"/>
        </w:rPr>
      </w:pPr>
      <w:r w:rsidRPr="008C62D4">
        <w:rPr>
          <w:rFonts w:asciiTheme="minorHAnsi" w:hAnsiTheme="minorHAnsi"/>
          <w:sz w:val="20"/>
        </w:rPr>
        <w:tab/>
      </w:r>
      <w:r w:rsidRPr="008C62D4">
        <w:rPr>
          <w:rFonts w:asciiTheme="minorHAnsi" w:hAnsiTheme="minorHAnsi"/>
          <w:b/>
          <w:bCs/>
          <w:i/>
          <w:iCs/>
          <w:sz w:val="20"/>
        </w:rPr>
        <w:t>Internship</w:t>
      </w:r>
      <w:r w:rsidRPr="008C62D4">
        <w:rPr>
          <w:rFonts w:asciiTheme="minorHAnsi" w:hAnsiTheme="minorHAnsi"/>
          <w:sz w:val="20"/>
        </w:rPr>
        <w:tab/>
        <w:t>1989 – 1990</w:t>
      </w:r>
      <w:r w:rsidRPr="008C62D4">
        <w:rPr>
          <w:rFonts w:asciiTheme="minorHAnsi" w:hAnsiTheme="minorHAnsi"/>
          <w:sz w:val="20"/>
        </w:rPr>
        <w:tab/>
        <w:t>Internship in General Surgery</w:t>
      </w:r>
    </w:p>
    <w:p w:rsidR="00BE575E" w:rsidRPr="008C62D4" w:rsidRDefault="00BE575E">
      <w:pPr>
        <w:tabs>
          <w:tab w:val="left" w:pos="360"/>
          <w:tab w:val="left" w:pos="2610"/>
          <w:tab w:val="left" w:pos="3600"/>
          <w:tab w:val="left" w:pos="3960"/>
        </w:tabs>
        <w:rPr>
          <w:rFonts w:asciiTheme="minorHAnsi" w:hAnsiTheme="minorHAnsi"/>
          <w:sz w:val="20"/>
        </w:rPr>
      </w:pPr>
      <w:r w:rsidRPr="008C62D4">
        <w:rPr>
          <w:rFonts w:asciiTheme="minorHAnsi" w:hAnsiTheme="minorHAnsi"/>
          <w:sz w:val="20"/>
        </w:rPr>
        <w:tab/>
      </w:r>
      <w:r w:rsidRPr="008C62D4">
        <w:rPr>
          <w:rFonts w:asciiTheme="minorHAnsi" w:hAnsiTheme="minorHAnsi"/>
          <w:sz w:val="20"/>
        </w:rPr>
        <w:tab/>
      </w:r>
      <w:r w:rsidRPr="008C62D4">
        <w:rPr>
          <w:rFonts w:asciiTheme="minorHAnsi" w:hAnsiTheme="minorHAnsi"/>
          <w:sz w:val="20"/>
        </w:rPr>
        <w:tab/>
      </w:r>
      <w:r w:rsidRPr="008C62D4">
        <w:rPr>
          <w:rFonts w:asciiTheme="minorHAnsi" w:hAnsiTheme="minorHAnsi"/>
          <w:sz w:val="20"/>
        </w:rPr>
        <w:tab/>
      </w:r>
      <w:smartTag w:uri="urn:schemas-microsoft-com:office:smarttags" w:element="place">
        <w:smartTag w:uri="urn:schemas-microsoft-com:office:smarttags" w:element="PlaceName">
          <w:r w:rsidRPr="008C62D4">
            <w:rPr>
              <w:rFonts w:asciiTheme="minorHAnsi" w:hAnsiTheme="minorHAnsi"/>
              <w:sz w:val="20"/>
            </w:rPr>
            <w:t>George</w:t>
          </w:r>
        </w:smartTag>
        <w:r w:rsidRPr="008C62D4">
          <w:rPr>
            <w:rFonts w:asciiTheme="minorHAnsi" w:hAnsiTheme="minorHAnsi"/>
            <w:sz w:val="20"/>
          </w:rPr>
          <w:t xml:space="preserve"> </w:t>
        </w:r>
        <w:smartTag w:uri="urn:schemas-microsoft-com:office:smarttags" w:element="PlaceName">
          <w:r w:rsidRPr="008C62D4">
            <w:rPr>
              <w:rFonts w:asciiTheme="minorHAnsi" w:hAnsiTheme="minorHAnsi"/>
              <w:sz w:val="20"/>
            </w:rPr>
            <w:t>Washington</w:t>
          </w:r>
        </w:smartTag>
        <w:r w:rsidRPr="008C62D4">
          <w:rPr>
            <w:rFonts w:asciiTheme="minorHAnsi" w:hAnsiTheme="minorHAnsi"/>
            <w:sz w:val="20"/>
          </w:rPr>
          <w:t xml:space="preserve"> </w:t>
        </w:r>
        <w:smartTag w:uri="urn:schemas-microsoft-com:office:smarttags" w:element="PlaceType">
          <w:r w:rsidRPr="008C62D4">
            <w:rPr>
              <w:rFonts w:asciiTheme="minorHAnsi" w:hAnsiTheme="minorHAnsi"/>
              <w:sz w:val="20"/>
            </w:rPr>
            <w:t>University</w:t>
          </w:r>
        </w:smartTag>
      </w:smartTag>
    </w:p>
    <w:p w:rsidR="00BE575E" w:rsidRPr="008C62D4" w:rsidRDefault="00BE575E">
      <w:pPr>
        <w:tabs>
          <w:tab w:val="left" w:pos="360"/>
          <w:tab w:val="left" w:pos="2610"/>
          <w:tab w:val="left" w:pos="3600"/>
          <w:tab w:val="left" w:pos="3960"/>
        </w:tabs>
        <w:rPr>
          <w:rFonts w:asciiTheme="minorHAnsi" w:hAnsiTheme="minorHAnsi"/>
          <w:sz w:val="20"/>
        </w:rPr>
      </w:pPr>
      <w:r w:rsidRPr="008C62D4">
        <w:rPr>
          <w:rFonts w:asciiTheme="minorHAnsi" w:hAnsiTheme="minorHAnsi"/>
          <w:sz w:val="20"/>
        </w:rPr>
        <w:tab/>
      </w:r>
      <w:r w:rsidRPr="008C62D4">
        <w:rPr>
          <w:rFonts w:asciiTheme="minorHAnsi" w:hAnsiTheme="minorHAnsi"/>
          <w:sz w:val="20"/>
        </w:rPr>
        <w:tab/>
      </w:r>
      <w:r w:rsidRPr="008C62D4">
        <w:rPr>
          <w:rFonts w:asciiTheme="minorHAnsi" w:hAnsiTheme="minorHAnsi"/>
          <w:sz w:val="20"/>
        </w:rPr>
        <w:tab/>
      </w:r>
      <w:r w:rsidRPr="008C62D4">
        <w:rPr>
          <w:rFonts w:asciiTheme="minorHAnsi" w:hAnsiTheme="minorHAnsi"/>
          <w:sz w:val="20"/>
        </w:rPr>
        <w:tab/>
      </w:r>
      <w:smartTag w:uri="urn:schemas-microsoft-com:office:smarttags" w:element="place">
        <w:smartTag w:uri="urn:schemas-microsoft-com:office:smarttags" w:element="City">
          <w:r w:rsidRPr="008C62D4">
            <w:rPr>
              <w:rFonts w:asciiTheme="minorHAnsi" w:hAnsiTheme="minorHAnsi"/>
              <w:sz w:val="20"/>
            </w:rPr>
            <w:t>Washington</w:t>
          </w:r>
        </w:smartTag>
        <w:r w:rsidRPr="008C62D4">
          <w:rPr>
            <w:rFonts w:asciiTheme="minorHAnsi" w:hAnsiTheme="minorHAnsi"/>
            <w:sz w:val="20"/>
          </w:rPr>
          <w:t xml:space="preserve">, </w:t>
        </w:r>
        <w:smartTag w:uri="urn:schemas-microsoft-com:office:smarttags" w:element="State">
          <w:r w:rsidRPr="008C62D4">
            <w:rPr>
              <w:rFonts w:asciiTheme="minorHAnsi" w:hAnsiTheme="minorHAnsi"/>
              <w:sz w:val="20"/>
            </w:rPr>
            <w:t>DC</w:t>
          </w:r>
        </w:smartTag>
      </w:smartTag>
    </w:p>
    <w:p w:rsidR="00BE575E" w:rsidRPr="008C62D4" w:rsidRDefault="00BE575E">
      <w:pPr>
        <w:tabs>
          <w:tab w:val="left" w:pos="360"/>
          <w:tab w:val="left" w:pos="2610"/>
          <w:tab w:val="left" w:pos="3600"/>
          <w:tab w:val="left" w:pos="3960"/>
        </w:tabs>
        <w:rPr>
          <w:rFonts w:asciiTheme="minorHAnsi" w:hAnsiTheme="minorHAnsi"/>
          <w:sz w:val="20"/>
        </w:rPr>
      </w:pPr>
    </w:p>
    <w:p w:rsidR="00BE575E" w:rsidRPr="008C62D4" w:rsidRDefault="00BE575E">
      <w:pPr>
        <w:tabs>
          <w:tab w:val="left" w:pos="360"/>
          <w:tab w:val="left" w:pos="2610"/>
          <w:tab w:val="left" w:pos="3600"/>
          <w:tab w:val="left" w:pos="3960"/>
        </w:tabs>
        <w:rPr>
          <w:rFonts w:asciiTheme="minorHAnsi" w:hAnsiTheme="minorHAnsi"/>
          <w:sz w:val="20"/>
        </w:rPr>
      </w:pPr>
      <w:r w:rsidRPr="008C62D4">
        <w:rPr>
          <w:rFonts w:asciiTheme="minorHAnsi" w:hAnsiTheme="minorHAnsi"/>
          <w:sz w:val="20"/>
        </w:rPr>
        <w:tab/>
      </w:r>
      <w:r w:rsidRPr="008C62D4">
        <w:rPr>
          <w:rFonts w:asciiTheme="minorHAnsi" w:hAnsiTheme="minorHAnsi"/>
          <w:b/>
          <w:bCs/>
          <w:i/>
          <w:iCs/>
          <w:sz w:val="20"/>
        </w:rPr>
        <w:t>Residency</w:t>
      </w:r>
      <w:r w:rsidRPr="008C62D4">
        <w:rPr>
          <w:rFonts w:asciiTheme="minorHAnsi" w:hAnsiTheme="minorHAnsi"/>
          <w:sz w:val="20"/>
        </w:rPr>
        <w:tab/>
        <w:t>1990 – 1991</w:t>
      </w:r>
      <w:r w:rsidRPr="008C62D4">
        <w:rPr>
          <w:rFonts w:asciiTheme="minorHAnsi" w:hAnsiTheme="minorHAnsi"/>
          <w:sz w:val="20"/>
        </w:rPr>
        <w:tab/>
        <w:t>Residency in General Surgery</w:t>
      </w:r>
    </w:p>
    <w:p w:rsidR="00BE575E" w:rsidRPr="008C62D4" w:rsidRDefault="00BE575E">
      <w:pPr>
        <w:tabs>
          <w:tab w:val="left" w:pos="360"/>
          <w:tab w:val="left" w:pos="2610"/>
          <w:tab w:val="left" w:pos="3600"/>
          <w:tab w:val="left" w:pos="3960"/>
        </w:tabs>
        <w:rPr>
          <w:rFonts w:asciiTheme="minorHAnsi" w:hAnsiTheme="minorHAnsi"/>
          <w:sz w:val="20"/>
        </w:rPr>
      </w:pPr>
      <w:r w:rsidRPr="008C62D4">
        <w:rPr>
          <w:rFonts w:asciiTheme="minorHAnsi" w:hAnsiTheme="minorHAnsi"/>
          <w:sz w:val="20"/>
        </w:rPr>
        <w:tab/>
      </w:r>
      <w:r w:rsidRPr="008C62D4">
        <w:rPr>
          <w:rFonts w:asciiTheme="minorHAnsi" w:hAnsiTheme="minorHAnsi"/>
          <w:sz w:val="20"/>
        </w:rPr>
        <w:tab/>
      </w:r>
      <w:r w:rsidRPr="008C62D4">
        <w:rPr>
          <w:rFonts w:asciiTheme="minorHAnsi" w:hAnsiTheme="minorHAnsi"/>
          <w:sz w:val="20"/>
        </w:rPr>
        <w:tab/>
      </w:r>
      <w:r w:rsidRPr="008C62D4">
        <w:rPr>
          <w:rFonts w:asciiTheme="minorHAnsi" w:hAnsiTheme="minorHAnsi"/>
          <w:sz w:val="20"/>
        </w:rPr>
        <w:tab/>
      </w:r>
      <w:smartTag w:uri="urn:schemas-microsoft-com:office:smarttags" w:element="place">
        <w:smartTag w:uri="urn:schemas-microsoft-com:office:smarttags" w:element="PlaceName">
          <w:r w:rsidRPr="008C62D4">
            <w:rPr>
              <w:rFonts w:asciiTheme="minorHAnsi" w:hAnsiTheme="minorHAnsi"/>
              <w:sz w:val="20"/>
            </w:rPr>
            <w:t>George</w:t>
          </w:r>
        </w:smartTag>
        <w:r w:rsidRPr="008C62D4">
          <w:rPr>
            <w:rFonts w:asciiTheme="minorHAnsi" w:hAnsiTheme="minorHAnsi"/>
            <w:sz w:val="20"/>
          </w:rPr>
          <w:t xml:space="preserve"> </w:t>
        </w:r>
        <w:smartTag w:uri="urn:schemas-microsoft-com:office:smarttags" w:element="PlaceName">
          <w:r w:rsidRPr="008C62D4">
            <w:rPr>
              <w:rFonts w:asciiTheme="minorHAnsi" w:hAnsiTheme="minorHAnsi"/>
              <w:sz w:val="20"/>
            </w:rPr>
            <w:t>Washington</w:t>
          </w:r>
        </w:smartTag>
        <w:r w:rsidRPr="008C62D4">
          <w:rPr>
            <w:rFonts w:asciiTheme="minorHAnsi" w:hAnsiTheme="minorHAnsi"/>
            <w:sz w:val="20"/>
          </w:rPr>
          <w:t xml:space="preserve"> </w:t>
        </w:r>
        <w:smartTag w:uri="urn:schemas-microsoft-com:office:smarttags" w:element="PlaceType">
          <w:r w:rsidRPr="008C62D4">
            <w:rPr>
              <w:rFonts w:asciiTheme="minorHAnsi" w:hAnsiTheme="minorHAnsi"/>
              <w:sz w:val="20"/>
            </w:rPr>
            <w:t>University</w:t>
          </w:r>
        </w:smartTag>
      </w:smartTag>
    </w:p>
    <w:p w:rsidR="00BE575E" w:rsidRPr="008C62D4" w:rsidRDefault="00BE575E">
      <w:pPr>
        <w:tabs>
          <w:tab w:val="left" w:pos="360"/>
          <w:tab w:val="left" w:pos="2610"/>
          <w:tab w:val="left" w:pos="3600"/>
          <w:tab w:val="left" w:pos="3960"/>
        </w:tabs>
        <w:rPr>
          <w:rFonts w:asciiTheme="minorHAnsi" w:hAnsiTheme="minorHAnsi"/>
          <w:sz w:val="20"/>
        </w:rPr>
      </w:pPr>
      <w:r w:rsidRPr="008C62D4">
        <w:rPr>
          <w:rFonts w:asciiTheme="minorHAnsi" w:hAnsiTheme="minorHAnsi"/>
          <w:sz w:val="20"/>
        </w:rPr>
        <w:tab/>
      </w:r>
      <w:r w:rsidRPr="008C62D4">
        <w:rPr>
          <w:rFonts w:asciiTheme="minorHAnsi" w:hAnsiTheme="minorHAnsi"/>
          <w:sz w:val="20"/>
        </w:rPr>
        <w:tab/>
      </w:r>
      <w:r w:rsidRPr="008C62D4">
        <w:rPr>
          <w:rFonts w:asciiTheme="minorHAnsi" w:hAnsiTheme="minorHAnsi"/>
          <w:sz w:val="20"/>
        </w:rPr>
        <w:tab/>
      </w:r>
      <w:r w:rsidRPr="008C62D4">
        <w:rPr>
          <w:rFonts w:asciiTheme="minorHAnsi" w:hAnsiTheme="minorHAnsi"/>
          <w:sz w:val="20"/>
        </w:rPr>
        <w:tab/>
      </w:r>
      <w:smartTag w:uri="urn:schemas-microsoft-com:office:smarttags" w:element="place">
        <w:smartTag w:uri="urn:schemas-microsoft-com:office:smarttags" w:element="City">
          <w:r w:rsidRPr="008C62D4">
            <w:rPr>
              <w:rFonts w:asciiTheme="minorHAnsi" w:hAnsiTheme="minorHAnsi"/>
              <w:sz w:val="20"/>
            </w:rPr>
            <w:t>Washington</w:t>
          </w:r>
        </w:smartTag>
        <w:r w:rsidRPr="008C62D4">
          <w:rPr>
            <w:rFonts w:asciiTheme="minorHAnsi" w:hAnsiTheme="minorHAnsi"/>
            <w:sz w:val="20"/>
          </w:rPr>
          <w:t xml:space="preserve">, </w:t>
        </w:r>
        <w:smartTag w:uri="urn:schemas-microsoft-com:office:smarttags" w:element="State">
          <w:r w:rsidRPr="008C62D4">
            <w:rPr>
              <w:rFonts w:asciiTheme="minorHAnsi" w:hAnsiTheme="minorHAnsi"/>
              <w:sz w:val="20"/>
            </w:rPr>
            <w:t>DC</w:t>
          </w:r>
        </w:smartTag>
      </w:smartTag>
    </w:p>
    <w:p w:rsidR="00BE575E" w:rsidRPr="008C62D4" w:rsidRDefault="00BE575E">
      <w:pPr>
        <w:tabs>
          <w:tab w:val="left" w:pos="360"/>
          <w:tab w:val="left" w:pos="2610"/>
          <w:tab w:val="left" w:pos="3600"/>
          <w:tab w:val="left" w:pos="3960"/>
        </w:tabs>
        <w:rPr>
          <w:rFonts w:asciiTheme="minorHAnsi" w:hAnsiTheme="minorHAnsi"/>
          <w:sz w:val="20"/>
        </w:rPr>
      </w:pPr>
    </w:p>
    <w:p w:rsidR="00BE575E" w:rsidRPr="008C62D4" w:rsidRDefault="00BE575E">
      <w:pPr>
        <w:tabs>
          <w:tab w:val="left" w:pos="360"/>
          <w:tab w:val="left" w:pos="2610"/>
          <w:tab w:val="left" w:pos="3600"/>
          <w:tab w:val="left" w:pos="3960"/>
        </w:tabs>
        <w:rPr>
          <w:rFonts w:asciiTheme="minorHAnsi" w:hAnsiTheme="minorHAnsi"/>
          <w:sz w:val="20"/>
        </w:rPr>
      </w:pPr>
      <w:r w:rsidRPr="008C62D4">
        <w:rPr>
          <w:rFonts w:asciiTheme="minorHAnsi" w:hAnsiTheme="minorHAnsi"/>
          <w:sz w:val="20"/>
        </w:rPr>
        <w:tab/>
      </w:r>
      <w:r w:rsidRPr="008C62D4">
        <w:rPr>
          <w:rFonts w:asciiTheme="minorHAnsi" w:hAnsiTheme="minorHAnsi"/>
          <w:sz w:val="20"/>
        </w:rPr>
        <w:tab/>
        <w:t>1991 – 1995</w:t>
      </w:r>
      <w:r w:rsidRPr="008C62D4">
        <w:rPr>
          <w:rFonts w:asciiTheme="minorHAnsi" w:hAnsiTheme="minorHAnsi"/>
          <w:sz w:val="20"/>
        </w:rPr>
        <w:tab/>
        <w:t>Residency in Otolaryngology-Head and Neck Surgery</w:t>
      </w:r>
    </w:p>
    <w:p w:rsidR="00BE575E" w:rsidRPr="008C62D4" w:rsidRDefault="00BE575E">
      <w:pPr>
        <w:tabs>
          <w:tab w:val="left" w:pos="360"/>
          <w:tab w:val="left" w:pos="2610"/>
          <w:tab w:val="left" w:pos="3600"/>
          <w:tab w:val="left" w:pos="3960"/>
        </w:tabs>
        <w:rPr>
          <w:rFonts w:asciiTheme="minorHAnsi" w:hAnsiTheme="minorHAnsi"/>
          <w:sz w:val="20"/>
        </w:rPr>
      </w:pPr>
      <w:r w:rsidRPr="008C62D4">
        <w:rPr>
          <w:rFonts w:asciiTheme="minorHAnsi" w:hAnsiTheme="minorHAnsi"/>
          <w:sz w:val="20"/>
        </w:rPr>
        <w:tab/>
      </w:r>
      <w:r w:rsidRPr="008C62D4">
        <w:rPr>
          <w:rFonts w:asciiTheme="minorHAnsi" w:hAnsiTheme="minorHAnsi"/>
          <w:sz w:val="20"/>
        </w:rPr>
        <w:tab/>
      </w:r>
      <w:r w:rsidRPr="008C62D4">
        <w:rPr>
          <w:rFonts w:asciiTheme="minorHAnsi" w:hAnsiTheme="minorHAnsi"/>
          <w:sz w:val="20"/>
        </w:rPr>
        <w:tab/>
      </w:r>
      <w:r w:rsidRPr="008C62D4">
        <w:rPr>
          <w:rFonts w:asciiTheme="minorHAnsi" w:hAnsiTheme="minorHAnsi"/>
          <w:sz w:val="20"/>
        </w:rPr>
        <w:tab/>
      </w:r>
      <w:smartTag w:uri="urn:schemas-microsoft-com:office:smarttags" w:element="place">
        <w:smartTag w:uri="urn:schemas-microsoft-com:office:smarttags" w:element="PlaceName">
          <w:r w:rsidRPr="008C62D4">
            <w:rPr>
              <w:rFonts w:asciiTheme="minorHAnsi" w:hAnsiTheme="minorHAnsi"/>
              <w:sz w:val="20"/>
            </w:rPr>
            <w:t>Louisiana</w:t>
          </w:r>
        </w:smartTag>
        <w:r w:rsidRPr="008C62D4">
          <w:rPr>
            <w:rFonts w:asciiTheme="minorHAnsi" w:hAnsiTheme="minorHAnsi"/>
            <w:sz w:val="20"/>
          </w:rPr>
          <w:t xml:space="preserve"> </w:t>
        </w:r>
        <w:smartTag w:uri="urn:schemas-microsoft-com:office:smarttags" w:element="PlaceType">
          <w:r w:rsidRPr="008C62D4">
            <w:rPr>
              <w:rFonts w:asciiTheme="minorHAnsi" w:hAnsiTheme="minorHAnsi"/>
              <w:sz w:val="20"/>
            </w:rPr>
            <w:t>State</w:t>
          </w:r>
        </w:smartTag>
        <w:r w:rsidRPr="008C62D4">
          <w:rPr>
            <w:rFonts w:asciiTheme="minorHAnsi" w:hAnsiTheme="minorHAnsi"/>
            <w:sz w:val="20"/>
          </w:rPr>
          <w:t xml:space="preserve"> </w:t>
        </w:r>
        <w:smartTag w:uri="urn:schemas-microsoft-com:office:smarttags" w:element="PlaceType">
          <w:r w:rsidRPr="008C62D4">
            <w:rPr>
              <w:rFonts w:asciiTheme="minorHAnsi" w:hAnsiTheme="minorHAnsi"/>
              <w:sz w:val="20"/>
            </w:rPr>
            <w:t>University</w:t>
          </w:r>
        </w:smartTag>
        <w:r w:rsidRPr="008C62D4">
          <w:rPr>
            <w:rFonts w:asciiTheme="minorHAnsi" w:hAnsiTheme="minorHAnsi"/>
            <w:sz w:val="20"/>
          </w:rPr>
          <w:t xml:space="preserve"> </w:t>
        </w:r>
        <w:smartTag w:uri="urn:schemas-microsoft-com:office:smarttags" w:element="PlaceType">
          <w:r w:rsidRPr="008C62D4">
            <w:rPr>
              <w:rFonts w:asciiTheme="minorHAnsi" w:hAnsiTheme="minorHAnsi"/>
              <w:sz w:val="20"/>
            </w:rPr>
            <w:t>School</w:t>
          </w:r>
        </w:smartTag>
      </w:smartTag>
      <w:r w:rsidRPr="008C62D4">
        <w:rPr>
          <w:rFonts w:asciiTheme="minorHAnsi" w:hAnsiTheme="minorHAnsi"/>
          <w:sz w:val="20"/>
        </w:rPr>
        <w:t xml:space="preserve"> of Medicine</w:t>
      </w:r>
    </w:p>
    <w:p w:rsidR="00BE575E" w:rsidRPr="008C62D4" w:rsidRDefault="00BE575E">
      <w:pPr>
        <w:tabs>
          <w:tab w:val="left" w:pos="360"/>
          <w:tab w:val="left" w:pos="2610"/>
          <w:tab w:val="left" w:pos="3600"/>
          <w:tab w:val="left" w:pos="3960"/>
        </w:tabs>
        <w:rPr>
          <w:rFonts w:asciiTheme="minorHAnsi" w:hAnsiTheme="minorHAnsi"/>
          <w:sz w:val="20"/>
        </w:rPr>
      </w:pPr>
      <w:r w:rsidRPr="008C62D4">
        <w:rPr>
          <w:rFonts w:asciiTheme="minorHAnsi" w:hAnsiTheme="minorHAnsi"/>
          <w:sz w:val="20"/>
        </w:rPr>
        <w:tab/>
      </w:r>
      <w:r w:rsidRPr="008C62D4">
        <w:rPr>
          <w:rFonts w:asciiTheme="minorHAnsi" w:hAnsiTheme="minorHAnsi"/>
          <w:sz w:val="20"/>
        </w:rPr>
        <w:tab/>
      </w:r>
      <w:r w:rsidRPr="008C62D4">
        <w:rPr>
          <w:rFonts w:asciiTheme="minorHAnsi" w:hAnsiTheme="minorHAnsi"/>
          <w:sz w:val="20"/>
        </w:rPr>
        <w:tab/>
      </w:r>
      <w:r w:rsidRPr="008C62D4">
        <w:rPr>
          <w:rFonts w:asciiTheme="minorHAnsi" w:hAnsiTheme="minorHAnsi"/>
          <w:sz w:val="20"/>
        </w:rPr>
        <w:tab/>
      </w:r>
      <w:smartTag w:uri="urn:schemas-microsoft-com:office:smarttags" w:element="place">
        <w:smartTag w:uri="urn:schemas-microsoft-com:office:smarttags" w:element="City">
          <w:r w:rsidRPr="008C62D4">
            <w:rPr>
              <w:rFonts w:asciiTheme="minorHAnsi" w:hAnsiTheme="minorHAnsi"/>
              <w:sz w:val="20"/>
            </w:rPr>
            <w:t>New Orleans</w:t>
          </w:r>
        </w:smartTag>
        <w:r w:rsidRPr="008C62D4">
          <w:rPr>
            <w:rFonts w:asciiTheme="minorHAnsi" w:hAnsiTheme="minorHAnsi"/>
            <w:sz w:val="20"/>
          </w:rPr>
          <w:t xml:space="preserve">, </w:t>
        </w:r>
        <w:smartTag w:uri="urn:schemas-microsoft-com:office:smarttags" w:element="State">
          <w:r w:rsidRPr="008C62D4">
            <w:rPr>
              <w:rFonts w:asciiTheme="minorHAnsi" w:hAnsiTheme="minorHAnsi"/>
              <w:sz w:val="20"/>
            </w:rPr>
            <w:t>Louisiana</w:t>
          </w:r>
        </w:smartTag>
      </w:smartTag>
    </w:p>
    <w:p w:rsidR="00BE575E" w:rsidRPr="008C62D4" w:rsidRDefault="00BE575E">
      <w:pPr>
        <w:tabs>
          <w:tab w:val="left" w:pos="360"/>
          <w:tab w:val="left" w:pos="2610"/>
          <w:tab w:val="left" w:pos="3600"/>
          <w:tab w:val="left" w:pos="3960"/>
        </w:tabs>
        <w:rPr>
          <w:rFonts w:asciiTheme="minorHAnsi" w:hAnsiTheme="minorHAnsi"/>
          <w:sz w:val="20"/>
        </w:rPr>
      </w:pPr>
    </w:p>
    <w:p w:rsidR="00BE575E" w:rsidRPr="008C62D4" w:rsidRDefault="00BE575E">
      <w:pPr>
        <w:tabs>
          <w:tab w:val="left" w:pos="360"/>
          <w:tab w:val="left" w:pos="2610"/>
          <w:tab w:val="left" w:pos="3600"/>
          <w:tab w:val="left" w:pos="3960"/>
        </w:tabs>
        <w:rPr>
          <w:rFonts w:asciiTheme="minorHAnsi" w:hAnsiTheme="minorHAnsi"/>
          <w:sz w:val="20"/>
        </w:rPr>
      </w:pPr>
      <w:r w:rsidRPr="008C62D4">
        <w:rPr>
          <w:rFonts w:asciiTheme="minorHAnsi" w:hAnsiTheme="minorHAnsi"/>
          <w:sz w:val="20"/>
        </w:rPr>
        <w:tab/>
      </w:r>
      <w:r w:rsidRPr="008C62D4">
        <w:rPr>
          <w:rFonts w:asciiTheme="minorHAnsi" w:hAnsiTheme="minorHAnsi"/>
          <w:sz w:val="20"/>
        </w:rPr>
        <w:tab/>
        <w:t>1994 – 1994</w:t>
      </w:r>
      <w:r w:rsidRPr="008C62D4">
        <w:rPr>
          <w:rFonts w:asciiTheme="minorHAnsi" w:hAnsiTheme="minorHAnsi"/>
          <w:sz w:val="20"/>
        </w:rPr>
        <w:tab/>
        <w:t>Residency Rotation in Head and Neck Surgery</w:t>
      </w:r>
    </w:p>
    <w:p w:rsidR="00BE575E" w:rsidRPr="008C62D4" w:rsidRDefault="00BE575E">
      <w:pPr>
        <w:tabs>
          <w:tab w:val="left" w:pos="360"/>
          <w:tab w:val="left" w:pos="2610"/>
          <w:tab w:val="left" w:pos="3600"/>
          <w:tab w:val="left" w:pos="3960"/>
        </w:tabs>
        <w:rPr>
          <w:rFonts w:asciiTheme="minorHAnsi" w:hAnsiTheme="minorHAnsi"/>
          <w:sz w:val="20"/>
        </w:rPr>
      </w:pPr>
      <w:r w:rsidRPr="008C62D4">
        <w:rPr>
          <w:rFonts w:asciiTheme="minorHAnsi" w:hAnsiTheme="minorHAnsi"/>
          <w:sz w:val="20"/>
        </w:rPr>
        <w:tab/>
      </w:r>
      <w:r w:rsidRPr="008C62D4">
        <w:rPr>
          <w:rFonts w:asciiTheme="minorHAnsi" w:hAnsiTheme="minorHAnsi"/>
          <w:sz w:val="20"/>
        </w:rPr>
        <w:tab/>
      </w:r>
      <w:r w:rsidRPr="008C62D4">
        <w:rPr>
          <w:rFonts w:asciiTheme="minorHAnsi" w:hAnsiTheme="minorHAnsi"/>
          <w:sz w:val="20"/>
        </w:rPr>
        <w:tab/>
      </w:r>
      <w:r w:rsidRPr="008C62D4">
        <w:rPr>
          <w:rFonts w:asciiTheme="minorHAnsi" w:hAnsiTheme="minorHAnsi"/>
          <w:sz w:val="20"/>
        </w:rPr>
        <w:tab/>
        <w:t xml:space="preserve">MD </w:t>
      </w:r>
      <w:smartTag w:uri="urn:schemas-microsoft-com:office:smarttags" w:element="place">
        <w:smartTag w:uri="urn:schemas-microsoft-com:office:smarttags" w:element="PlaceName">
          <w:r w:rsidRPr="008C62D4">
            <w:rPr>
              <w:rFonts w:asciiTheme="minorHAnsi" w:hAnsiTheme="minorHAnsi"/>
              <w:sz w:val="20"/>
            </w:rPr>
            <w:t>Anderson</w:t>
          </w:r>
        </w:smartTag>
        <w:r w:rsidRPr="008C62D4">
          <w:rPr>
            <w:rFonts w:asciiTheme="minorHAnsi" w:hAnsiTheme="minorHAnsi"/>
            <w:sz w:val="20"/>
          </w:rPr>
          <w:t xml:space="preserve"> </w:t>
        </w:r>
        <w:smartTag w:uri="urn:schemas-microsoft-com:office:smarttags" w:element="PlaceName">
          <w:r w:rsidRPr="008C62D4">
            <w:rPr>
              <w:rFonts w:asciiTheme="minorHAnsi" w:hAnsiTheme="minorHAnsi"/>
              <w:sz w:val="20"/>
            </w:rPr>
            <w:t>Cancer</w:t>
          </w:r>
        </w:smartTag>
        <w:r w:rsidRPr="008C62D4">
          <w:rPr>
            <w:rFonts w:asciiTheme="minorHAnsi" w:hAnsiTheme="minorHAnsi"/>
            <w:sz w:val="20"/>
          </w:rPr>
          <w:t xml:space="preserve"> </w:t>
        </w:r>
        <w:smartTag w:uri="urn:schemas-microsoft-com:office:smarttags" w:element="PlaceType">
          <w:r w:rsidRPr="008C62D4">
            <w:rPr>
              <w:rFonts w:asciiTheme="minorHAnsi" w:hAnsiTheme="minorHAnsi"/>
              <w:sz w:val="20"/>
            </w:rPr>
            <w:t>Center</w:t>
          </w:r>
        </w:smartTag>
      </w:smartTag>
    </w:p>
    <w:p w:rsidR="00BE575E" w:rsidRPr="008C62D4" w:rsidRDefault="00BE575E">
      <w:pPr>
        <w:tabs>
          <w:tab w:val="left" w:pos="360"/>
          <w:tab w:val="left" w:pos="2610"/>
          <w:tab w:val="left" w:pos="3600"/>
          <w:tab w:val="left" w:pos="3960"/>
        </w:tabs>
        <w:rPr>
          <w:rFonts w:asciiTheme="minorHAnsi" w:hAnsiTheme="minorHAnsi"/>
          <w:sz w:val="20"/>
        </w:rPr>
      </w:pPr>
      <w:r w:rsidRPr="008C62D4">
        <w:rPr>
          <w:rFonts w:asciiTheme="minorHAnsi" w:hAnsiTheme="minorHAnsi"/>
          <w:sz w:val="20"/>
        </w:rPr>
        <w:tab/>
      </w:r>
      <w:r w:rsidRPr="008C62D4">
        <w:rPr>
          <w:rFonts w:asciiTheme="minorHAnsi" w:hAnsiTheme="minorHAnsi"/>
          <w:sz w:val="20"/>
        </w:rPr>
        <w:tab/>
      </w:r>
      <w:r w:rsidRPr="008C62D4">
        <w:rPr>
          <w:rFonts w:asciiTheme="minorHAnsi" w:hAnsiTheme="minorHAnsi"/>
          <w:sz w:val="20"/>
        </w:rPr>
        <w:tab/>
      </w:r>
      <w:r w:rsidRPr="008C62D4">
        <w:rPr>
          <w:rFonts w:asciiTheme="minorHAnsi" w:hAnsiTheme="minorHAnsi"/>
          <w:sz w:val="20"/>
        </w:rPr>
        <w:tab/>
      </w:r>
      <w:smartTag w:uri="urn:schemas-microsoft-com:office:smarttags" w:element="place">
        <w:smartTag w:uri="urn:schemas-microsoft-com:office:smarttags" w:element="City">
          <w:r w:rsidRPr="008C62D4">
            <w:rPr>
              <w:rFonts w:asciiTheme="minorHAnsi" w:hAnsiTheme="minorHAnsi"/>
              <w:sz w:val="20"/>
            </w:rPr>
            <w:t>Houston</w:t>
          </w:r>
        </w:smartTag>
        <w:r w:rsidRPr="008C62D4">
          <w:rPr>
            <w:rFonts w:asciiTheme="minorHAnsi" w:hAnsiTheme="minorHAnsi"/>
            <w:sz w:val="20"/>
          </w:rPr>
          <w:t xml:space="preserve">, </w:t>
        </w:r>
        <w:smartTag w:uri="urn:schemas-microsoft-com:office:smarttags" w:element="State">
          <w:r w:rsidRPr="008C62D4">
            <w:rPr>
              <w:rFonts w:asciiTheme="minorHAnsi" w:hAnsiTheme="minorHAnsi"/>
              <w:sz w:val="20"/>
            </w:rPr>
            <w:t>Texas</w:t>
          </w:r>
        </w:smartTag>
      </w:smartTag>
    </w:p>
    <w:p w:rsidR="00BE575E" w:rsidRPr="008C62D4" w:rsidRDefault="00BE575E">
      <w:pPr>
        <w:tabs>
          <w:tab w:val="left" w:pos="360"/>
          <w:tab w:val="left" w:pos="2610"/>
          <w:tab w:val="left" w:pos="3600"/>
          <w:tab w:val="left" w:pos="3960"/>
        </w:tabs>
        <w:rPr>
          <w:rFonts w:asciiTheme="minorHAnsi" w:hAnsiTheme="minorHAnsi"/>
          <w:sz w:val="20"/>
        </w:rPr>
      </w:pPr>
    </w:p>
    <w:p w:rsidR="00BE575E" w:rsidRPr="008C62D4" w:rsidRDefault="00BE575E">
      <w:pPr>
        <w:tabs>
          <w:tab w:val="left" w:pos="360"/>
          <w:tab w:val="left" w:pos="2610"/>
          <w:tab w:val="left" w:pos="3600"/>
          <w:tab w:val="left" w:pos="3960"/>
        </w:tabs>
        <w:rPr>
          <w:rFonts w:asciiTheme="minorHAnsi" w:hAnsiTheme="minorHAnsi"/>
          <w:sz w:val="20"/>
        </w:rPr>
      </w:pPr>
      <w:r w:rsidRPr="008C62D4">
        <w:rPr>
          <w:rFonts w:asciiTheme="minorHAnsi" w:hAnsiTheme="minorHAnsi"/>
          <w:sz w:val="20"/>
        </w:rPr>
        <w:tab/>
      </w:r>
      <w:r w:rsidRPr="008C62D4">
        <w:rPr>
          <w:rFonts w:asciiTheme="minorHAnsi" w:hAnsiTheme="minorHAnsi"/>
          <w:b/>
          <w:bCs/>
          <w:i/>
          <w:iCs/>
          <w:sz w:val="20"/>
        </w:rPr>
        <w:t>Post-Doctoral</w:t>
      </w:r>
      <w:r w:rsidRPr="008C62D4">
        <w:rPr>
          <w:rFonts w:asciiTheme="minorHAnsi" w:hAnsiTheme="minorHAnsi"/>
          <w:sz w:val="20"/>
        </w:rPr>
        <w:tab/>
        <w:t>N/A</w:t>
      </w:r>
    </w:p>
    <w:p w:rsidR="00BE575E" w:rsidRPr="008C62D4" w:rsidRDefault="00BE575E">
      <w:pPr>
        <w:tabs>
          <w:tab w:val="left" w:pos="360"/>
          <w:tab w:val="left" w:pos="2610"/>
          <w:tab w:val="left" w:pos="3600"/>
          <w:tab w:val="left" w:pos="3960"/>
        </w:tabs>
        <w:rPr>
          <w:rFonts w:asciiTheme="minorHAnsi" w:hAnsiTheme="minorHAnsi"/>
          <w:sz w:val="20"/>
        </w:rPr>
      </w:pPr>
    </w:p>
    <w:p w:rsidR="00BE575E" w:rsidRPr="008C62D4" w:rsidRDefault="00BE575E">
      <w:pPr>
        <w:tabs>
          <w:tab w:val="left" w:pos="360"/>
          <w:tab w:val="left" w:pos="2610"/>
          <w:tab w:val="left" w:pos="3600"/>
          <w:tab w:val="left" w:pos="3960"/>
        </w:tabs>
        <w:rPr>
          <w:rFonts w:asciiTheme="minorHAnsi" w:hAnsiTheme="minorHAnsi"/>
          <w:sz w:val="20"/>
        </w:rPr>
      </w:pPr>
      <w:r w:rsidRPr="008C62D4">
        <w:rPr>
          <w:rFonts w:asciiTheme="minorHAnsi" w:hAnsiTheme="minorHAnsi"/>
          <w:sz w:val="20"/>
        </w:rPr>
        <w:tab/>
      </w:r>
      <w:r w:rsidRPr="008C62D4">
        <w:rPr>
          <w:rFonts w:asciiTheme="minorHAnsi" w:hAnsiTheme="minorHAnsi"/>
          <w:b/>
          <w:bCs/>
          <w:i/>
          <w:iCs/>
          <w:sz w:val="20"/>
        </w:rPr>
        <w:t>Fellowships</w:t>
      </w:r>
      <w:r w:rsidRPr="008C62D4">
        <w:rPr>
          <w:rFonts w:asciiTheme="minorHAnsi" w:hAnsiTheme="minorHAnsi"/>
          <w:sz w:val="20"/>
        </w:rPr>
        <w:tab/>
        <w:t>1995 – 1997</w:t>
      </w:r>
      <w:r w:rsidRPr="008C62D4">
        <w:rPr>
          <w:rFonts w:asciiTheme="minorHAnsi" w:hAnsiTheme="minorHAnsi"/>
          <w:sz w:val="20"/>
        </w:rPr>
        <w:tab/>
        <w:t>Fellowship in Head and Neck Surgery</w:t>
      </w:r>
    </w:p>
    <w:p w:rsidR="00BE575E" w:rsidRPr="008C62D4" w:rsidRDefault="00BE575E">
      <w:pPr>
        <w:tabs>
          <w:tab w:val="left" w:pos="360"/>
          <w:tab w:val="left" w:pos="2610"/>
          <w:tab w:val="left" w:pos="3600"/>
          <w:tab w:val="left" w:pos="3960"/>
        </w:tabs>
        <w:rPr>
          <w:rFonts w:asciiTheme="minorHAnsi" w:hAnsiTheme="minorHAnsi"/>
          <w:sz w:val="20"/>
        </w:rPr>
      </w:pPr>
      <w:r w:rsidRPr="008C62D4">
        <w:rPr>
          <w:rFonts w:asciiTheme="minorHAnsi" w:hAnsiTheme="minorHAnsi"/>
          <w:sz w:val="20"/>
        </w:rPr>
        <w:tab/>
      </w:r>
      <w:r w:rsidRPr="008C62D4">
        <w:rPr>
          <w:rFonts w:asciiTheme="minorHAnsi" w:hAnsiTheme="minorHAnsi"/>
          <w:sz w:val="20"/>
        </w:rPr>
        <w:tab/>
      </w:r>
      <w:r w:rsidRPr="008C62D4">
        <w:rPr>
          <w:rFonts w:asciiTheme="minorHAnsi" w:hAnsiTheme="minorHAnsi"/>
          <w:sz w:val="20"/>
        </w:rPr>
        <w:tab/>
      </w:r>
      <w:r w:rsidRPr="008C62D4">
        <w:rPr>
          <w:rFonts w:asciiTheme="minorHAnsi" w:hAnsiTheme="minorHAnsi"/>
          <w:sz w:val="20"/>
        </w:rPr>
        <w:tab/>
      </w:r>
      <w:smartTag w:uri="urn:schemas-microsoft-com:office:smarttags" w:element="place">
        <w:smartTag w:uri="urn:schemas-microsoft-com:office:smarttags" w:element="PlaceName">
          <w:r w:rsidRPr="008C62D4">
            <w:rPr>
              <w:rFonts w:asciiTheme="minorHAnsi" w:hAnsiTheme="minorHAnsi"/>
              <w:sz w:val="20"/>
            </w:rPr>
            <w:t>Memorial</w:t>
          </w:r>
        </w:smartTag>
        <w:r w:rsidRPr="008C62D4">
          <w:rPr>
            <w:rFonts w:asciiTheme="minorHAnsi" w:hAnsiTheme="minorHAnsi"/>
            <w:sz w:val="20"/>
          </w:rPr>
          <w:t xml:space="preserve"> </w:t>
        </w:r>
        <w:smartTag w:uri="urn:schemas-microsoft-com:office:smarttags" w:element="PlaceName">
          <w:r w:rsidRPr="008C62D4">
            <w:rPr>
              <w:rFonts w:asciiTheme="minorHAnsi" w:hAnsiTheme="minorHAnsi"/>
              <w:sz w:val="20"/>
            </w:rPr>
            <w:t>Sloan-Kettering</w:t>
          </w:r>
        </w:smartTag>
        <w:r w:rsidRPr="008C62D4">
          <w:rPr>
            <w:rFonts w:asciiTheme="minorHAnsi" w:hAnsiTheme="minorHAnsi"/>
            <w:sz w:val="20"/>
          </w:rPr>
          <w:t xml:space="preserve"> </w:t>
        </w:r>
        <w:smartTag w:uri="urn:schemas-microsoft-com:office:smarttags" w:element="PlaceName">
          <w:r w:rsidRPr="008C62D4">
            <w:rPr>
              <w:rFonts w:asciiTheme="minorHAnsi" w:hAnsiTheme="minorHAnsi"/>
              <w:sz w:val="20"/>
            </w:rPr>
            <w:t>Cancer</w:t>
          </w:r>
        </w:smartTag>
        <w:r w:rsidRPr="008C62D4">
          <w:rPr>
            <w:rFonts w:asciiTheme="minorHAnsi" w:hAnsiTheme="minorHAnsi"/>
            <w:sz w:val="20"/>
          </w:rPr>
          <w:t xml:space="preserve"> </w:t>
        </w:r>
        <w:smartTag w:uri="urn:schemas-microsoft-com:office:smarttags" w:element="PlaceType">
          <w:r w:rsidRPr="008C62D4">
            <w:rPr>
              <w:rFonts w:asciiTheme="minorHAnsi" w:hAnsiTheme="minorHAnsi"/>
              <w:sz w:val="20"/>
            </w:rPr>
            <w:t>Center</w:t>
          </w:r>
        </w:smartTag>
      </w:smartTag>
    </w:p>
    <w:p w:rsidR="00BE575E" w:rsidRPr="008C62D4" w:rsidRDefault="00BE575E">
      <w:pPr>
        <w:tabs>
          <w:tab w:val="left" w:pos="360"/>
          <w:tab w:val="left" w:pos="2610"/>
          <w:tab w:val="left" w:pos="3600"/>
          <w:tab w:val="left" w:pos="3960"/>
        </w:tabs>
        <w:rPr>
          <w:rFonts w:asciiTheme="minorHAnsi" w:hAnsiTheme="minorHAnsi"/>
          <w:sz w:val="20"/>
        </w:rPr>
      </w:pPr>
      <w:r w:rsidRPr="008C62D4">
        <w:rPr>
          <w:rFonts w:asciiTheme="minorHAnsi" w:hAnsiTheme="minorHAnsi"/>
          <w:sz w:val="20"/>
        </w:rPr>
        <w:tab/>
      </w:r>
      <w:r w:rsidRPr="008C62D4">
        <w:rPr>
          <w:rFonts w:asciiTheme="minorHAnsi" w:hAnsiTheme="minorHAnsi"/>
          <w:sz w:val="20"/>
        </w:rPr>
        <w:tab/>
      </w:r>
      <w:r w:rsidRPr="008C62D4">
        <w:rPr>
          <w:rFonts w:asciiTheme="minorHAnsi" w:hAnsiTheme="minorHAnsi"/>
          <w:sz w:val="20"/>
        </w:rPr>
        <w:tab/>
      </w:r>
      <w:r w:rsidRPr="008C62D4">
        <w:rPr>
          <w:rFonts w:asciiTheme="minorHAnsi" w:hAnsiTheme="minorHAnsi"/>
          <w:sz w:val="20"/>
        </w:rPr>
        <w:tab/>
      </w:r>
      <w:smartTag w:uri="urn:schemas-microsoft-com:office:smarttags" w:element="City">
        <w:r w:rsidRPr="008C62D4">
          <w:rPr>
            <w:rFonts w:asciiTheme="minorHAnsi" w:hAnsiTheme="minorHAnsi"/>
            <w:sz w:val="20"/>
          </w:rPr>
          <w:t>New York</w:t>
        </w:r>
      </w:smartTag>
      <w:r w:rsidRPr="008C62D4">
        <w:rPr>
          <w:rFonts w:asciiTheme="minorHAnsi" w:hAnsiTheme="minorHAnsi"/>
          <w:sz w:val="20"/>
        </w:rPr>
        <w:t>, New York</w:t>
      </w:r>
    </w:p>
    <w:p w:rsidR="00694CF9" w:rsidRPr="008C62D4" w:rsidRDefault="00694CF9">
      <w:pPr>
        <w:tabs>
          <w:tab w:val="left" w:pos="360"/>
          <w:tab w:val="left" w:pos="2610"/>
          <w:tab w:val="left" w:pos="3600"/>
          <w:tab w:val="left" w:pos="3960"/>
        </w:tabs>
        <w:rPr>
          <w:rFonts w:asciiTheme="minorHAnsi" w:hAnsiTheme="minorHAnsi"/>
          <w:sz w:val="20"/>
        </w:rPr>
      </w:pPr>
    </w:p>
    <w:p w:rsidR="00BE575E" w:rsidRPr="008C62D4" w:rsidRDefault="00BE575E">
      <w:pPr>
        <w:tabs>
          <w:tab w:val="left" w:pos="360"/>
          <w:tab w:val="left" w:pos="2610"/>
          <w:tab w:val="left" w:pos="3600"/>
          <w:tab w:val="left" w:pos="3960"/>
        </w:tabs>
        <w:rPr>
          <w:rFonts w:asciiTheme="minorHAnsi" w:hAnsiTheme="minorHAnsi"/>
          <w:sz w:val="20"/>
        </w:rPr>
      </w:pPr>
      <w:r w:rsidRPr="008C62D4">
        <w:rPr>
          <w:rFonts w:asciiTheme="minorHAnsi" w:hAnsiTheme="minorHAnsi"/>
          <w:b/>
          <w:bCs/>
          <w:sz w:val="20"/>
          <w:u w:val="single"/>
        </w:rPr>
        <w:lastRenderedPageBreak/>
        <w:t>Certification (if applicable):</w:t>
      </w:r>
      <w:r w:rsidRPr="008C62D4">
        <w:rPr>
          <w:rFonts w:asciiTheme="minorHAnsi" w:hAnsiTheme="minorHAnsi"/>
          <w:sz w:val="20"/>
        </w:rPr>
        <w:tab/>
      </w:r>
    </w:p>
    <w:p w:rsidR="00BE575E" w:rsidRPr="008C62D4" w:rsidRDefault="00BE575E">
      <w:pPr>
        <w:tabs>
          <w:tab w:val="left" w:pos="360"/>
          <w:tab w:val="left" w:pos="2610"/>
          <w:tab w:val="left" w:pos="3600"/>
          <w:tab w:val="left" w:pos="3960"/>
        </w:tabs>
        <w:rPr>
          <w:rFonts w:asciiTheme="minorHAnsi" w:hAnsiTheme="minorHAnsi"/>
          <w:sz w:val="20"/>
        </w:rPr>
      </w:pPr>
    </w:p>
    <w:p w:rsidR="00BE575E" w:rsidRPr="008C62D4" w:rsidRDefault="00BE575E">
      <w:pPr>
        <w:tabs>
          <w:tab w:val="left" w:pos="360"/>
          <w:tab w:val="left" w:pos="2610"/>
          <w:tab w:val="left" w:pos="3600"/>
          <w:tab w:val="left" w:pos="3960"/>
        </w:tabs>
        <w:rPr>
          <w:rFonts w:asciiTheme="minorHAnsi" w:hAnsiTheme="minorHAnsi"/>
          <w:sz w:val="20"/>
        </w:rPr>
      </w:pPr>
    </w:p>
    <w:p w:rsidR="00BE575E" w:rsidRPr="008C62D4" w:rsidRDefault="00BE575E">
      <w:pPr>
        <w:tabs>
          <w:tab w:val="left" w:pos="360"/>
          <w:tab w:val="left" w:pos="2610"/>
          <w:tab w:val="left" w:pos="3600"/>
          <w:tab w:val="left" w:pos="3960"/>
        </w:tabs>
        <w:ind w:left="2610"/>
        <w:rPr>
          <w:rFonts w:asciiTheme="minorHAnsi" w:hAnsiTheme="minorHAnsi"/>
          <w:sz w:val="20"/>
        </w:rPr>
      </w:pPr>
      <w:r w:rsidRPr="008C62D4">
        <w:rPr>
          <w:rFonts w:asciiTheme="minorHAnsi" w:hAnsiTheme="minorHAnsi"/>
          <w:sz w:val="20"/>
        </w:rPr>
        <w:t>Diplomate, American Board of Otolaryngology</w:t>
      </w:r>
    </w:p>
    <w:p w:rsidR="00BE575E" w:rsidRPr="008C62D4" w:rsidRDefault="00BE575E">
      <w:pPr>
        <w:tabs>
          <w:tab w:val="left" w:pos="360"/>
          <w:tab w:val="left" w:pos="2610"/>
          <w:tab w:val="left" w:pos="3600"/>
          <w:tab w:val="left" w:pos="3960"/>
        </w:tabs>
        <w:ind w:left="2610"/>
        <w:rPr>
          <w:rFonts w:asciiTheme="minorHAnsi" w:hAnsiTheme="minorHAnsi"/>
          <w:sz w:val="20"/>
        </w:rPr>
      </w:pPr>
    </w:p>
    <w:p w:rsidR="00BE575E" w:rsidRPr="008C62D4" w:rsidRDefault="00BE575E">
      <w:pPr>
        <w:pStyle w:val="BodyTextIndent2"/>
        <w:tabs>
          <w:tab w:val="clear" w:pos="2520"/>
        </w:tabs>
        <w:ind w:left="2610" w:firstLine="0"/>
        <w:rPr>
          <w:rFonts w:asciiTheme="minorHAnsi" w:hAnsiTheme="minorHAnsi"/>
        </w:rPr>
      </w:pPr>
      <w:r w:rsidRPr="008C62D4">
        <w:rPr>
          <w:rFonts w:asciiTheme="minorHAnsi" w:hAnsiTheme="minorHAnsi"/>
        </w:rPr>
        <w:t xml:space="preserve">Fellow, </w:t>
      </w:r>
      <w:smartTag w:uri="urn:schemas-microsoft-com:office:smarttags" w:element="place">
        <w:smartTag w:uri="urn:schemas-microsoft-com:office:smarttags" w:element="PlaceName">
          <w:r w:rsidRPr="008C62D4">
            <w:rPr>
              <w:rFonts w:asciiTheme="minorHAnsi" w:hAnsiTheme="minorHAnsi"/>
            </w:rPr>
            <w:t>American</w:t>
          </w:r>
        </w:smartTag>
        <w:r w:rsidRPr="008C62D4">
          <w:rPr>
            <w:rFonts w:asciiTheme="minorHAnsi" w:hAnsiTheme="minorHAnsi"/>
          </w:rPr>
          <w:t xml:space="preserve"> </w:t>
        </w:r>
        <w:smartTag w:uri="urn:schemas-microsoft-com:office:smarttags" w:element="PlaceType">
          <w:r w:rsidRPr="008C62D4">
            <w:rPr>
              <w:rFonts w:asciiTheme="minorHAnsi" w:hAnsiTheme="minorHAnsi"/>
            </w:rPr>
            <w:t>Academy</w:t>
          </w:r>
        </w:smartTag>
      </w:smartTag>
      <w:r w:rsidRPr="008C62D4">
        <w:rPr>
          <w:rFonts w:asciiTheme="minorHAnsi" w:hAnsiTheme="minorHAnsi"/>
        </w:rPr>
        <w:t xml:space="preserve"> of Otolaryngology – Head and Neck Surgery</w:t>
      </w:r>
    </w:p>
    <w:p w:rsidR="00BE575E" w:rsidRPr="008C62D4" w:rsidRDefault="00BE575E">
      <w:pPr>
        <w:pStyle w:val="BodyTextIndent2"/>
        <w:tabs>
          <w:tab w:val="clear" w:pos="2520"/>
        </w:tabs>
        <w:ind w:left="2610" w:firstLine="0"/>
        <w:rPr>
          <w:rFonts w:asciiTheme="minorHAnsi" w:hAnsiTheme="minorHAnsi"/>
        </w:rPr>
      </w:pPr>
    </w:p>
    <w:p w:rsidR="00BE575E" w:rsidRPr="008C62D4" w:rsidRDefault="00BE575E">
      <w:pPr>
        <w:pStyle w:val="BodyTextIndent2"/>
        <w:tabs>
          <w:tab w:val="clear" w:pos="2520"/>
        </w:tabs>
        <w:ind w:left="2610" w:firstLine="0"/>
        <w:rPr>
          <w:rFonts w:asciiTheme="minorHAnsi" w:hAnsiTheme="minorHAnsi"/>
        </w:rPr>
      </w:pPr>
      <w:r w:rsidRPr="008C62D4">
        <w:rPr>
          <w:rFonts w:asciiTheme="minorHAnsi" w:hAnsiTheme="minorHAnsi"/>
        </w:rPr>
        <w:t xml:space="preserve">Fellow, </w:t>
      </w:r>
      <w:smartTag w:uri="urn:schemas-microsoft-com:office:smarttags" w:element="place">
        <w:smartTag w:uri="urn:schemas-microsoft-com:office:smarttags" w:element="PlaceName">
          <w:r w:rsidRPr="008C62D4">
            <w:rPr>
              <w:rFonts w:asciiTheme="minorHAnsi" w:hAnsiTheme="minorHAnsi"/>
            </w:rPr>
            <w:t>American</w:t>
          </w:r>
        </w:smartTag>
        <w:r w:rsidRPr="008C62D4">
          <w:rPr>
            <w:rFonts w:asciiTheme="minorHAnsi" w:hAnsiTheme="minorHAnsi"/>
          </w:rPr>
          <w:t xml:space="preserve"> </w:t>
        </w:r>
        <w:smartTag w:uri="urn:schemas-microsoft-com:office:smarttags" w:element="PlaceType">
          <w:r w:rsidRPr="008C62D4">
            <w:rPr>
              <w:rFonts w:asciiTheme="minorHAnsi" w:hAnsiTheme="minorHAnsi"/>
            </w:rPr>
            <w:t>College</w:t>
          </w:r>
        </w:smartTag>
      </w:smartTag>
      <w:r w:rsidRPr="008C62D4">
        <w:rPr>
          <w:rFonts w:asciiTheme="minorHAnsi" w:hAnsiTheme="minorHAnsi"/>
        </w:rPr>
        <w:t xml:space="preserve"> of Surgeons</w:t>
      </w:r>
    </w:p>
    <w:p w:rsidR="00BE575E" w:rsidRPr="008C62D4" w:rsidRDefault="00BE575E">
      <w:pPr>
        <w:tabs>
          <w:tab w:val="left" w:pos="360"/>
          <w:tab w:val="left" w:pos="2610"/>
          <w:tab w:val="left" w:pos="3600"/>
          <w:tab w:val="left" w:pos="3960"/>
        </w:tabs>
        <w:ind w:left="2610" w:hanging="3960"/>
        <w:rPr>
          <w:rFonts w:asciiTheme="minorHAnsi" w:hAnsiTheme="minorHAnsi"/>
          <w:b/>
          <w:bCs/>
          <w:sz w:val="20"/>
          <w:u w:val="single"/>
        </w:rPr>
      </w:pPr>
    </w:p>
    <w:p w:rsidR="00BE575E" w:rsidRPr="008C62D4" w:rsidRDefault="00BE575E">
      <w:pPr>
        <w:tabs>
          <w:tab w:val="left" w:pos="360"/>
          <w:tab w:val="left" w:pos="2610"/>
          <w:tab w:val="left" w:pos="3600"/>
        </w:tabs>
        <w:ind w:left="2610"/>
        <w:rPr>
          <w:rFonts w:asciiTheme="minorHAnsi" w:hAnsiTheme="minorHAnsi"/>
          <w:sz w:val="20"/>
        </w:rPr>
      </w:pPr>
      <w:r w:rsidRPr="008C62D4">
        <w:rPr>
          <w:rFonts w:asciiTheme="minorHAnsi" w:hAnsiTheme="minorHAnsi"/>
          <w:sz w:val="20"/>
        </w:rPr>
        <w:t>Fellow, American Head and Neck Society</w:t>
      </w:r>
    </w:p>
    <w:p w:rsidR="00BE575E" w:rsidRPr="008C62D4" w:rsidRDefault="00BE575E">
      <w:pPr>
        <w:tabs>
          <w:tab w:val="left" w:pos="360"/>
          <w:tab w:val="left" w:pos="2610"/>
          <w:tab w:val="left" w:pos="3600"/>
          <w:tab w:val="left" w:pos="3960"/>
        </w:tabs>
        <w:rPr>
          <w:rFonts w:asciiTheme="minorHAnsi" w:hAnsiTheme="minorHAnsi"/>
          <w:b/>
          <w:bCs/>
          <w:sz w:val="20"/>
          <w:u w:val="single"/>
        </w:rPr>
      </w:pPr>
    </w:p>
    <w:p w:rsidR="00BE575E" w:rsidRPr="008C62D4" w:rsidRDefault="00BE575E">
      <w:pPr>
        <w:tabs>
          <w:tab w:val="left" w:pos="360"/>
          <w:tab w:val="left" w:pos="2610"/>
          <w:tab w:val="left" w:pos="3600"/>
          <w:tab w:val="left" w:pos="3960"/>
        </w:tabs>
        <w:rPr>
          <w:rFonts w:asciiTheme="minorHAnsi" w:hAnsiTheme="minorHAnsi"/>
          <w:b/>
          <w:bCs/>
          <w:sz w:val="20"/>
        </w:rPr>
      </w:pPr>
      <w:r w:rsidRPr="008C62D4">
        <w:rPr>
          <w:rFonts w:asciiTheme="minorHAnsi" w:hAnsiTheme="minorHAnsi"/>
          <w:b/>
          <w:bCs/>
          <w:sz w:val="20"/>
          <w:u w:val="single"/>
        </w:rPr>
        <w:t>Licensure (Organization, State, Number, Date):</w:t>
      </w:r>
      <w:r w:rsidR="00BA416E">
        <w:rPr>
          <w:rFonts w:asciiTheme="minorHAnsi" w:hAnsiTheme="minorHAnsi"/>
          <w:b/>
          <w:bCs/>
          <w:sz w:val="20"/>
          <w:u w:val="single"/>
        </w:rPr>
        <w:t>]</w:t>
      </w:r>
    </w:p>
    <w:p w:rsidR="00BE575E" w:rsidRPr="008C62D4" w:rsidRDefault="00BE575E">
      <w:pPr>
        <w:tabs>
          <w:tab w:val="left" w:pos="360"/>
          <w:tab w:val="left" w:pos="2610"/>
          <w:tab w:val="left" w:pos="3600"/>
          <w:tab w:val="left" w:pos="3960"/>
        </w:tabs>
        <w:ind w:left="2610"/>
        <w:rPr>
          <w:rFonts w:asciiTheme="minorHAnsi" w:hAnsiTheme="minorHAnsi"/>
          <w:sz w:val="20"/>
        </w:rPr>
      </w:pPr>
    </w:p>
    <w:p w:rsidR="00BE575E" w:rsidRPr="008C62D4" w:rsidRDefault="00BE575E">
      <w:pPr>
        <w:tabs>
          <w:tab w:val="left" w:pos="360"/>
          <w:tab w:val="left" w:pos="2610"/>
          <w:tab w:val="left" w:pos="3600"/>
          <w:tab w:val="left" w:pos="3960"/>
        </w:tabs>
        <w:ind w:left="2610"/>
        <w:rPr>
          <w:rFonts w:asciiTheme="minorHAnsi" w:hAnsiTheme="minorHAnsi"/>
          <w:sz w:val="20"/>
        </w:rPr>
      </w:pPr>
      <w:r w:rsidRPr="008C62D4">
        <w:rPr>
          <w:rFonts w:asciiTheme="minorHAnsi" w:hAnsiTheme="minorHAnsi"/>
          <w:sz w:val="20"/>
        </w:rPr>
        <w:t xml:space="preserve">Licensed, </w:t>
      </w:r>
      <w:smartTag w:uri="urn:schemas-microsoft-com:office:smarttags" w:element="place">
        <w:smartTag w:uri="urn:schemas-microsoft-com:office:smarttags" w:element="City">
          <w:r w:rsidRPr="008C62D4">
            <w:rPr>
              <w:rFonts w:asciiTheme="minorHAnsi" w:hAnsiTheme="minorHAnsi"/>
              <w:sz w:val="20"/>
            </w:rPr>
            <w:t>State of Louisiana</w:t>
          </w:r>
        </w:smartTag>
        <w:r w:rsidRPr="008C62D4">
          <w:rPr>
            <w:rFonts w:asciiTheme="minorHAnsi" w:hAnsiTheme="minorHAnsi"/>
            <w:sz w:val="20"/>
          </w:rPr>
          <w:t xml:space="preserve">, </w:t>
        </w:r>
        <w:smartTag w:uri="urn:schemas-microsoft-com:office:smarttags" w:element="State">
          <w:r w:rsidRPr="008C62D4">
            <w:rPr>
              <w:rFonts w:asciiTheme="minorHAnsi" w:hAnsiTheme="minorHAnsi"/>
              <w:sz w:val="20"/>
            </w:rPr>
            <w:t>Louisiana</w:t>
          </w:r>
        </w:smartTag>
      </w:smartTag>
    </w:p>
    <w:p w:rsidR="00BE575E" w:rsidRPr="008C62D4" w:rsidRDefault="00BE575E">
      <w:pPr>
        <w:tabs>
          <w:tab w:val="left" w:pos="360"/>
          <w:tab w:val="left" w:pos="2610"/>
          <w:tab w:val="left" w:pos="3600"/>
          <w:tab w:val="left" w:pos="3960"/>
        </w:tabs>
        <w:ind w:left="2610"/>
        <w:rPr>
          <w:rFonts w:asciiTheme="minorHAnsi" w:hAnsiTheme="minorHAnsi"/>
          <w:sz w:val="20"/>
        </w:rPr>
      </w:pPr>
    </w:p>
    <w:p w:rsidR="00BE575E" w:rsidRPr="008C62D4" w:rsidRDefault="00BE575E">
      <w:pPr>
        <w:tabs>
          <w:tab w:val="left" w:pos="360"/>
          <w:tab w:val="left" w:pos="2610"/>
          <w:tab w:val="left" w:pos="3600"/>
          <w:tab w:val="left" w:pos="3960"/>
        </w:tabs>
        <w:ind w:left="2610"/>
        <w:rPr>
          <w:rFonts w:asciiTheme="minorHAnsi" w:hAnsiTheme="minorHAnsi"/>
          <w:sz w:val="20"/>
        </w:rPr>
      </w:pPr>
      <w:smartTag w:uri="urn:schemas-microsoft-com:office:smarttags" w:element="country-region">
        <w:r w:rsidRPr="008C62D4">
          <w:rPr>
            <w:rFonts w:asciiTheme="minorHAnsi" w:hAnsiTheme="minorHAnsi"/>
            <w:sz w:val="20"/>
          </w:rPr>
          <w:t>United States</w:t>
        </w:r>
      </w:smartTag>
      <w:r w:rsidRPr="008C62D4">
        <w:rPr>
          <w:rFonts w:asciiTheme="minorHAnsi" w:hAnsiTheme="minorHAnsi"/>
          <w:sz w:val="20"/>
        </w:rPr>
        <w:t xml:space="preserve"> Controlled Substance Registration Certification Drug Enforcement Administration, </w:t>
      </w:r>
      <w:smartTag w:uri="urn:schemas-microsoft-com:office:smarttags" w:element="State">
        <w:smartTag w:uri="urn:schemas-microsoft-com:office:smarttags" w:element="place">
          <w:r w:rsidRPr="008C62D4">
            <w:rPr>
              <w:rFonts w:asciiTheme="minorHAnsi" w:hAnsiTheme="minorHAnsi"/>
              <w:sz w:val="20"/>
            </w:rPr>
            <w:t>Louisiana</w:t>
          </w:r>
        </w:smartTag>
      </w:smartTag>
    </w:p>
    <w:p w:rsidR="00BE575E" w:rsidRPr="008C62D4" w:rsidRDefault="00BE575E">
      <w:pPr>
        <w:tabs>
          <w:tab w:val="left" w:pos="360"/>
          <w:tab w:val="left" w:pos="2610"/>
          <w:tab w:val="left" w:pos="3600"/>
          <w:tab w:val="left" w:pos="3960"/>
        </w:tabs>
        <w:ind w:left="2610"/>
        <w:rPr>
          <w:rFonts w:asciiTheme="minorHAnsi" w:hAnsiTheme="minorHAnsi"/>
          <w:sz w:val="20"/>
        </w:rPr>
      </w:pPr>
    </w:p>
    <w:p w:rsidR="00BE575E" w:rsidRPr="008C62D4" w:rsidRDefault="00BE575E">
      <w:pPr>
        <w:tabs>
          <w:tab w:val="left" w:pos="360"/>
          <w:tab w:val="left" w:pos="2610"/>
          <w:tab w:val="left" w:pos="3600"/>
          <w:tab w:val="left" w:pos="3960"/>
        </w:tabs>
        <w:ind w:left="2610"/>
        <w:rPr>
          <w:rFonts w:asciiTheme="minorHAnsi" w:hAnsiTheme="minorHAnsi"/>
          <w:sz w:val="20"/>
        </w:rPr>
      </w:pPr>
      <w:r w:rsidRPr="008C62D4">
        <w:rPr>
          <w:rFonts w:asciiTheme="minorHAnsi" w:hAnsiTheme="minorHAnsi"/>
          <w:sz w:val="20"/>
        </w:rPr>
        <w:t xml:space="preserve">Licensed, </w:t>
      </w:r>
      <w:smartTag w:uri="urn:schemas-microsoft-com:office:smarttags" w:element="place">
        <w:smartTag w:uri="urn:schemas-microsoft-com:office:smarttags" w:element="City">
          <w:r w:rsidRPr="008C62D4">
            <w:rPr>
              <w:rFonts w:asciiTheme="minorHAnsi" w:hAnsiTheme="minorHAnsi"/>
              <w:sz w:val="20"/>
            </w:rPr>
            <w:t>State of New York</w:t>
          </w:r>
        </w:smartTag>
        <w:r w:rsidRPr="008C62D4">
          <w:rPr>
            <w:rFonts w:asciiTheme="minorHAnsi" w:hAnsiTheme="minorHAnsi"/>
            <w:sz w:val="20"/>
          </w:rPr>
          <w:t xml:space="preserve">, </w:t>
        </w:r>
        <w:smartTag w:uri="urn:schemas-microsoft-com:office:smarttags" w:element="State">
          <w:r w:rsidRPr="008C62D4">
            <w:rPr>
              <w:rFonts w:asciiTheme="minorHAnsi" w:hAnsiTheme="minorHAnsi"/>
              <w:sz w:val="20"/>
            </w:rPr>
            <w:t>New York</w:t>
          </w:r>
        </w:smartTag>
      </w:smartTag>
      <w:r w:rsidRPr="008C62D4">
        <w:rPr>
          <w:rFonts w:asciiTheme="minorHAnsi" w:hAnsiTheme="minorHAnsi"/>
          <w:sz w:val="20"/>
        </w:rPr>
        <w:t xml:space="preserve"> 1995</w:t>
      </w:r>
    </w:p>
    <w:p w:rsidR="00BE575E" w:rsidRPr="008C62D4" w:rsidRDefault="00BE575E">
      <w:pPr>
        <w:tabs>
          <w:tab w:val="left" w:pos="360"/>
          <w:tab w:val="left" w:pos="2610"/>
          <w:tab w:val="left" w:pos="3600"/>
          <w:tab w:val="left" w:pos="3960"/>
        </w:tabs>
        <w:rPr>
          <w:rFonts w:asciiTheme="minorHAnsi" w:hAnsiTheme="minorHAnsi"/>
          <w:sz w:val="20"/>
        </w:rPr>
      </w:pPr>
    </w:p>
    <w:p w:rsidR="00BE575E" w:rsidRPr="008C62D4" w:rsidRDefault="00BE575E">
      <w:pPr>
        <w:tabs>
          <w:tab w:val="left" w:pos="360"/>
          <w:tab w:val="left" w:pos="2610"/>
          <w:tab w:val="left" w:pos="3600"/>
          <w:tab w:val="left" w:pos="3960"/>
        </w:tabs>
        <w:rPr>
          <w:rFonts w:asciiTheme="minorHAnsi" w:hAnsiTheme="minorHAnsi"/>
          <w:b/>
          <w:bCs/>
          <w:sz w:val="20"/>
        </w:rPr>
      </w:pPr>
      <w:r w:rsidRPr="008C62D4">
        <w:rPr>
          <w:rFonts w:asciiTheme="minorHAnsi" w:hAnsiTheme="minorHAnsi"/>
          <w:b/>
          <w:bCs/>
          <w:sz w:val="20"/>
          <w:u w:val="single"/>
        </w:rPr>
        <w:t>Awards and Honors:</w:t>
      </w:r>
      <w:r w:rsidRPr="008C62D4">
        <w:rPr>
          <w:rFonts w:asciiTheme="minorHAnsi" w:hAnsiTheme="minorHAnsi"/>
          <w:b/>
          <w:bCs/>
          <w:sz w:val="20"/>
        </w:rPr>
        <w:tab/>
      </w:r>
    </w:p>
    <w:p w:rsidR="001660EA" w:rsidRDefault="001660EA" w:rsidP="00E13FDA">
      <w:pPr>
        <w:tabs>
          <w:tab w:val="left" w:pos="360"/>
          <w:tab w:val="left" w:pos="2610"/>
          <w:tab w:val="left" w:pos="3600"/>
          <w:tab w:val="left" w:pos="3960"/>
        </w:tabs>
        <w:ind w:left="2610" w:hanging="2610"/>
        <w:rPr>
          <w:rFonts w:asciiTheme="minorHAnsi" w:hAnsiTheme="minorHAnsi"/>
          <w:sz w:val="20"/>
        </w:rPr>
      </w:pPr>
    </w:p>
    <w:p w:rsidR="002D670B" w:rsidRDefault="002D670B" w:rsidP="00E13FDA">
      <w:pPr>
        <w:tabs>
          <w:tab w:val="left" w:pos="360"/>
          <w:tab w:val="left" w:pos="2610"/>
          <w:tab w:val="left" w:pos="3600"/>
          <w:tab w:val="left" w:pos="3960"/>
        </w:tabs>
        <w:ind w:left="2610" w:hanging="2610"/>
        <w:rPr>
          <w:rFonts w:asciiTheme="minorHAnsi" w:hAnsiTheme="minorHAnsi"/>
          <w:sz w:val="20"/>
        </w:rPr>
      </w:pPr>
      <w:r>
        <w:rPr>
          <w:rFonts w:asciiTheme="minorHAnsi" w:hAnsiTheme="minorHAnsi"/>
          <w:sz w:val="20"/>
        </w:rPr>
        <w:t>2015</w:t>
      </w:r>
      <w:r w:rsidR="00353518">
        <w:rPr>
          <w:rFonts w:asciiTheme="minorHAnsi" w:hAnsiTheme="minorHAnsi"/>
          <w:sz w:val="20"/>
        </w:rPr>
        <w:t>-2016</w:t>
      </w:r>
      <w:r>
        <w:rPr>
          <w:rFonts w:asciiTheme="minorHAnsi" w:hAnsiTheme="minorHAnsi"/>
          <w:sz w:val="20"/>
        </w:rPr>
        <w:tab/>
        <w:t>Best Doctors in America</w:t>
      </w:r>
    </w:p>
    <w:p w:rsidR="002D670B" w:rsidRDefault="002D670B" w:rsidP="00E13FDA">
      <w:pPr>
        <w:tabs>
          <w:tab w:val="left" w:pos="360"/>
          <w:tab w:val="left" w:pos="2610"/>
          <w:tab w:val="left" w:pos="3600"/>
          <w:tab w:val="left" w:pos="3960"/>
        </w:tabs>
        <w:ind w:left="2610" w:hanging="2610"/>
        <w:rPr>
          <w:rFonts w:asciiTheme="minorHAnsi" w:hAnsiTheme="minorHAnsi"/>
          <w:sz w:val="20"/>
        </w:rPr>
      </w:pPr>
    </w:p>
    <w:p w:rsidR="002D670B" w:rsidRDefault="002D670B" w:rsidP="00E13FDA">
      <w:pPr>
        <w:tabs>
          <w:tab w:val="left" w:pos="360"/>
          <w:tab w:val="left" w:pos="2610"/>
          <w:tab w:val="left" w:pos="3600"/>
          <w:tab w:val="left" w:pos="3960"/>
        </w:tabs>
        <w:ind w:left="2610" w:hanging="2610"/>
        <w:rPr>
          <w:rFonts w:asciiTheme="minorHAnsi" w:hAnsiTheme="minorHAnsi"/>
          <w:sz w:val="20"/>
        </w:rPr>
      </w:pPr>
      <w:r>
        <w:rPr>
          <w:rFonts w:asciiTheme="minorHAnsi" w:hAnsiTheme="minorHAnsi"/>
          <w:sz w:val="20"/>
        </w:rPr>
        <w:t xml:space="preserve">2015 </w:t>
      </w:r>
      <w:r>
        <w:rPr>
          <w:rFonts w:asciiTheme="minorHAnsi" w:hAnsiTheme="minorHAnsi"/>
          <w:sz w:val="20"/>
        </w:rPr>
        <w:tab/>
        <w:t>American Cancer Society Beau Honoree for ACS Chapter in New Orleans, Louisiana</w:t>
      </w:r>
    </w:p>
    <w:p w:rsidR="002D670B" w:rsidRDefault="002D670B" w:rsidP="00E13FDA">
      <w:pPr>
        <w:tabs>
          <w:tab w:val="left" w:pos="360"/>
          <w:tab w:val="left" w:pos="2610"/>
          <w:tab w:val="left" w:pos="3600"/>
          <w:tab w:val="left" w:pos="3960"/>
        </w:tabs>
        <w:ind w:left="2610" w:hanging="2610"/>
        <w:rPr>
          <w:rFonts w:asciiTheme="minorHAnsi" w:hAnsiTheme="minorHAnsi"/>
          <w:sz w:val="20"/>
        </w:rPr>
      </w:pPr>
    </w:p>
    <w:p w:rsidR="00DC49E0" w:rsidRDefault="00DC49E0" w:rsidP="00E13FDA">
      <w:pPr>
        <w:tabs>
          <w:tab w:val="left" w:pos="360"/>
          <w:tab w:val="left" w:pos="2610"/>
          <w:tab w:val="left" w:pos="3600"/>
          <w:tab w:val="left" w:pos="3960"/>
        </w:tabs>
        <w:ind w:left="2610" w:hanging="2610"/>
        <w:rPr>
          <w:rFonts w:asciiTheme="minorHAnsi" w:hAnsiTheme="minorHAnsi"/>
          <w:sz w:val="20"/>
        </w:rPr>
      </w:pPr>
      <w:r>
        <w:rPr>
          <w:rFonts w:asciiTheme="minorHAnsi" w:hAnsiTheme="minorHAnsi"/>
          <w:sz w:val="20"/>
        </w:rPr>
        <w:t>2014</w:t>
      </w:r>
      <w:r>
        <w:rPr>
          <w:rFonts w:asciiTheme="minorHAnsi" w:hAnsiTheme="minorHAnsi"/>
          <w:sz w:val="20"/>
        </w:rPr>
        <w:tab/>
        <w:t>Best Doctors in America</w:t>
      </w:r>
    </w:p>
    <w:p w:rsidR="00DC49E0" w:rsidRDefault="00DC49E0" w:rsidP="00E13FDA">
      <w:pPr>
        <w:tabs>
          <w:tab w:val="left" w:pos="360"/>
          <w:tab w:val="left" w:pos="2610"/>
          <w:tab w:val="left" w:pos="3600"/>
          <w:tab w:val="left" w:pos="3960"/>
        </w:tabs>
        <w:ind w:left="2610" w:hanging="2610"/>
        <w:rPr>
          <w:rFonts w:asciiTheme="minorHAnsi" w:hAnsiTheme="minorHAnsi"/>
          <w:sz w:val="20"/>
        </w:rPr>
      </w:pPr>
    </w:p>
    <w:p w:rsidR="00426B65" w:rsidRDefault="00426B65" w:rsidP="00E13FDA">
      <w:pPr>
        <w:tabs>
          <w:tab w:val="left" w:pos="360"/>
          <w:tab w:val="left" w:pos="2610"/>
          <w:tab w:val="left" w:pos="3600"/>
          <w:tab w:val="left" w:pos="3960"/>
        </w:tabs>
        <w:ind w:left="2610" w:hanging="2610"/>
        <w:rPr>
          <w:rFonts w:asciiTheme="minorHAnsi" w:hAnsiTheme="minorHAnsi"/>
          <w:sz w:val="20"/>
        </w:rPr>
      </w:pPr>
      <w:r>
        <w:rPr>
          <w:rFonts w:asciiTheme="minorHAnsi" w:hAnsiTheme="minorHAnsi"/>
          <w:sz w:val="20"/>
        </w:rPr>
        <w:t>2014</w:t>
      </w:r>
      <w:r>
        <w:rPr>
          <w:rFonts w:asciiTheme="minorHAnsi" w:hAnsiTheme="minorHAnsi"/>
          <w:sz w:val="20"/>
        </w:rPr>
        <w:tab/>
        <w:t>Marquis Who’s Who in America</w:t>
      </w:r>
    </w:p>
    <w:p w:rsidR="00426B65" w:rsidRDefault="00426B65" w:rsidP="00E13FDA">
      <w:pPr>
        <w:tabs>
          <w:tab w:val="left" w:pos="360"/>
          <w:tab w:val="left" w:pos="2610"/>
          <w:tab w:val="left" w:pos="3600"/>
          <w:tab w:val="left" w:pos="3960"/>
        </w:tabs>
        <w:ind w:left="2610" w:hanging="2610"/>
        <w:rPr>
          <w:rFonts w:asciiTheme="minorHAnsi" w:hAnsiTheme="minorHAnsi"/>
          <w:sz w:val="20"/>
        </w:rPr>
      </w:pPr>
    </w:p>
    <w:p w:rsidR="007F54CF" w:rsidRPr="008C62D4" w:rsidRDefault="007F54CF" w:rsidP="00E13FDA">
      <w:pPr>
        <w:tabs>
          <w:tab w:val="left" w:pos="360"/>
          <w:tab w:val="left" w:pos="2610"/>
          <w:tab w:val="left" w:pos="3600"/>
          <w:tab w:val="left" w:pos="3960"/>
        </w:tabs>
        <w:ind w:left="2610" w:hanging="2610"/>
        <w:rPr>
          <w:rFonts w:asciiTheme="minorHAnsi" w:hAnsiTheme="minorHAnsi"/>
          <w:sz w:val="20"/>
        </w:rPr>
      </w:pPr>
      <w:r w:rsidRPr="008C62D4">
        <w:rPr>
          <w:rFonts w:asciiTheme="minorHAnsi" w:hAnsiTheme="minorHAnsi"/>
          <w:sz w:val="20"/>
        </w:rPr>
        <w:t xml:space="preserve">2013  </w:t>
      </w:r>
      <w:r w:rsidRPr="008C62D4">
        <w:rPr>
          <w:rFonts w:asciiTheme="minorHAnsi" w:hAnsiTheme="minorHAnsi"/>
          <w:sz w:val="20"/>
        </w:rPr>
        <w:tab/>
        <w:t>“Unsung Hero” Award from the CLOUT Ministerial Alliance of Louisiana</w:t>
      </w:r>
    </w:p>
    <w:p w:rsidR="007F54CF" w:rsidRPr="008C62D4" w:rsidRDefault="007F54CF" w:rsidP="00E13FDA">
      <w:pPr>
        <w:tabs>
          <w:tab w:val="left" w:pos="360"/>
          <w:tab w:val="left" w:pos="2610"/>
          <w:tab w:val="left" w:pos="3600"/>
          <w:tab w:val="left" w:pos="3960"/>
        </w:tabs>
        <w:ind w:left="2610" w:hanging="2610"/>
        <w:rPr>
          <w:rFonts w:asciiTheme="minorHAnsi" w:hAnsiTheme="minorHAnsi"/>
          <w:sz w:val="20"/>
        </w:rPr>
      </w:pPr>
    </w:p>
    <w:p w:rsidR="008E4567" w:rsidRPr="008C62D4" w:rsidRDefault="008E4567" w:rsidP="00E13FDA">
      <w:pPr>
        <w:tabs>
          <w:tab w:val="left" w:pos="360"/>
          <w:tab w:val="left" w:pos="2610"/>
          <w:tab w:val="left" w:pos="3600"/>
          <w:tab w:val="left" w:pos="3960"/>
        </w:tabs>
        <w:ind w:left="2610" w:hanging="2610"/>
        <w:rPr>
          <w:rFonts w:asciiTheme="minorHAnsi" w:hAnsiTheme="minorHAnsi"/>
          <w:sz w:val="20"/>
        </w:rPr>
      </w:pPr>
      <w:r w:rsidRPr="008C62D4">
        <w:rPr>
          <w:rFonts w:asciiTheme="minorHAnsi" w:hAnsiTheme="minorHAnsi"/>
          <w:sz w:val="20"/>
        </w:rPr>
        <w:t>2012</w:t>
      </w:r>
      <w:r w:rsidRPr="008C62D4">
        <w:rPr>
          <w:rFonts w:asciiTheme="minorHAnsi" w:hAnsiTheme="minorHAnsi"/>
          <w:sz w:val="20"/>
        </w:rPr>
        <w:tab/>
        <w:t>Elected to the Nomination Committee for the American Head and Neck Society</w:t>
      </w:r>
    </w:p>
    <w:p w:rsidR="008E4567" w:rsidRPr="008C62D4" w:rsidRDefault="008E4567" w:rsidP="00E13FDA">
      <w:pPr>
        <w:tabs>
          <w:tab w:val="left" w:pos="360"/>
          <w:tab w:val="left" w:pos="2610"/>
          <w:tab w:val="left" w:pos="3600"/>
          <w:tab w:val="left" w:pos="3960"/>
        </w:tabs>
        <w:ind w:left="2610" w:hanging="2610"/>
        <w:rPr>
          <w:rFonts w:asciiTheme="minorHAnsi" w:hAnsiTheme="minorHAnsi"/>
          <w:sz w:val="20"/>
        </w:rPr>
      </w:pPr>
    </w:p>
    <w:p w:rsidR="008E4567" w:rsidRPr="008C62D4" w:rsidRDefault="008E4567" w:rsidP="00E13FDA">
      <w:pPr>
        <w:tabs>
          <w:tab w:val="left" w:pos="360"/>
          <w:tab w:val="left" w:pos="2610"/>
          <w:tab w:val="left" w:pos="3600"/>
          <w:tab w:val="left" w:pos="3960"/>
        </w:tabs>
        <w:ind w:left="2610" w:hanging="2610"/>
        <w:rPr>
          <w:rFonts w:asciiTheme="minorHAnsi" w:hAnsiTheme="minorHAnsi"/>
          <w:sz w:val="20"/>
        </w:rPr>
      </w:pPr>
      <w:r w:rsidRPr="008C62D4">
        <w:rPr>
          <w:rFonts w:asciiTheme="minorHAnsi" w:hAnsiTheme="minorHAnsi"/>
          <w:sz w:val="20"/>
        </w:rPr>
        <w:t>2012</w:t>
      </w:r>
      <w:r w:rsidRPr="008C62D4">
        <w:rPr>
          <w:rFonts w:asciiTheme="minorHAnsi" w:hAnsiTheme="minorHAnsi"/>
          <w:sz w:val="20"/>
        </w:rPr>
        <w:tab/>
        <w:t>Appointed to be a Session Moderator for the preferred papers (functional imaging section) of the Eighth International Conference on Head and Neck Cancer</w:t>
      </w:r>
    </w:p>
    <w:p w:rsidR="008E4567" w:rsidRPr="008C62D4" w:rsidRDefault="008E4567" w:rsidP="00E13FDA">
      <w:pPr>
        <w:tabs>
          <w:tab w:val="left" w:pos="360"/>
          <w:tab w:val="left" w:pos="2610"/>
          <w:tab w:val="left" w:pos="3600"/>
          <w:tab w:val="left" w:pos="3960"/>
        </w:tabs>
        <w:ind w:left="2610" w:hanging="2610"/>
        <w:rPr>
          <w:rFonts w:asciiTheme="minorHAnsi" w:hAnsiTheme="minorHAnsi"/>
          <w:sz w:val="20"/>
        </w:rPr>
      </w:pPr>
    </w:p>
    <w:p w:rsidR="0059777C" w:rsidRPr="008C62D4" w:rsidRDefault="0059777C" w:rsidP="00E13FDA">
      <w:pPr>
        <w:tabs>
          <w:tab w:val="left" w:pos="360"/>
          <w:tab w:val="left" w:pos="2610"/>
          <w:tab w:val="left" w:pos="3600"/>
          <w:tab w:val="left" w:pos="3960"/>
        </w:tabs>
        <w:ind w:left="2610" w:hanging="2610"/>
        <w:rPr>
          <w:rFonts w:asciiTheme="minorHAnsi" w:hAnsiTheme="minorHAnsi"/>
          <w:sz w:val="20"/>
        </w:rPr>
      </w:pPr>
      <w:r w:rsidRPr="008C62D4">
        <w:rPr>
          <w:rFonts w:asciiTheme="minorHAnsi" w:hAnsiTheme="minorHAnsi"/>
          <w:sz w:val="20"/>
        </w:rPr>
        <w:t>2012</w:t>
      </w:r>
      <w:r w:rsidRPr="008C62D4">
        <w:rPr>
          <w:rFonts w:asciiTheme="minorHAnsi" w:hAnsiTheme="minorHAnsi"/>
          <w:sz w:val="20"/>
        </w:rPr>
        <w:tab/>
        <w:t>Elected to be a Member of the Board of Trustees of the Medical Center of Louisiana Foundation</w:t>
      </w:r>
    </w:p>
    <w:p w:rsidR="0059777C" w:rsidRPr="008C62D4" w:rsidRDefault="0059777C" w:rsidP="00E13FDA">
      <w:pPr>
        <w:tabs>
          <w:tab w:val="left" w:pos="360"/>
          <w:tab w:val="left" w:pos="2610"/>
          <w:tab w:val="left" w:pos="3600"/>
          <w:tab w:val="left" w:pos="3960"/>
        </w:tabs>
        <w:ind w:left="2610" w:hanging="2610"/>
        <w:rPr>
          <w:rFonts w:asciiTheme="minorHAnsi" w:hAnsiTheme="minorHAnsi"/>
          <w:sz w:val="20"/>
        </w:rPr>
      </w:pPr>
    </w:p>
    <w:p w:rsidR="00666425" w:rsidRPr="008C62D4" w:rsidRDefault="00666425" w:rsidP="00E13FDA">
      <w:pPr>
        <w:tabs>
          <w:tab w:val="left" w:pos="360"/>
          <w:tab w:val="left" w:pos="2610"/>
          <w:tab w:val="left" w:pos="3600"/>
          <w:tab w:val="left" w:pos="3960"/>
        </w:tabs>
        <w:ind w:left="2610" w:hanging="2610"/>
        <w:rPr>
          <w:rFonts w:asciiTheme="minorHAnsi" w:hAnsiTheme="minorHAnsi"/>
          <w:sz w:val="20"/>
        </w:rPr>
      </w:pPr>
      <w:r w:rsidRPr="008C62D4">
        <w:rPr>
          <w:rFonts w:asciiTheme="minorHAnsi" w:hAnsiTheme="minorHAnsi"/>
          <w:sz w:val="20"/>
        </w:rPr>
        <w:t>2012</w:t>
      </w:r>
      <w:r w:rsidRPr="008C62D4">
        <w:rPr>
          <w:rFonts w:asciiTheme="minorHAnsi" w:hAnsiTheme="minorHAnsi"/>
          <w:sz w:val="20"/>
        </w:rPr>
        <w:tab/>
        <w:t>Commencement Speaker for the LSU Shreveport Health Sciences Center Department of Otolaryngology</w:t>
      </w:r>
    </w:p>
    <w:p w:rsidR="00666425" w:rsidRPr="008C62D4" w:rsidRDefault="00666425" w:rsidP="00E13FDA">
      <w:pPr>
        <w:tabs>
          <w:tab w:val="left" w:pos="360"/>
          <w:tab w:val="left" w:pos="2610"/>
          <w:tab w:val="left" w:pos="3600"/>
          <w:tab w:val="left" w:pos="3960"/>
        </w:tabs>
        <w:ind w:left="2610" w:hanging="2610"/>
        <w:rPr>
          <w:rFonts w:asciiTheme="minorHAnsi" w:hAnsiTheme="minorHAnsi"/>
          <w:sz w:val="20"/>
        </w:rPr>
      </w:pPr>
    </w:p>
    <w:p w:rsidR="00E13FDA" w:rsidRPr="008C62D4" w:rsidRDefault="00E13FDA" w:rsidP="00E13FDA">
      <w:pPr>
        <w:tabs>
          <w:tab w:val="left" w:pos="360"/>
          <w:tab w:val="left" w:pos="2610"/>
          <w:tab w:val="left" w:pos="3600"/>
          <w:tab w:val="left" w:pos="3960"/>
        </w:tabs>
        <w:ind w:left="2610" w:hanging="2610"/>
        <w:rPr>
          <w:rFonts w:asciiTheme="minorHAnsi" w:hAnsiTheme="minorHAnsi"/>
          <w:sz w:val="20"/>
        </w:rPr>
      </w:pPr>
      <w:r w:rsidRPr="008C62D4">
        <w:rPr>
          <w:rFonts w:asciiTheme="minorHAnsi" w:hAnsiTheme="minorHAnsi"/>
          <w:sz w:val="20"/>
        </w:rPr>
        <w:t>2011</w:t>
      </w:r>
      <w:r w:rsidRPr="008C62D4">
        <w:rPr>
          <w:rFonts w:asciiTheme="minorHAnsi" w:hAnsiTheme="minorHAnsi"/>
          <w:sz w:val="20"/>
        </w:rPr>
        <w:tab/>
        <w:t>Placed on the Nomination Committee for the American Head and Neck Society</w:t>
      </w:r>
    </w:p>
    <w:p w:rsidR="00E13FDA" w:rsidRPr="008C62D4" w:rsidRDefault="00E13FDA">
      <w:pPr>
        <w:tabs>
          <w:tab w:val="left" w:pos="360"/>
          <w:tab w:val="left" w:pos="2610"/>
          <w:tab w:val="left" w:pos="3600"/>
          <w:tab w:val="left" w:pos="3960"/>
        </w:tabs>
        <w:rPr>
          <w:rFonts w:asciiTheme="minorHAnsi" w:hAnsiTheme="minorHAnsi"/>
          <w:sz w:val="20"/>
        </w:rPr>
      </w:pPr>
    </w:p>
    <w:p w:rsidR="009C279E" w:rsidRPr="008C62D4" w:rsidRDefault="009C279E">
      <w:pPr>
        <w:tabs>
          <w:tab w:val="left" w:pos="360"/>
          <w:tab w:val="left" w:pos="2610"/>
          <w:tab w:val="left" w:pos="3600"/>
          <w:tab w:val="left" w:pos="3960"/>
        </w:tabs>
        <w:rPr>
          <w:rFonts w:asciiTheme="minorHAnsi" w:hAnsiTheme="minorHAnsi"/>
          <w:sz w:val="20"/>
        </w:rPr>
      </w:pPr>
      <w:r w:rsidRPr="008C62D4">
        <w:rPr>
          <w:rFonts w:asciiTheme="minorHAnsi" w:hAnsiTheme="minorHAnsi"/>
          <w:sz w:val="20"/>
        </w:rPr>
        <w:t>2011</w:t>
      </w:r>
      <w:r w:rsidRPr="008C62D4">
        <w:rPr>
          <w:rFonts w:asciiTheme="minorHAnsi" w:hAnsiTheme="minorHAnsi"/>
          <w:sz w:val="20"/>
        </w:rPr>
        <w:tab/>
        <w:t>New Orleans City Business Health Care Hero</w:t>
      </w:r>
    </w:p>
    <w:p w:rsidR="009C279E" w:rsidRPr="008C62D4" w:rsidRDefault="009C279E" w:rsidP="00AF5A19">
      <w:pPr>
        <w:tabs>
          <w:tab w:val="left" w:pos="360"/>
          <w:tab w:val="left" w:pos="1710"/>
          <w:tab w:val="left" w:pos="3600"/>
          <w:tab w:val="left" w:pos="3960"/>
        </w:tabs>
        <w:rPr>
          <w:rFonts w:asciiTheme="minorHAnsi" w:hAnsiTheme="minorHAnsi"/>
          <w:sz w:val="20"/>
        </w:rPr>
      </w:pPr>
    </w:p>
    <w:p w:rsidR="00D75D7E" w:rsidRPr="008C62D4" w:rsidRDefault="00D75D7E">
      <w:pPr>
        <w:tabs>
          <w:tab w:val="left" w:pos="360"/>
          <w:tab w:val="left" w:pos="2610"/>
          <w:tab w:val="left" w:pos="3600"/>
          <w:tab w:val="left" w:pos="3960"/>
        </w:tabs>
        <w:rPr>
          <w:rFonts w:asciiTheme="minorHAnsi" w:hAnsiTheme="minorHAnsi"/>
          <w:sz w:val="20"/>
        </w:rPr>
      </w:pPr>
      <w:r w:rsidRPr="008C62D4">
        <w:rPr>
          <w:rFonts w:asciiTheme="minorHAnsi" w:hAnsiTheme="minorHAnsi"/>
          <w:sz w:val="20"/>
        </w:rPr>
        <w:t>2010</w:t>
      </w:r>
      <w:r w:rsidRPr="008C62D4">
        <w:rPr>
          <w:rFonts w:asciiTheme="minorHAnsi" w:hAnsiTheme="minorHAnsi"/>
          <w:sz w:val="20"/>
        </w:rPr>
        <w:tab/>
        <w:t xml:space="preserve">Robert J. Glaser Distinguished Teaching Award of the </w:t>
      </w:r>
      <w:smartTag w:uri="urn:schemas-microsoft-com:office:smarttags" w:element="State">
        <w:smartTag w:uri="urn:schemas-microsoft-com:office:smarttags" w:element="place">
          <w:r w:rsidRPr="008C62D4">
            <w:rPr>
              <w:rFonts w:asciiTheme="minorHAnsi" w:hAnsiTheme="minorHAnsi"/>
              <w:sz w:val="20"/>
            </w:rPr>
            <w:t>Louisiana</w:t>
          </w:r>
        </w:smartTag>
      </w:smartTag>
      <w:r w:rsidRPr="008C62D4">
        <w:rPr>
          <w:rFonts w:asciiTheme="minorHAnsi" w:hAnsiTheme="minorHAnsi"/>
          <w:sz w:val="20"/>
        </w:rPr>
        <w:t xml:space="preserve"> Alpha </w:t>
      </w:r>
    </w:p>
    <w:p w:rsidR="00D75D7E" w:rsidRPr="008C62D4" w:rsidRDefault="00D75D7E">
      <w:pPr>
        <w:tabs>
          <w:tab w:val="left" w:pos="360"/>
          <w:tab w:val="left" w:pos="2610"/>
          <w:tab w:val="left" w:pos="3600"/>
          <w:tab w:val="left" w:pos="3960"/>
        </w:tabs>
        <w:rPr>
          <w:rFonts w:asciiTheme="minorHAnsi" w:hAnsiTheme="minorHAnsi"/>
          <w:sz w:val="20"/>
        </w:rPr>
      </w:pPr>
      <w:r w:rsidRPr="008C62D4">
        <w:rPr>
          <w:rFonts w:asciiTheme="minorHAnsi" w:hAnsiTheme="minorHAnsi"/>
          <w:sz w:val="20"/>
        </w:rPr>
        <w:tab/>
      </w:r>
      <w:r w:rsidRPr="008C62D4">
        <w:rPr>
          <w:rFonts w:asciiTheme="minorHAnsi" w:hAnsiTheme="minorHAnsi"/>
          <w:sz w:val="20"/>
        </w:rPr>
        <w:tab/>
        <w:t>Chapter of the AOA Medical Society</w:t>
      </w:r>
    </w:p>
    <w:p w:rsidR="00D75D7E" w:rsidRPr="008C62D4" w:rsidRDefault="00D75D7E">
      <w:pPr>
        <w:tabs>
          <w:tab w:val="left" w:pos="360"/>
          <w:tab w:val="left" w:pos="2610"/>
          <w:tab w:val="left" w:pos="3600"/>
          <w:tab w:val="left" w:pos="3960"/>
        </w:tabs>
        <w:rPr>
          <w:rFonts w:asciiTheme="minorHAnsi" w:hAnsiTheme="minorHAnsi"/>
          <w:sz w:val="20"/>
        </w:rPr>
      </w:pPr>
    </w:p>
    <w:p w:rsidR="00041C37" w:rsidRPr="008C62D4" w:rsidRDefault="00041C37" w:rsidP="00AF5A19">
      <w:pPr>
        <w:tabs>
          <w:tab w:val="left" w:pos="2610"/>
          <w:tab w:val="left" w:pos="3600"/>
          <w:tab w:val="left" w:pos="3960"/>
        </w:tabs>
        <w:ind w:left="2610" w:hanging="2610"/>
        <w:rPr>
          <w:rFonts w:asciiTheme="minorHAnsi" w:hAnsiTheme="minorHAnsi"/>
          <w:sz w:val="20"/>
        </w:rPr>
      </w:pPr>
      <w:r w:rsidRPr="008C62D4">
        <w:rPr>
          <w:rFonts w:asciiTheme="minorHAnsi" w:hAnsiTheme="minorHAnsi"/>
          <w:sz w:val="20"/>
        </w:rPr>
        <w:t xml:space="preserve">2009                          </w:t>
      </w:r>
      <w:r w:rsidR="00AF5A19" w:rsidRPr="008C62D4">
        <w:rPr>
          <w:rFonts w:asciiTheme="minorHAnsi" w:hAnsiTheme="minorHAnsi"/>
          <w:sz w:val="20"/>
        </w:rPr>
        <w:tab/>
      </w:r>
      <w:r w:rsidRPr="008C62D4">
        <w:rPr>
          <w:rFonts w:asciiTheme="minorHAnsi" w:hAnsiTheme="minorHAnsi"/>
          <w:bCs/>
          <w:iCs/>
          <w:sz w:val="20"/>
        </w:rPr>
        <w:t xml:space="preserve">Co-author of  </w:t>
      </w:r>
      <w:r w:rsidRPr="008C62D4">
        <w:rPr>
          <w:rFonts w:asciiTheme="minorHAnsi" w:hAnsiTheme="minorHAnsi"/>
          <w:bCs/>
          <w:i/>
          <w:iCs/>
          <w:sz w:val="20"/>
        </w:rPr>
        <w:t xml:space="preserve">Minimally Invasive   Video Assisted </w:t>
      </w:r>
      <w:proofErr w:type="spellStart"/>
      <w:r w:rsidRPr="008C62D4">
        <w:rPr>
          <w:rFonts w:asciiTheme="minorHAnsi" w:hAnsiTheme="minorHAnsi"/>
          <w:bCs/>
          <w:i/>
          <w:iCs/>
          <w:sz w:val="20"/>
        </w:rPr>
        <w:t>Throidectomy</w:t>
      </w:r>
      <w:proofErr w:type="spellEnd"/>
      <w:r w:rsidRPr="008C62D4">
        <w:rPr>
          <w:rFonts w:asciiTheme="minorHAnsi" w:hAnsiTheme="minorHAnsi"/>
          <w:bCs/>
          <w:i/>
          <w:iCs/>
          <w:sz w:val="20"/>
        </w:rPr>
        <w:t xml:space="preserve"> with Intraoperative Recurrent Laryngeal Nerve Monitoring </w:t>
      </w:r>
      <w:r w:rsidRPr="008C62D4">
        <w:rPr>
          <w:rFonts w:asciiTheme="minorHAnsi" w:hAnsiTheme="minorHAnsi"/>
          <w:bCs/>
          <w:iCs/>
          <w:sz w:val="20"/>
        </w:rPr>
        <w:t>Winner of – Best/Poster Multi-specialty at 185h SLS Annual Meeting and Endoscopic Exposition 2009.</w:t>
      </w:r>
    </w:p>
    <w:p w:rsidR="00041C37" w:rsidRPr="008C62D4" w:rsidRDefault="00041C37" w:rsidP="00AF5A19">
      <w:pPr>
        <w:tabs>
          <w:tab w:val="left" w:pos="360"/>
          <w:tab w:val="left" w:pos="2610"/>
          <w:tab w:val="left" w:pos="3600"/>
          <w:tab w:val="left" w:pos="3960"/>
        </w:tabs>
        <w:ind w:left="2610" w:hanging="2610"/>
        <w:rPr>
          <w:rFonts w:asciiTheme="minorHAnsi" w:hAnsiTheme="minorHAnsi"/>
          <w:sz w:val="20"/>
        </w:rPr>
      </w:pPr>
    </w:p>
    <w:p w:rsidR="00BE575E" w:rsidRPr="008C62D4" w:rsidRDefault="00FD646F" w:rsidP="00AF5A19">
      <w:pPr>
        <w:tabs>
          <w:tab w:val="left" w:pos="360"/>
          <w:tab w:val="left" w:pos="1710"/>
          <w:tab w:val="left" w:pos="2610"/>
          <w:tab w:val="left" w:pos="3600"/>
          <w:tab w:val="left" w:pos="3960"/>
        </w:tabs>
        <w:ind w:left="2610" w:hanging="2610"/>
        <w:rPr>
          <w:rFonts w:asciiTheme="minorHAnsi" w:hAnsiTheme="minorHAnsi"/>
          <w:sz w:val="20"/>
        </w:rPr>
      </w:pPr>
      <w:r w:rsidRPr="008C62D4">
        <w:rPr>
          <w:rFonts w:asciiTheme="minorHAnsi" w:hAnsiTheme="minorHAnsi"/>
          <w:sz w:val="20"/>
        </w:rPr>
        <w:t>200</w:t>
      </w:r>
      <w:r w:rsidR="00F42C56" w:rsidRPr="008C62D4">
        <w:rPr>
          <w:rFonts w:asciiTheme="minorHAnsi" w:hAnsiTheme="minorHAnsi"/>
          <w:sz w:val="20"/>
        </w:rPr>
        <w:t>9</w:t>
      </w:r>
      <w:r w:rsidRPr="008C62D4">
        <w:rPr>
          <w:rFonts w:asciiTheme="minorHAnsi" w:hAnsiTheme="minorHAnsi"/>
          <w:sz w:val="20"/>
        </w:rPr>
        <w:t xml:space="preserve">                          </w:t>
      </w:r>
      <w:r w:rsidR="00AF5A19" w:rsidRPr="008C62D4">
        <w:rPr>
          <w:rFonts w:asciiTheme="minorHAnsi" w:hAnsiTheme="minorHAnsi"/>
          <w:sz w:val="20"/>
        </w:rPr>
        <w:tab/>
      </w:r>
      <w:r w:rsidR="00AF5A19" w:rsidRPr="008C62D4">
        <w:rPr>
          <w:rFonts w:asciiTheme="minorHAnsi" w:hAnsiTheme="minorHAnsi"/>
          <w:sz w:val="20"/>
        </w:rPr>
        <w:tab/>
      </w:r>
      <w:r w:rsidR="00F42C56" w:rsidRPr="008C62D4">
        <w:rPr>
          <w:rFonts w:asciiTheme="minorHAnsi" w:hAnsiTheme="minorHAnsi"/>
          <w:sz w:val="20"/>
        </w:rPr>
        <w:t>American Cancer Society Spirit Award</w:t>
      </w:r>
    </w:p>
    <w:p w:rsidR="00FD646F" w:rsidRPr="008C62D4" w:rsidRDefault="00FD646F" w:rsidP="00AF5A19">
      <w:pPr>
        <w:tabs>
          <w:tab w:val="left" w:pos="360"/>
          <w:tab w:val="left" w:pos="2610"/>
          <w:tab w:val="left" w:pos="3600"/>
          <w:tab w:val="left" w:pos="3960"/>
        </w:tabs>
        <w:ind w:left="2610" w:hanging="2610"/>
        <w:rPr>
          <w:rFonts w:asciiTheme="minorHAnsi" w:hAnsiTheme="minorHAnsi"/>
          <w:sz w:val="20"/>
        </w:rPr>
      </w:pPr>
    </w:p>
    <w:p w:rsidR="00FD646F" w:rsidRPr="008C62D4" w:rsidRDefault="00FD646F" w:rsidP="00AF5A19">
      <w:pPr>
        <w:tabs>
          <w:tab w:val="left" w:pos="360"/>
          <w:tab w:val="left" w:pos="2610"/>
          <w:tab w:val="left" w:pos="3600"/>
          <w:tab w:val="left" w:pos="3960"/>
        </w:tabs>
        <w:ind w:left="2610" w:hanging="2610"/>
        <w:rPr>
          <w:rFonts w:asciiTheme="minorHAnsi" w:hAnsiTheme="minorHAnsi"/>
          <w:sz w:val="20"/>
        </w:rPr>
      </w:pPr>
      <w:r w:rsidRPr="008C62D4">
        <w:rPr>
          <w:rFonts w:asciiTheme="minorHAnsi" w:hAnsiTheme="minorHAnsi"/>
          <w:sz w:val="20"/>
        </w:rPr>
        <w:t>2006</w:t>
      </w:r>
      <w:r w:rsidR="00F42C56" w:rsidRPr="008C62D4">
        <w:rPr>
          <w:rFonts w:asciiTheme="minorHAnsi" w:hAnsiTheme="minorHAnsi"/>
          <w:sz w:val="20"/>
        </w:rPr>
        <w:t xml:space="preserve"> - 201</w:t>
      </w:r>
      <w:r w:rsidR="00266AEB" w:rsidRPr="008C62D4">
        <w:rPr>
          <w:rFonts w:asciiTheme="minorHAnsi" w:hAnsiTheme="minorHAnsi"/>
          <w:sz w:val="20"/>
        </w:rPr>
        <w:t>3</w:t>
      </w:r>
      <w:r w:rsidRPr="008C62D4">
        <w:rPr>
          <w:rFonts w:asciiTheme="minorHAnsi" w:hAnsiTheme="minorHAnsi"/>
          <w:sz w:val="20"/>
        </w:rPr>
        <w:t xml:space="preserve">               </w:t>
      </w:r>
      <w:r w:rsidR="00AF5A19" w:rsidRPr="008C62D4">
        <w:rPr>
          <w:rFonts w:asciiTheme="minorHAnsi" w:hAnsiTheme="minorHAnsi"/>
          <w:sz w:val="20"/>
        </w:rPr>
        <w:tab/>
      </w:r>
      <w:r w:rsidR="00F42C56" w:rsidRPr="008C62D4">
        <w:rPr>
          <w:rFonts w:asciiTheme="minorHAnsi" w:hAnsiTheme="minorHAnsi"/>
          <w:i/>
          <w:sz w:val="20"/>
        </w:rPr>
        <w:t>Best Doctors in America</w:t>
      </w:r>
    </w:p>
    <w:p w:rsidR="00FD646F" w:rsidRPr="008C62D4" w:rsidRDefault="00FD646F" w:rsidP="00AF5A19">
      <w:pPr>
        <w:tabs>
          <w:tab w:val="left" w:pos="360"/>
          <w:tab w:val="left" w:pos="2610"/>
          <w:tab w:val="left" w:pos="3600"/>
          <w:tab w:val="left" w:pos="3960"/>
        </w:tabs>
        <w:ind w:left="2610" w:hanging="2610"/>
        <w:rPr>
          <w:rFonts w:asciiTheme="minorHAnsi" w:hAnsiTheme="minorHAnsi"/>
          <w:sz w:val="20"/>
        </w:rPr>
      </w:pPr>
    </w:p>
    <w:p w:rsidR="00BE575E" w:rsidRPr="008C62D4" w:rsidRDefault="00BE575E" w:rsidP="00AF5A19">
      <w:pPr>
        <w:tabs>
          <w:tab w:val="left" w:pos="360"/>
          <w:tab w:val="left" w:pos="1710"/>
          <w:tab w:val="left" w:pos="2610"/>
          <w:tab w:val="left" w:pos="3600"/>
          <w:tab w:val="left" w:pos="3960"/>
        </w:tabs>
        <w:ind w:left="2610" w:hanging="2610"/>
        <w:rPr>
          <w:rFonts w:asciiTheme="minorHAnsi" w:hAnsiTheme="minorHAnsi"/>
          <w:sz w:val="20"/>
        </w:rPr>
      </w:pPr>
      <w:r w:rsidRPr="008C62D4">
        <w:rPr>
          <w:rFonts w:asciiTheme="minorHAnsi" w:hAnsiTheme="minorHAnsi"/>
          <w:sz w:val="20"/>
        </w:rPr>
        <w:t>2001</w:t>
      </w:r>
      <w:r w:rsidRPr="008C62D4">
        <w:rPr>
          <w:rFonts w:asciiTheme="minorHAnsi" w:hAnsiTheme="minorHAnsi"/>
          <w:sz w:val="20"/>
        </w:rPr>
        <w:tab/>
      </w:r>
      <w:r w:rsidR="00AF5A19" w:rsidRPr="008C62D4">
        <w:rPr>
          <w:rFonts w:asciiTheme="minorHAnsi" w:hAnsiTheme="minorHAnsi"/>
          <w:sz w:val="20"/>
        </w:rPr>
        <w:tab/>
      </w:r>
      <w:r w:rsidRPr="008C62D4">
        <w:rPr>
          <w:rFonts w:asciiTheme="minorHAnsi" w:hAnsiTheme="minorHAnsi"/>
          <w:sz w:val="20"/>
        </w:rPr>
        <w:t xml:space="preserve">Life Member of the National Registry of Who’s Who Published in the 2001 Edition. </w:t>
      </w:r>
    </w:p>
    <w:p w:rsidR="00BE575E" w:rsidRPr="008C62D4" w:rsidRDefault="00BE575E" w:rsidP="00AF5A19">
      <w:pPr>
        <w:tabs>
          <w:tab w:val="left" w:pos="360"/>
          <w:tab w:val="left" w:pos="1710"/>
          <w:tab w:val="left" w:pos="2610"/>
          <w:tab w:val="left" w:pos="3600"/>
          <w:tab w:val="left" w:pos="3960"/>
        </w:tabs>
        <w:ind w:left="2610" w:hanging="2610"/>
        <w:rPr>
          <w:rFonts w:asciiTheme="minorHAnsi" w:hAnsiTheme="minorHAnsi"/>
          <w:sz w:val="20"/>
        </w:rPr>
      </w:pPr>
    </w:p>
    <w:p w:rsidR="00BE575E" w:rsidRPr="008C62D4" w:rsidRDefault="00BE575E" w:rsidP="00AF5A19">
      <w:pPr>
        <w:pStyle w:val="BodyTextIndent"/>
        <w:ind w:left="2610" w:hanging="2610"/>
        <w:rPr>
          <w:rFonts w:asciiTheme="minorHAnsi" w:hAnsiTheme="minorHAnsi"/>
        </w:rPr>
      </w:pPr>
      <w:r w:rsidRPr="008C62D4">
        <w:rPr>
          <w:rFonts w:asciiTheme="minorHAnsi" w:hAnsiTheme="minorHAnsi"/>
        </w:rPr>
        <w:t>2001</w:t>
      </w:r>
      <w:r w:rsidRPr="008C62D4">
        <w:rPr>
          <w:rFonts w:asciiTheme="minorHAnsi" w:hAnsiTheme="minorHAnsi"/>
        </w:rPr>
        <w:tab/>
      </w:r>
      <w:r w:rsidR="00AF5A19" w:rsidRPr="008C62D4">
        <w:rPr>
          <w:rFonts w:asciiTheme="minorHAnsi" w:hAnsiTheme="minorHAnsi"/>
        </w:rPr>
        <w:tab/>
      </w:r>
      <w:r w:rsidRPr="008C62D4">
        <w:rPr>
          <w:rFonts w:asciiTheme="minorHAnsi" w:hAnsiTheme="minorHAnsi"/>
        </w:rPr>
        <w:t xml:space="preserve">Mentor for </w:t>
      </w:r>
      <w:proofErr w:type="spellStart"/>
      <w:r w:rsidRPr="008C62D4">
        <w:rPr>
          <w:rFonts w:asciiTheme="minorHAnsi" w:hAnsiTheme="minorHAnsi"/>
        </w:rPr>
        <w:t>Brytton</w:t>
      </w:r>
      <w:proofErr w:type="spellEnd"/>
      <w:r w:rsidRPr="008C62D4">
        <w:rPr>
          <w:rFonts w:asciiTheme="minorHAnsi" w:hAnsiTheme="minorHAnsi"/>
        </w:rPr>
        <w:t xml:space="preserve"> Eldredge who received a Trainee Research Award at the Southern Section for Clinical Investigation in New Orleans, LA, mentor for Dr. Eldredge on “Cytotoxicity of a Variety of Topical </w:t>
      </w:r>
      <w:proofErr w:type="spellStart"/>
      <w:r w:rsidRPr="008C62D4">
        <w:rPr>
          <w:rFonts w:asciiTheme="minorHAnsi" w:hAnsiTheme="minorHAnsi"/>
        </w:rPr>
        <w:t>Irrigants</w:t>
      </w:r>
      <w:proofErr w:type="spellEnd"/>
      <w:r w:rsidRPr="008C62D4">
        <w:rPr>
          <w:rFonts w:asciiTheme="minorHAnsi" w:hAnsiTheme="minorHAnsi"/>
        </w:rPr>
        <w:t xml:space="preserve"> in the Treatment of Squamous Cell Carcinoma of the Head and Neck: an </w:t>
      </w:r>
      <w:r w:rsidRPr="008C62D4">
        <w:rPr>
          <w:rFonts w:asciiTheme="minorHAnsi" w:hAnsiTheme="minorHAnsi"/>
          <w:i/>
          <w:iCs/>
        </w:rPr>
        <w:t>in vitro</w:t>
      </w:r>
      <w:r w:rsidRPr="008C62D4">
        <w:rPr>
          <w:rFonts w:asciiTheme="minorHAnsi" w:hAnsiTheme="minorHAnsi"/>
        </w:rPr>
        <w:t xml:space="preserve"> study.”</w:t>
      </w:r>
    </w:p>
    <w:p w:rsidR="00BE575E" w:rsidRPr="008C62D4" w:rsidRDefault="00BE575E">
      <w:pPr>
        <w:tabs>
          <w:tab w:val="left" w:pos="360"/>
          <w:tab w:val="left" w:pos="1710"/>
          <w:tab w:val="left" w:pos="2610"/>
          <w:tab w:val="left" w:pos="3600"/>
          <w:tab w:val="left" w:pos="3960"/>
        </w:tabs>
        <w:rPr>
          <w:rFonts w:asciiTheme="minorHAnsi" w:hAnsiTheme="minorHAnsi"/>
          <w:sz w:val="20"/>
        </w:rPr>
      </w:pPr>
    </w:p>
    <w:p w:rsidR="00BE575E" w:rsidRPr="008C62D4" w:rsidRDefault="00BE575E" w:rsidP="00AF5A19">
      <w:pPr>
        <w:pStyle w:val="BodyTextIndent"/>
        <w:ind w:left="2610" w:hanging="2610"/>
        <w:rPr>
          <w:rFonts w:asciiTheme="minorHAnsi" w:hAnsiTheme="minorHAnsi"/>
        </w:rPr>
      </w:pPr>
      <w:r w:rsidRPr="008C62D4">
        <w:rPr>
          <w:rFonts w:asciiTheme="minorHAnsi" w:hAnsiTheme="minorHAnsi"/>
        </w:rPr>
        <w:t>2001</w:t>
      </w:r>
      <w:r w:rsidRPr="008C62D4">
        <w:rPr>
          <w:rFonts w:asciiTheme="minorHAnsi" w:hAnsiTheme="minorHAnsi"/>
        </w:rPr>
        <w:tab/>
      </w:r>
      <w:r w:rsidR="00AF5A19" w:rsidRPr="008C62D4">
        <w:rPr>
          <w:rFonts w:asciiTheme="minorHAnsi" w:hAnsiTheme="minorHAnsi"/>
        </w:rPr>
        <w:tab/>
      </w:r>
      <w:r w:rsidRPr="008C62D4">
        <w:rPr>
          <w:rFonts w:asciiTheme="minorHAnsi" w:hAnsiTheme="minorHAnsi"/>
        </w:rPr>
        <w:t>Mentor for Gregory Beyer who received the First Place Medical Student Award Poster Competition at the American College of Physicians American Society of Internal Medicine (ACP-ASIM) Meeting in Philadelphia, PA in March 2001.</w:t>
      </w:r>
    </w:p>
    <w:p w:rsidR="00BE575E" w:rsidRPr="008C62D4" w:rsidRDefault="00BE575E">
      <w:pPr>
        <w:tabs>
          <w:tab w:val="left" w:pos="360"/>
          <w:tab w:val="left" w:pos="1710"/>
          <w:tab w:val="left" w:pos="2610"/>
          <w:tab w:val="left" w:pos="3600"/>
          <w:tab w:val="left" w:pos="3960"/>
        </w:tabs>
        <w:ind w:left="1710" w:hanging="1710"/>
        <w:rPr>
          <w:rFonts w:asciiTheme="minorHAnsi" w:hAnsiTheme="minorHAnsi"/>
          <w:sz w:val="20"/>
        </w:rPr>
      </w:pPr>
    </w:p>
    <w:p w:rsidR="00BE575E" w:rsidRPr="008C62D4" w:rsidRDefault="00BE575E" w:rsidP="00AF5A19">
      <w:pPr>
        <w:tabs>
          <w:tab w:val="left" w:pos="360"/>
          <w:tab w:val="left" w:pos="1710"/>
          <w:tab w:val="left" w:pos="2610"/>
          <w:tab w:val="left" w:pos="3600"/>
          <w:tab w:val="left" w:pos="3960"/>
        </w:tabs>
        <w:ind w:left="2610" w:hanging="2610"/>
        <w:rPr>
          <w:rFonts w:asciiTheme="minorHAnsi" w:hAnsiTheme="minorHAnsi"/>
          <w:sz w:val="20"/>
        </w:rPr>
      </w:pPr>
      <w:r w:rsidRPr="008C62D4">
        <w:rPr>
          <w:rFonts w:asciiTheme="minorHAnsi" w:hAnsiTheme="minorHAnsi"/>
          <w:sz w:val="20"/>
        </w:rPr>
        <w:t>2000</w:t>
      </w:r>
      <w:r w:rsidRPr="008C62D4">
        <w:rPr>
          <w:rFonts w:asciiTheme="minorHAnsi" w:hAnsiTheme="minorHAnsi"/>
          <w:sz w:val="20"/>
        </w:rPr>
        <w:tab/>
      </w:r>
      <w:r w:rsidR="00AF5A19" w:rsidRPr="008C62D4">
        <w:rPr>
          <w:rFonts w:asciiTheme="minorHAnsi" w:hAnsiTheme="minorHAnsi"/>
          <w:sz w:val="20"/>
        </w:rPr>
        <w:tab/>
      </w:r>
      <w:r w:rsidRPr="008C62D4">
        <w:rPr>
          <w:rFonts w:asciiTheme="minorHAnsi" w:hAnsiTheme="minorHAnsi"/>
          <w:sz w:val="20"/>
        </w:rPr>
        <w:t xml:space="preserve">Mentor for Elise </w:t>
      </w:r>
      <w:proofErr w:type="spellStart"/>
      <w:r w:rsidRPr="008C62D4">
        <w:rPr>
          <w:rFonts w:asciiTheme="minorHAnsi" w:hAnsiTheme="minorHAnsi"/>
          <w:sz w:val="20"/>
        </w:rPr>
        <w:t>Scallan</w:t>
      </w:r>
      <w:proofErr w:type="spellEnd"/>
      <w:r w:rsidRPr="008C62D4">
        <w:rPr>
          <w:rFonts w:asciiTheme="minorHAnsi" w:hAnsiTheme="minorHAnsi"/>
          <w:sz w:val="20"/>
        </w:rPr>
        <w:t xml:space="preserve"> Lalonde who received the First Place Resident’s Award at the Southern Research Society in New Orleans, Louisiana, “Comparison of Transfection Rates in Head and Neck Squamous Cell Cancer Utilizing a Novel Targeted Adenovirus </w:t>
      </w:r>
      <w:r w:rsidRPr="008C62D4">
        <w:rPr>
          <w:rFonts w:asciiTheme="minorHAnsi" w:hAnsiTheme="minorHAnsi"/>
          <w:i/>
          <w:iCs/>
          <w:sz w:val="20"/>
        </w:rPr>
        <w:t>In Vitro and In Vivo</w:t>
      </w:r>
      <w:r w:rsidRPr="008C62D4">
        <w:rPr>
          <w:rFonts w:asciiTheme="minorHAnsi" w:hAnsiTheme="minorHAnsi"/>
          <w:sz w:val="20"/>
        </w:rPr>
        <w:t>.”</w:t>
      </w:r>
    </w:p>
    <w:p w:rsidR="00BE575E" w:rsidRPr="008C62D4" w:rsidRDefault="00BE575E">
      <w:pPr>
        <w:tabs>
          <w:tab w:val="left" w:pos="360"/>
          <w:tab w:val="left" w:pos="1710"/>
          <w:tab w:val="left" w:pos="2610"/>
          <w:tab w:val="left" w:pos="3600"/>
          <w:tab w:val="left" w:pos="3960"/>
        </w:tabs>
        <w:ind w:left="1710" w:hanging="1710"/>
        <w:rPr>
          <w:rFonts w:asciiTheme="minorHAnsi" w:hAnsiTheme="minorHAnsi"/>
          <w:sz w:val="20"/>
        </w:rPr>
      </w:pPr>
    </w:p>
    <w:p w:rsidR="00BE575E" w:rsidRPr="008C62D4" w:rsidRDefault="00BE575E" w:rsidP="00AF5A19">
      <w:pPr>
        <w:tabs>
          <w:tab w:val="left" w:pos="360"/>
          <w:tab w:val="left" w:pos="1710"/>
          <w:tab w:val="left" w:pos="2610"/>
          <w:tab w:val="left" w:pos="3600"/>
          <w:tab w:val="left" w:pos="3960"/>
        </w:tabs>
        <w:ind w:left="2610" w:hanging="2610"/>
        <w:rPr>
          <w:rFonts w:asciiTheme="minorHAnsi" w:hAnsiTheme="minorHAnsi"/>
          <w:sz w:val="20"/>
        </w:rPr>
      </w:pPr>
      <w:r w:rsidRPr="008C62D4">
        <w:rPr>
          <w:rFonts w:asciiTheme="minorHAnsi" w:hAnsiTheme="minorHAnsi"/>
          <w:sz w:val="20"/>
        </w:rPr>
        <w:t>2000</w:t>
      </w:r>
      <w:r w:rsidRPr="008C62D4">
        <w:rPr>
          <w:rFonts w:asciiTheme="minorHAnsi" w:hAnsiTheme="minorHAnsi"/>
          <w:sz w:val="20"/>
        </w:rPr>
        <w:tab/>
      </w:r>
      <w:r w:rsidR="00AF5A19" w:rsidRPr="008C62D4">
        <w:rPr>
          <w:rFonts w:asciiTheme="minorHAnsi" w:hAnsiTheme="minorHAnsi"/>
          <w:sz w:val="20"/>
        </w:rPr>
        <w:tab/>
      </w:r>
      <w:r w:rsidRPr="008C62D4">
        <w:rPr>
          <w:rFonts w:asciiTheme="minorHAnsi" w:hAnsiTheme="minorHAnsi"/>
          <w:sz w:val="20"/>
        </w:rPr>
        <w:t>Mentor for Gregory Beyer who received the First Place Medical Student Award at the American College of Physician-American Society of Internal Medicine (ACP-ASIM) Meeting in Philadelphia, PA in April 2000.</w:t>
      </w:r>
    </w:p>
    <w:p w:rsidR="00BE575E" w:rsidRPr="008C62D4" w:rsidRDefault="00BE575E">
      <w:pPr>
        <w:tabs>
          <w:tab w:val="left" w:pos="360"/>
          <w:tab w:val="left" w:pos="1710"/>
          <w:tab w:val="left" w:pos="2610"/>
          <w:tab w:val="left" w:pos="3600"/>
          <w:tab w:val="left" w:pos="3960"/>
        </w:tabs>
        <w:ind w:left="1710" w:hanging="1710"/>
        <w:rPr>
          <w:rFonts w:asciiTheme="minorHAnsi" w:hAnsiTheme="minorHAnsi"/>
          <w:sz w:val="20"/>
        </w:rPr>
      </w:pPr>
    </w:p>
    <w:p w:rsidR="00BE575E" w:rsidRPr="008C62D4" w:rsidRDefault="00BE575E" w:rsidP="00AF5A19">
      <w:pPr>
        <w:tabs>
          <w:tab w:val="left" w:pos="360"/>
          <w:tab w:val="left" w:pos="1710"/>
          <w:tab w:val="left" w:pos="2610"/>
          <w:tab w:val="left" w:pos="3600"/>
          <w:tab w:val="left" w:pos="3960"/>
        </w:tabs>
        <w:ind w:left="2610" w:hanging="2610"/>
        <w:rPr>
          <w:rFonts w:asciiTheme="minorHAnsi" w:hAnsiTheme="minorHAnsi"/>
          <w:sz w:val="20"/>
        </w:rPr>
      </w:pPr>
      <w:r w:rsidRPr="008C62D4">
        <w:rPr>
          <w:rFonts w:asciiTheme="minorHAnsi" w:hAnsiTheme="minorHAnsi"/>
          <w:sz w:val="20"/>
        </w:rPr>
        <w:t>2000</w:t>
      </w:r>
      <w:r w:rsidRPr="008C62D4">
        <w:rPr>
          <w:rFonts w:asciiTheme="minorHAnsi" w:hAnsiTheme="minorHAnsi"/>
          <w:sz w:val="20"/>
        </w:rPr>
        <w:tab/>
      </w:r>
      <w:r w:rsidR="00AF5A19" w:rsidRPr="008C62D4">
        <w:rPr>
          <w:rFonts w:asciiTheme="minorHAnsi" w:hAnsiTheme="minorHAnsi"/>
          <w:sz w:val="20"/>
        </w:rPr>
        <w:tab/>
      </w:r>
      <w:r w:rsidRPr="008C62D4">
        <w:rPr>
          <w:rFonts w:asciiTheme="minorHAnsi" w:hAnsiTheme="minorHAnsi"/>
          <w:sz w:val="20"/>
        </w:rPr>
        <w:t xml:space="preserve">Mentor for Elise </w:t>
      </w:r>
      <w:proofErr w:type="spellStart"/>
      <w:r w:rsidRPr="008C62D4">
        <w:rPr>
          <w:rFonts w:asciiTheme="minorHAnsi" w:hAnsiTheme="minorHAnsi"/>
          <w:sz w:val="20"/>
        </w:rPr>
        <w:t>Scallan</w:t>
      </w:r>
      <w:proofErr w:type="spellEnd"/>
      <w:r w:rsidRPr="008C62D4">
        <w:rPr>
          <w:rFonts w:asciiTheme="minorHAnsi" w:hAnsiTheme="minorHAnsi"/>
          <w:sz w:val="20"/>
        </w:rPr>
        <w:t xml:space="preserve"> Lalonde who received the First Place Resident Award Competition at the American Head and Neck Society.  “Transfection Rates of Head and Neck Squamous Cell Cancer By a Novel Adenovirus:  an In Vivo and In Vitro Study,” Presented at the 5</w:t>
      </w:r>
      <w:r w:rsidRPr="008C62D4">
        <w:rPr>
          <w:rFonts w:asciiTheme="minorHAnsi" w:hAnsiTheme="minorHAnsi"/>
          <w:sz w:val="20"/>
          <w:vertAlign w:val="superscript"/>
        </w:rPr>
        <w:t>th</w:t>
      </w:r>
      <w:r w:rsidRPr="008C62D4">
        <w:rPr>
          <w:rFonts w:asciiTheme="minorHAnsi" w:hAnsiTheme="minorHAnsi"/>
          <w:sz w:val="20"/>
        </w:rPr>
        <w:t xml:space="preserve"> International Conference in Head and Neck Cancer in </w:t>
      </w:r>
      <w:smartTag w:uri="urn:schemas-microsoft-com:office:smarttags" w:element="City">
        <w:r w:rsidRPr="008C62D4">
          <w:rPr>
            <w:rFonts w:asciiTheme="minorHAnsi" w:hAnsiTheme="minorHAnsi"/>
            <w:sz w:val="20"/>
          </w:rPr>
          <w:t>San Francisco</w:t>
        </w:r>
      </w:smartTag>
      <w:r w:rsidRPr="008C62D4">
        <w:rPr>
          <w:rFonts w:asciiTheme="minorHAnsi" w:hAnsiTheme="minorHAnsi"/>
          <w:sz w:val="20"/>
        </w:rPr>
        <w:t>, CA , in August 2000.</w:t>
      </w:r>
    </w:p>
    <w:p w:rsidR="00BE575E" w:rsidRPr="008C62D4" w:rsidRDefault="00BE575E">
      <w:pPr>
        <w:tabs>
          <w:tab w:val="left" w:pos="360"/>
          <w:tab w:val="left" w:pos="1710"/>
          <w:tab w:val="left" w:pos="2610"/>
          <w:tab w:val="left" w:pos="3600"/>
          <w:tab w:val="left" w:pos="3960"/>
        </w:tabs>
        <w:ind w:left="1710" w:hanging="1710"/>
        <w:rPr>
          <w:rFonts w:asciiTheme="minorHAnsi" w:hAnsiTheme="minorHAnsi"/>
          <w:sz w:val="20"/>
        </w:rPr>
      </w:pPr>
    </w:p>
    <w:p w:rsidR="00BE575E" w:rsidRPr="008C62D4" w:rsidRDefault="00BE575E" w:rsidP="00AF5A19">
      <w:pPr>
        <w:tabs>
          <w:tab w:val="left" w:pos="360"/>
          <w:tab w:val="left" w:pos="1710"/>
          <w:tab w:val="left" w:pos="2610"/>
          <w:tab w:val="left" w:pos="3600"/>
          <w:tab w:val="left" w:pos="3960"/>
        </w:tabs>
        <w:ind w:left="2610" w:hanging="2610"/>
        <w:rPr>
          <w:rFonts w:asciiTheme="minorHAnsi" w:hAnsiTheme="minorHAnsi"/>
          <w:sz w:val="20"/>
        </w:rPr>
      </w:pPr>
      <w:r w:rsidRPr="008C62D4">
        <w:rPr>
          <w:rFonts w:asciiTheme="minorHAnsi" w:hAnsiTheme="minorHAnsi"/>
          <w:sz w:val="20"/>
        </w:rPr>
        <w:t>1999</w:t>
      </w:r>
      <w:r w:rsidRPr="008C62D4">
        <w:rPr>
          <w:rFonts w:asciiTheme="minorHAnsi" w:hAnsiTheme="minorHAnsi"/>
          <w:sz w:val="20"/>
        </w:rPr>
        <w:tab/>
      </w:r>
      <w:r w:rsidR="00AF5A19" w:rsidRPr="008C62D4">
        <w:rPr>
          <w:rFonts w:asciiTheme="minorHAnsi" w:hAnsiTheme="minorHAnsi"/>
          <w:sz w:val="20"/>
        </w:rPr>
        <w:tab/>
      </w:r>
      <w:r w:rsidRPr="008C62D4">
        <w:rPr>
          <w:rFonts w:asciiTheme="minorHAnsi" w:hAnsiTheme="minorHAnsi"/>
          <w:sz w:val="20"/>
        </w:rPr>
        <w:t xml:space="preserve">Invitation to be included in </w:t>
      </w:r>
      <w:r w:rsidRPr="008C62D4">
        <w:rPr>
          <w:rFonts w:asciiTheme="minorHAnsi" w:hAnsiTheme="minorHAnsi"/>
          <w:i/>
          <w:iCs/>
          <w:sz w:val="20"/>
        </w:rPr>
        <w:t xml:space="preserve">Strathmore’s </w:t>
      </w:r>
      <w:r w:rsidRPr="008C62D4">
        <w:rPr>
          <w:rFonts w:asciiTheme="minorHAnsi" w:hAnsiTheme="minorHAnsi"/>
          <w:sz w:val="20"/>
        </w:rPr>
        <w:t>WHO’S WHO IN THE 1999-2000 edition.</w:t>
      </w:r>
    </w:p>
    <w:p w:rsidR="00BE575E" w:rsidRPr="008C62D4" w:rsidRDefault="00BE575E">
      <w:pPr>
        <w:tabs>
          <w:tab w:val="left" w:pos="360"/>
          <w:tab w:val="left" w:pos="1710"/>
          <w:tab w:val="left" w:pos="2610"/>
          <w:tab w:val="left" w:pos="3600"/>
          <w:tab w:val="left" w:pos="3960"/>
        </w:tabs>
        <w:ind w:left="1710" w:hanging="1710"/>
        <w:rPr>
          <w:rFonts w:asciiTheme="minorHAnsi" w:hAnsiTheme="minorHAnsi"/>
          <w:sz w:val="20"/>
        </w:rPr>
      </w:pPr>
    </w:p>
    <w:p w:rsidR="00BE575E" w:rsidRPr="008C62D4" w:rsidRDefault="00BE575E">
      <w:pPr>
        <w:tabs>
          <w:tab w:val="left" w:pos="360"/>
          <w:tab w:val="left" w:pos="1710"/>
          <w:tab w:val="left" w:pos="2610"/>
          <w:tab w:val="left" w:pos="3600"/>
          <w:tab w:val="left" w:pos="3960"/>
        </w:tabs>
        <w:ind w:left="1710" w:hanging="1710"/>
        <w:rPr>
          <w:rFonts w:asciiTheme="minorHAnsi" w:hAnsiTheme="minorHAnsi"/>
          <w:sz w:val="20"/>
        </w:rPr>
      </w:pPr>
      <w:r w:rsidRPr="008C62D4">
        <w:rPr>
          <w:rFonts w:asciiTheme="minorHAnsi" w:hAnsiTheme="minorHAnsi"/>
          <w:sz w:val="20"/>
        </w:rPr>
        <w:t>1998</w:t>
      </w:r>
      <w:r w:rsidRPr="008C62D4">
        <w:rPr>
          <w:rFonts w:asciiTheme="minorHAnsi" w:hAnsiTheme="minorHAnsi"/>
          <w:sz w:val="20"/>
        </w:rPr>
        <w:tab/>
      </w:r>
      <w:r w:rsidR="00AF5A19" w:rsidRPr="008C62D4">
        <w:rPr>
          <w:rFonts w:asciiTheme="minorHAnsi" w:hAnsiTheme="minorHAnsi"/>
          <w:sz w:val="20"/>
        </w:rPr>
        <w:tab/>
      </w:r>
      <w:r w:rsidRPr="008C62D4">
        <w:rPr>
          <w:rFonts w:asciiTheme="minorHAnsi" w:hAnsiTheme="minorHAnsi"/>
          <w:sz w:val="20"/>
        </w:rPr>
        <w:t>Candidate member, The Society of Head and Neck Surgeons.</w:t>
      </w:r>
    </w:p>
    <w:p w:rsidR="00BE575E" w:rsidRPr="008C62D4" w:rsidRDefault="00BE575E">
      <w:pPr>
        <w:tabs>
          <w:tab w:val="left" w:pos="360"/>
          <w:tab w:val="left" w:pos="1710"/>
          <w:tab w:val="left" w:pos="2610"/>
          <w:tab w:val="left" w:pos="3600"/>
          <w:tab w:val="left" w:pos="3960"/>
        </w:tabs>
        <w:ind w:left="1710" w:hanging="1710"/>
        <w:rPr>
          <w:rFonts w:asciiTheme="minorHAnsi" w:hAnsiTheme="minorHAnsi"/>
          <w:sz w:val="20"/>
        </w:rPr>
      </w:pPr>
    </w:p>
    <w:p w:rsidR="00BE575E" w:rsidRPr="008C62D4" w:rsidRDefault="00BE575E">
      <w:pPr>
        <w:tabs>
          <w:tab w:val="left" w:pos="360"/>
          <w:tab w:val="left" w:pos="1710"/>
          <w:tab w:val="left" w:pos="2610"/>
          <w:tab w:val="left" w:pos="3600"/>
          <w:tab w:val="left" w:pos="3960"/>
        </w:tabs>
        <w:ind w:left="1710" w:hanging="1710"/>
        <w:rPr>
          <w:rFonts w:asciiTheme="minorHAnsi" w:hAnsiTheme="minorHAnsi"/>
          <w:sz w:val="20"/>
        </w:rPr>
      </w:pPr>
      <w:r w:rsidRPr="008C62D4">
        <w:rPr>
          <w:rFonts w:asciiTheme="minorHAnsi" w:hAnsiTheme="minorHAnsi"/>
          <w:sz w:val="20"/>
        </w:rPr>
        <w:t>1989</w:t>
      </w:r>
      <w:r w:rsidRPr="008C62D4">
        <w:rPr>
          <w:rFonts w:asciiTheme="minorHAnsi" w:hAnsiTheme="minorHAnsi"/>
          <w:sz w:val="20"/>
        </w:rPr>
        <w:tab/>
      </w:r>
      <w:r w:rsidR="00AF5A19" w:rsidRPr="008C62D4">
        <w:rPr>
          <w:rFonts w:asciiTheme="minorHAnsi" w:hAnsiTheme="minorHAnsi"/>
          <w:sz w:val="20"/>
        </w:rPr>
        <w:tab/>
      </w:r>
      <w:r w:rsidRPr="008C62D4">
        <w:rPr>
          <w:rFonts w:asciiTheme="minorHAnsi" w:hAnsiTheme="minorHAnsi"/>
          <w:sz w:val="20"/>
        </w:rPr>
        <w:t>The Otolaryngology Award, Louisiana State University Medical Center</w:t>
      </w:r>
    </w:p>
    <w:p w:rsidR="00BE575E" w:rsidRPr="008C62D4" w:rsidRDefault="00BE575E">
      <w:pPr>
        <w:tabs>
          <w:tab w:val="left" w:pos="360"/>
          <w:tab w:val="left" w:pos="1710"/>
          <w:tab w:val="left" w:pos="2610"/>
          <w:tab w:val="left" w:pos="3600"/>
          <w:tab w:val="left" w:pos="3960"/>
        </w:tabs>
        <w:ind w:left="1710" w:hanging="1710"/>
        <w:rPr>
          <w:rFonts w:asciiTheme="minorHAnsi" w:hAnsiTheme="minorHAnsi"/>
          <w:sz w:val="20"/>
        </w:rPr>
      </w:pPr>
    </w:p>
    <w:p w:rsidR="00BE575E" w:rsidRPr="008C62D4" w:rsidRDefault="00BE575E">
      <w:pPr>
        <w:tabs>
          <w:tab w:val="left" w:pos="360"/>
          <w:tab w:val="left" w:pos="1710"/>
          <w:tab w:val="left" w:pos="2610"/>
          <w:tab w:val="left" w:pos="3600"/>
          <w:tab w:val="left" w:pos="3960"/>
        </w:tabs>
        <w:ind w:left="1710" w:hanging="1710"/>
        <w:rPr>
          <w:rFonts w:asciiTheme="minorHAnsi" w:hAnsiTheme="minorHAnsi"/>
          <w:sz w:val="20"/>
        </w:rPr>
      </w:pPr>
      <w:r w:rsidRPr="008C62D4">
        <w:rPr>
          <w:rFonts w:asciiTheme="minorHAnsi" w:hAnsiTheme="minorHAnsi"/>
          <w:sz w:val="20"/>
        </w:rPr>
        <w:t>1997</w:t>
      </w:r>
      <w:r w:rsidRPr="008C62D4">
        <w:rPr>
          <w:rFonts w:asciiTheme="minorHAnsi" w:hAnsiTheme="minorHAnsi"/>
          <w:sz w:val="20"/>
        </w:rPr>
        <w:tab/>
      </w:r>
      <w:r w:rsidR="00AF5A19" w:rsidRPr="008C62D4">
        <w:rPr>
          <w:rFonts w:asciiTheme="minorHAnsi" w:hAnsiTheme="minorHAnsi"/>
          <w:sz w:val="20"/>
        </w:rPr>
        <w:tab/>
      </w:r>
      <w:r w:rsidRPr="008C62D4">
        <w:rPr>
          <w:rFonts w:asciiTheme="minorHAnsi" w:hAnsiTheme="minorHAnsi"/>
          <w:sz w:val="20"/>
        </w:rPr>
        <w:t>Fellowship in Advanced Oncological Head and Neck Surgery.</w:t>
      </w:r>
    </w:p>
    <w:p w:rsidR="00BE575E" w:rsidRPr="008C62D4" w:rsidRDefault="00BE575E">
      <w:pPr>
        <w:tabs>
          <w:tab w:val="left" w:pos="360"/>
          <w:tab w:val="left" w:pos="1710"/>
          <w:tab w:val="left" w:pos="2610"/>
          <w:tab w:val="left" w:pos="3600"/>
          <w:tab w:val="left" w:pos="3960"/>
        </w:tabs>
        <w:ind w:left="1710" w:hanging="1710"/>
        <w:rPr>
          <w:rFonts w:asciiTheme="minorHAnsi" w:hAnsiTheme="minorHAnsi"/>
          <w:sz w:val="20"/>
        </w:rPr>
      </w:pPr>
    </w:p>
    <w:p w:rsidR="00BE575E" w:rsidRPr="008C62D4" w:rsidRDefault="00BE575E">
      <w:pPr>
        <w:tabs>
          <w:tab w:val="left" w:pos="360"/>
          <w:tab w:val="left" w:pos="1710"/>
          <w:tab w:val="left" w:pos="2610"/>
          <w:tab w:val="left" w:pos="3600"/>
          <w:tab w:val="left" w:pos="3960"/>
        </w:tabs>
        <w:ind w:left="1710" w:hanging="1710"/>
        <w:rPr>
          <w:rFonts w:asciiTheme="minorHAnsi" w:hAnsiTheme="minorHAnsi"/>
          <w:sz w:val="20"/>
        </w:rPr>
      </w:pPr>
      <w:r w:rsidRPr="008C62D4">
        <w:rPr>
          <w:rFonts w:asciiTheme="minorHAnsi" w:hAnsiTheme="minorHAnsi"/>
          <w:sz w:val="20"/>
        </w:rPr>
        <w:t>1989</w:t>
      </w:r>
      <w:r w:rsidRPr="008C62D4">
        <w:rPr>
          <w:rFonts w:asciiTheme="minorHAnsi" w:hAnsiTheme="minorHAnsi"/>
          <w:sz w:val="20"/>
        </w:rPr>
        <w:tab/>
      </w:r>
      <w:r w:rsidR="00AF5A19" w:rsidRPr="008C62D4">
        <w:rPr>
          <w:rFonts w:asciiTheme="minorHAnsi" w:hAnsiTheme="minorHAnsi"/>
          <w:sz w:val="20"/>
        </w:rPr>
        <w:tab/>
      </w:r>
      <w:r w:rsidRPr="008C62D4">
        <w:rPr>
          <w:rFonts w:asciiTheme="minorHAnsi" w:hAnsiTheme="minorHAnsi"/>
          <w:sz w:val="20"/>
        </w:rPr>
        <w:t>Alpha Omega Alpha, Louisiana State University Medical Center</w:t>
      </w:r>
    </w:p>
    <w:p w:rsidR="00BE575E" w:rsidRPr="008C62D4" w:rsidRDefault="00BE575E">
      <w:pPr>
        <w:tabs>
          <w:tab w:val="left" w:pos="360"/>
          <w:tab w:val="left" w:pos="1710"/>
          <w:tab w:val="left" w:pos="2610"/>
          <w:tab w:val="left" w:pos="3600"/>
          <w:tab w:val="left" w:pos="3960"/>
        </w:tabs>
        <w:ind w:left="1710" w:hanging="1710"/>
        <w:rPr>
          <w:rFonts w:asciiTheme="minorHAnsi" w:hAnsiTheme="minorHAnsi"/>
          <w:sz w:val="20"/>
        </w:rPr>
      </w:pPr>
    </w:p>
    <w:p w:rsidR="00BE575E" w:rsidRPr="008C62D4" w:rsidRDefault="00AF5A19">
      <w:pPr>
        <w:numPr>
          <w:ilvl w:val="1"/>
          <w:numId w:val="2"/>
        </w:numPr>
        <w:tabs>
          <w:tab w:val="left" w:pos="360"/>
          <w:tab w:val="left" w:pos="2610"/>
          <w:tab w:val="left" w:pos="3600"/>
          <w:tab w:val="left" w:pos="3960"/>
        </w:tabs>
        <w:rPr>
          <w:rFonts w:asciiTheme="minorHAnsi" w:hAnsiTheme="minorHAnsi"/>
          <w:sz w:val="20"/>
        </w:rPr>
      </w:pPr>
      <w:r w:rsidRPr="008C62D4">
        <w:rPr>
          <w:rFonts w:asciiTheme="minorHAnsi" w:hAnsiTheme="minorHAnsi"/>
          <w:sz w:val="20"/>
        </w:rPr>
        <w:t xml:space="preserve"> </w:t>
      </w:r>
      <w:r w:rsidRPr="008C62D4">
        <w:rPr>
          <w:rFonts w:asciiTheme="minorHAnsi" w:hAnsiTheme="minorHAnsi"/>
          <w:sz w:val="20"/>
        </w:rPr>
        <w:tab/>
      </w:r>
      <w:r w:rsidR="00BE575E" w:rsidRPr="008C62D4">
        <w:rPr>
          <w:rFonts w:asciiTheme="minorHAnsi" w:hAnsiTheme="minorHAnsi"/>
          <w:sz w:val="20"/>
        </w:rPr>
        <w:t>Research Honors Program, Louisiana State University Medical Center</w:t>
      </w:r>
      <w:r w:rsidRPr="008C62D4">
        <w:rPr>
          <w:rFonts w:asciiTheme="minorHAnsi" w:hAnsiTheme="minorHAnsi"/>
          <w:sz w:val="20"/>
        </w:rPr>
        <w:br/>
      </w:r>
    </w:p>
    <w:p w:rsidR="00BE575E" w:rsidRPr="008C62D4" w:rsidRDefault="00BE575E">
      <w:pPr>
        <w:tabs>
          <w:tab w:val="left" w:pos="360"/>
          <w:tab w:val="left" w:pos="1710"/>
          <w:tab w:val="left" w:pos="2610"/>
          <w:tab w:val="left" w:pos="3600"/>
          <w:tab w:val="left" w:pos="3960"/>
        </w:tabs>
        <w:rPr>
          <w:rFonts w:asciiTheme="minorHAnsi" w:hAnsiTheme="minorHAnsi"/>
          <w:sz w:val="20"/>
        </w:rPr>
      </w:pPr>
      <w:r w:rsidRPr="008C62D4">
        <w:rPr>
          <w:rFonts w:asciiTheme="minorHAnsi" w:hAnsiTheme="minorHAnsi"/>
          <w:sz w:val="20"/>
        </w:rPr>
        <w:t>1985</w:t>
      </w:r>
      <w:r w:rsidRPr="008C62D4">
        <w:rPr>
          <w:rFonts w:asciiTheme="minorHAnsi" w:hAnsiTheme="minorHAnsi"/>
          <w:sz w:val="20"/>
        </w:rPr>
        <w:tab/>
      </w:r>
      <w:r w:rsidR="00AF5A19" w:rsidRPr="008C62D4">
        <w:rPr>
          <w:rFonts w:asciiTheme="minorHAnsi" w:hAnsiTheme="minorHAnsi"/>
          <w:sz w:val="20"/>
        </w:rPr>
        <w:tab/>
      </w:r>
      <w:r w:rsidRPr="008C62D4">
        <w:rPr>
          <w:rFonts w:asciiTheme="minorHAnsi" w:hAnsiTheme="minorHAnsi"/>
          <w:sz w:val="20"/>
        </w:rPr>
        <w:t>Summa Cum Laude, Georgetown University</w:t>
      </w:r>
    </w:p>
    <w:p w:rsidR="00BE575E" w:rsidRPr="008C62D4" w:rsidRDefault="00BE575E">
      <w:pPr>
        <w:tabs>
          <w:tab w:val="left" w:pos="360"/>
          <w:tab w:val="left" w:pos="1710"/>
          <w:tab w:val="left" w:pos="2610"/>
          <w:tab w:val="left" w:pos="3600"/>
          <w:tab w:val="left" w:pos="3960"/>
        </w:tabs>
        <w:rPr>
          <w:rFonts w:asciiTheme="minorHAnsi" w:hAnsiTheme="minorHAnsi"/>
          <w:sz w:val="20"/>
        </w:rPr>
      </w:pPr>
    </w:p>
    <w:p w:rsidR="00BE575E" w:rsidRPr="008C62D4" w:rsidRDefault="00BE575E">
      <w:pPr>
        <w:tabs>
          <w:tab w:val="left" w:pos="360"/>
          <w:tab w:val="left" w:pos="1710"/>
          <w:tab w:val="left" w:pos="2610"/>
          <w:tab w:val="left" w:pos="3600"/>
          <w:tab w:val="left" w:pos="3960"/>
        </w:tabs>
        <w:rPr>
          <w:rFonts w:asciiTheme="minorHAnsi" w:hAnsiTheme="minorHAnsi"/>
          <w:sz w:val="20"/>
        </w:rPr>
      </w:pPr>
      <w:r w:rsidRPr="008C62D4">
        <w:rPr>
          <w:rFonts w:asciiTheme="minorHAnsi" w:hAnsiTheme="minorHAnsi"/>
          <w:sz w:val="20"/>
        </w:rPr>
        <w:t>1984</w:t>
      </w:r>
      <w:r w:rsidRPr="008C62D4">
        <w:rPr>
          <w:rFonts w:asciiTheme="minorHAnsi" w:hAnsiTheme="minorHAnsi"/>
          <w:sz w:val="20"/>
        </w:rPr>
        <w:tab/>
      </w:r>
      <w:r w:rsidR="00AF5A19" w:rsidRPr="008C62D4">
        <w:rPr>
          <w:rFonts w:asciiTheme="minorHAnsi" w:hAnsiTheme="minorHAnsi"/>
          <w:sz w:val="20"/>
        </w:rPr>
        <w:tab/>
      </w:r>
      <w:r w:rsidRPr="008C62D4">
        <w:rPr>
          <w:rFonts w:asciiTheme="minorHAnsi" w:hAnsiTheme="minorHAnsi"/>
          <w:sz w:val="20"/>
        </w:rPr>
        <w:t>Phi Beta Kappa, Georgetown University</w:t>
      </w:r>
    </w:p>
    <w:p w:rsidR="00BE575E" w:rsidRPr="008C62D4" w:rsidRDefault="00BE575E">
      <w:pPr>
        <w:tabs>
          <w:tab w:val="left" w:pos="360"/>
          <w:tab w:val="left" w:pos="1710"/>
          <w:tab w:val="left" w:pos="2610"/>
          <w:tab w:val="left" w:pos="3600"/>
          <w:tab w:val="left" w:pos="3960"/>
        </w:tabs>
        <w:rPr>
          <w:rFonts w:asciiTheme="minorHAnsi" w:hAnsiTheme="minorHAnsi"/>
          <w:sz w:val="20"/>
        </w:rPr>
      </w:pPr>
    </w:p>
    <w:p w:rsidR="00BE575E" w:rsidRPr="008C62D4" w:rsidRDefault="00BE575E" w:rsidP="007D2AB5">
      <w:pPr>
        <w:tabs>
          <w:tab w:val="left" w:pos="360"/>
          <w:tab w:val="left" w:pos="1710"/>
          <w:tab w:val="left" w:pos="2610"/>
          <w:tab w:val="left" w:pos="3600"/>
          <w:tab w:val="left" w:pos="3960"/>
        </w:tabs>
        <w:ind w:left="2610" w:hanging="2610"/>
        <w:rPr>
          <w:rFonts w:asciiTheme="minorHAnsi" w:hAnsiTheme="minorHAnsi"/>
          <w:sz w:val="20"/>
        </w:rPr>
      </w:pPr>
      <w:r w:rsidRPr="008C62D4">
        <w:rPr>
          <w:rFonts w:asciiTheme="minorHAnsi" w:hAnsiTheme="minorHAnsi"/>
          <w:sz w:val="20"/>
        </w:rPr>
        <w:t>1981</w:t>
      </w:r>
      <w:r w:rsidRPr="008C62D4">
        <w:rPr>
          <w:rFonts w:asciiTheme="minorHAnsi" w:hAnsiTheme="minorHAnsi"/>
          <w:sz w:val="20"/>
        </w:rPr>
        <w:tab/>
      </w:r>
      <w:r w:rsidR="00AF5A19" w:rsidRPr="008C62D4">
        <w:rPr>
          <w:rFonts w:asciiTheme="minorHAnsi" w:hAnsiTheme="minorHAnsi"/>
          <w:sz w:val="20"/>
        </w:rPr>
        <w:tab/>
      </w:r>
      <w:r w:rsidRPr="008C62D4">
        <w:rPr>
          <w:rFonts w:asciiTheme="minorHAnsi" w:hAnsiTheme="minorHAnsi"/>
          <w:sz w:val="20"/>
        </w:rPr>
        <w:t xml:space="preserve">National Merit Finalist, </w:t>
      </w:r>
      <w:proofErr w:type="spellStart"/>
      <w:r w:rsidRPr="008C62D4">
        <w:rPr>
          <w:rFonts w:asciiTheme="minorHAnsi" w:hAnsiTheme="minorHAnsi"/>
          <w:sz w:val="20"/>
        </w:rPr>
        <w:t>Isidore</w:t>
      </w:r>
      <w:proofErr w:type="spellEnd"/>
      <w:r w:rsidRPr="008C62D4">
        <w:rPr>
          <w:rFonts w:asciiTheme="minorHAnsi" w:hAnsiTheme="minorHAnsi"/>
          <w:sz w:val="20"/>
        </w:rPr>
        <w:t xml:space="preserve"> Newman High School, New Orleans, </w:t>
      </w:r>
      <w:r w:rsidR="007D2AB5" w:rsidRPr="008C62D4">
        <w:rPr>
          <w:rFonts w:asciiTheme="minorHAnsi" w:hAnsiTheme="minorHAnsi"/>
          <w:sz w:val="20"/>
        </w:rPr>
        <w:br/>
      </w:r>
      <w:r w:rsidRPr="008C62D4">
        <w:rPr>
          <w:rFonts w:asciiTheme="minorHAnsi" w:hAnsiTheme="minorHAnsi"/>
          <w:sz w:val="20"/>
        </w:rPr>
        <w:t>Louisiana</w:t>
      </w:r>
    </w:p>
    <w:p w:rsidR="00BE575E" w:rsidRPr="008C62D4" w:rsidRDefault="00BE575E">
      <w:pPr>
        <w:tabs>
          <w:tab w:val="left" w:pos="360"/>
          <w:tab w:val="left" w:pos="1710"/>
          <w:tab w:val="left" w:pos="2610"/>
          <w:tab w:val="left" w:pos="3600"/>
          <w:tab w:val="left" w:pos="3960"/>
        </w:tabs>
        <w:rPr>
          <w:rFonts w:asciiTheme="minorHAnsi" w:hAnsiTheme="minorHAnsi"/>
          <w:sz w:val="20"/>
        </w:rPr>
      </w:pPr>
    </w:p>
    <w:p w:rsidR="00BE575E" w:rsidRPr="008C62D4" w:rsidRDefault="00BE575E">
      <w:pPr>
        <w:tabs>
          <w:tab w:val="left" w:pos="360"/>
          <w:tab w:val="left" w:pos="1710"/>
          <w:tab w:val="left" w:pos="2610"/>
          <w:tab w:val="left" w:pos="3600"/>
          <w:tab w:val="left" w:pos="3960"/>
        </w:tabs>
        <w:rPr>
          <w:rFonts w:asciiTheme="minorHAnsi" w:hAnsiTheme="minorHAnsi"/>
          <w:sz w:val="20"/>
        </w:rPr>
      </w:pPr>
      <w:r w:rsidRPr="008C62D4">
        <w:rPr>
          <w:rFonts w:asciiTheme="minorHAnsi" w:hAnsiTheme="minorHAnsi"/>
          <w:sz w:val="20"/>
        </w:rPr>
        <w:t>1981</w:t>
      </w:r>
      <w:r w:rsidRPr="008C62D4">
        <w:rPr>
          <w:rFonts w:asciiTheme="minorHAnsi" w:hAnsiTheme="minorHAnsi"/>
          <w:sz w:val="20"/>
        </w:rPr>
        <w:tab/>
      </w:r>
      <w:r w:rsidR="007B0D6A" w:rsidRPr="008C62D4">
        <w:rPr>
          <w:rFonts w:asciiTheme="minorHAnsi" w:hAnsiTheme="minorHAnsi"/>
          <w:sz w:val="20"/>
        </w:rPr>
        <w:tab/>
      </w:r>
      <w:r w:rsidRPr="008C62D4">
        <w:rPr>
          <w:rFonts w:asciiTheme="minorHAnsi" w:hAnsiTheme="minorHAnsi"/>
          <w:sz w:val="20"/>
        </w:rPr>
        <w:t xml:space="preserve">Cum Laude, </w:t>
      </w:r>
      <w:proofErr w:type="spellStart"/>
      <w:r w:rsidRPr="008C62D4">
        <w:rPr>
          <w:rFonts w:asciiTheme="minorHAnsi" w:hAnsiTheme="minorHAnsi"/>
          <w:sz w:val="20"/>
        </w:rPr>
        <w:t>Isidore</w:t>
      </w:r>
      <w:proofErr w:type="spellEnd"/>
      <w:r w:rsidRPr="008C62D4">
        <w:rPr>
          <w:rFonts w:asciiTheme="minorHAnsi" w:hAnsiTheme="minorHAnsi"/>
          <w:sz w:val="20"/>
        </w:rPr>
        <w:t xml:space="preserve"> Newman High School, New Orleans, Louisiana</w:t>
      </w:r>
    </w:p>
    <w:p w:rsidR="00BE575E" w:rsidRPr="008C62D4" w:rsidRDefault="00BE575E">
      <w:pPr>
        <w:tabs>
          <w:tab w:val="left" w:pos="360"/>
          <w:tab w:val="left" w:pos="1710"/>
          <w:tab w:val="left" w:pos="2610"/>
          <w:tab w:val="left" w:pos="3600"/>
          <w:tab w:val="left" w:pos="3960"/>
        </w:tabs>
        <w:rPr>
          <w:rFonts w:asciiTheme="minorHAnsi" w:hAnsiTheme="minorHAnsi"/>
          <w:sz w:val="20"/>
        </w:rPr>
      </w:pPr>
    </w:p>
    <w:p w:rsidR="00BE575E" w:rsidRPr="008C62D4" w:rsidRDefault="00BE575E" w:rsidP="007D2AB5">
      <w:pPr>
        <w:numPr>
          <w:ilvl w:val="0"/>
          <w:numId w:val="3"/>
        </w:numPr>
        <w:tabs>
          <w:tab w:val="clear" w:pos="2070"/>
          <w:tab w:val="left" w:pos="360"/>
          <w:tab w:val="num" w:pos="2610"/>
          <w:tab w:val="left" w:pos="3600"/>
          <w:tab w:val="left" w:pos="3960"/>
        </w:tabs>
        <w:ind w:left="2610" w:hanging="2610"/>
        <w:rPr>
          <w:rFonts w:asciiTheme="minorHAnsi" w:hAnsiTheme="minorHAnsi"/>
          <w:sz w:val="20"/>
        </w:rPr>
      </w:pPr>
      <w:proofErr w:type="spellStart"/>
      <w:r w:rsidRPr="008C62D4">
        <w:rPr>
          <w:rFonts w:asciiTheme="minorHAnsi" w:hAnsiTheme="minorHAnsi"/>
          <w:sz w:val="20"/>
        </w:rPr>
        <w:t>Batiza</w:t>
      </w:r>
      <w:proofErr w:type="spellEnd"/>
      <w:r w:rsidRPr="008C62D4">
        <w:rPr>
          <w:rFonts w:asciiTheme="minorHAnsi" w:hAnsiTheme="minorHAnsi"/>
          <w:sz w:val="20"/>
        </w:rPr>
        <w:t xml:space="preserve"> Citizenship Award, </w:t>
      </w:r>
      <w:proofErr w:type="spellStart"/>
      <w:r w:rsidRPr="008C62D4">
        <w:rPr>
          <w:rFonts w:asciiTheme="minorHAnsi" w:hAnsiTheme="minorHAnsi"/>
          <w:sz w:val="20"/>
        </w:rPr>
        <w:t>Isidore</w:t>
      </w:r>
      <w:proofErr w:type="spellEnd"/>
      <w:r w:rsidRPr="008C62D4">
        <w:rPr>
          <w:rFonts w:asciiTheme="minorHAnsi" w:hAnsiTheme="minorHAnsi"/>
          <w:sz w:val="20"/>
        </w:rPr>
        <w:t xml:space="preserve"> Newman High School, New Orleans, Louisiana</w:t>
      </w:r>
    </w:p>
    <w:p w:rsidR="00BE575E" w:rsidRPr="008C62D4" w:rsidRDefault="00BE575E">
      <w:pPr>
        <w:tabs>
          <w:tab w:val="left" w:pos="360"/>
          <w:tab w:val="left" w:pos="1710"/>
          <w:tab w:val="left" w:pos="2610"/>
          <w:tab w:val="left" w:pos="3600"/>
          <w:tab w:val="left" w:pos="3960"/>
        </w:tabs>
        <w:rPr>
          <w:rFonts w:asciiTheme="minorHAnsi" w:hAnsiTheme="minorHAnsi"/>
          <w:sz w:val="20"/>
        </w:rPr>
      </w:pPr>
    </w:p>
    <w:p w:rsidR="00BE575E" w:rsidRPr="008C62D4" w:rsidRDefault="007D2AB5">
      <w:pPr>
        <w:tabs>
          <w:tab w:val="left" w:pos="360"/>
          <w:tab w:val="left" w:pos="1710"/>
          <w:tab w:val="left" w:pos="2610"/>
          <w:tab w:val="left" w:pos="3600"/>
          <w:tab w:val="left" w:pos="3960"/>
        </w:tabs>
        <w:rPr>
          <w:rFonts w:asciiTheme="minorHAnsi" w:hAnsiTheme="minorHAnsi"/>
          <w:b/>
          <w:bCs/>
          <w:sz w:val="20"/>
          <w:u w:val="single"/>
        </w:rPr>
      </w:pPr>
      <w:r w:rsidRPr="008C62D4">
        <w:rPr>
          <w:rFonts w:asciiTheme="minorHAnsi" w:hAnsiTheme="minorHAnsi"/>
          <w:b/>
          <w:bCs/>
          <w:sz w:val="20"/>
          <w:u w:val="single"/>
        </w:rPr>
        <w:br/>
      </w:r>
      <w:r w:rsidRPr="008C62D4">
        <w:rPr>
          <w:rFonts w:asciiTheme="minorHAnsi" w:hAnsiTheme="minorHAnsi"/>
          <w:b/>
          <w:bCs/>
          <w:sz w:val="20"/>
          <w:u w:val="single"/>
        </w:rPr>
        <w:br/>
      </w:r>
      <w:r w:rsidR="00BE575E" w:rsidRPr="008C62D4">
        <w:rPr>
          <w:rFonts w:asciiTheme="minorHAnsi" w:hAnsiTheme="minorHAnsi"/>
          <w:b/>
          <w:bCs/>
          <w:sz w:val="20"/>
          <w:u w:val="single"/>
        </w:rPr>
        <w:t>Academic, Professional, and Research Appointments:</w:t>
      </w:r>
    </w:p>
    <w:p w:rsidR="00266AEB" w:rsidRPr="008C62D4" w:rsidRDefault="00266AEB">
      <w:pPr>
        <w:tabs>
          <w:tab w:val="left" w:pos="360"/>
          <w:tab w:val="left" w:pos="1710"/>
          <w:tab w:val="left" w:pos="2610"/>
          <w:tab w:val="left" w:pos="3600"/>
          <w:tab w:val="left" w:pos="3960"/>
        </w:tabs>
        <w:rPr>
          <w:rFonts w:asciiTheme="minorHAnsi" w:hAnsiTheme="minorHAnsi"/>
          <w:sz w:val="20"/>
        </w:rPr>
      </w:pPr>
      <w:r w:rsidRPr="008C62D4">
        <w:rPr>
          <w:rFonts w:asciiTheme="minorHAnsi" w:hAnsiTheme="minorHAnsi"/>
          <w:sz w:val="20"/>
        </w:rPr>
        <w:t>July 1, 2011 to Present</w:t>
      </w:r>
      <w:r w:rsidRPr="008C62D4">
        <w:rPr>
          <w:rFonts w:asciiTheme="minorHAnsi" w:hAnsiTheme="minorHAnsi"/>
          <w:sz w:val="20"/>
        </w:rPr>
        <w:tab/>
        <w:t>Program Director Tulane Department of Otolaryngology</w:t>
      </w:r>
    </w:p>
    <w:p w:rsidR="00266AEB" w:rsidRPr="008C62D4" w:rsidRDefault="00266AEB">
      <w:pPr>
        <w:tabs>
          <w:tab w:val="left" w:pos="360"/>
          <w:tab w:val="left" w:pos="1710"/>
          <w:tab w:val="left" w:pos="2610"/>
          <w:tab w:val="left" w:pos="3600"/>
          <w:tab w:val="left" w:pos="3960"/>
        </w:tabs>
        <w:rPr>
          <w:rFonts w:asciiTheme="minorHAnsi" w:hAnsiTheme="minorHAnsi"/>
          <w:sz w:val="20"/>
        </w:rPr>
      </w:pPr>
    </w:p>
    <w:p w:rsidR="00266AEB" w:rsidRPr="008C62D4" w:rsidRDefault="00266AEB">
      <w:pPr>
        <w:tabs>
          <w:tab w:val="left" w:pos="360"/>
          <w:tab w:val="left" w:pos="1710"/>
          <w:tab w:val="left" w:pos="2610"/>
          <w:tab w:val="left" w:pos="3600"/>
          <w:tab w:val="left" w:pos="3960"/>
        </w:tabs>
        <w:rPr>
          <w:rFonts w:asciiTheme="minorHAnsi" w:hAnsiTheme="minorHAnsi"/>
          <w:sz w:val="20"/>
        </w:rPr>
      </w:pPr>
      <w:r w:rsidRPr="008C62D4">
        <w:rPr>
          <w:rFonts w:asciiTheme="minorHAnsi" w:hAnsiTheme="minorHAnsi"/>
          <w:sz w:val="20"/>
        </w:rPr>
        <w:t xml:space="preserve">June 30, 2009 to July 1, 2011 </w:t>
      </w:r>
      <w:r w:rsidRPr="008C62D4">
        <w:rPr>
          <w:rFonts w:asciiTheme="minorHAnsi" w:hAnsiTheme="minorHAnsi"/>
          <w:sz w:val="20"/>
        </w:rPr>
        <w:tab/>
        <w:t>Associate Program Director Tulane Department of Otolaryngology</w:t>
      </w:r>
    </w:p>
    <w:p w:rsidR="00266AEB" w:rsidRPr="008C62D4" w:rsidRDefault="00266AEB" w:rsidP="007D2AB5">
      <w:pPr>
        <w:tabs>
          <w:tab w:val="left" w:pos="360"/>
          <w:tab w:val="left" w:pos="1710"/>
          <w:tab w:val="left" w:pos="2160"/>
          <w:tab w:val="left" w:pos="2610"/>
          <w:tab w:val="left" w:pos="3600"/>
          <w:tab w:val="left" w:pos="3960"/>
        </w:tabs>
        <w:rPr>
          <w:rFonts w:asciiTheme="minorHAnsi" w:hAnsiTheme="minorHAnsi"/>
          <w:sz w:val="20"/>
        </w:rPr>
      </w:pPr>
    </w:p>
    <w:p w:rsidR="008238D0" w:rsidRPr="008C62D4" w:rsidRDefault="008238D0">
      <w:pPr>
        <w:tabs>
          <w:tab w:val="left" w:pos="360"/>
          <w:tab w:val="left" w:pos="1710"/>
          <w:tab w:val="left" w:pos="2610"/>
          <w:tab w:val="left" w:pos="3600"/>
          <w:tab w:val="left" w:pos="3960"/>
        </w:tabs>
        <w:rPr>
          <w:rFonts w:asciiTheme="minorHAnsi" w:hAnsiTheme="minorHAnsi"/>
          <w:sz w:val="20"/>
        </w:rPr>
      </w:pPr>
      <w:r w:rsidRPr="008C62D4">
        <w:rPr>
          <w:rFonts w:asciiTheme="minorHAnsi" w:hAnsiTheme="minorHAnsi"/>
          <w:sz w:val="20"/>
        </w:rPr>
        <w:t>February 2009 to Present</w:t>
      </w:r>
      <w:r w:rsidRPr="008C62D4">
        <w:rPr>
          <w:rFonts w:asciiTheme="minorHAnsi" w:hAnsiTheme="minorHAnsi"/>
          <w:sz w:val="20"/>
        </w:rPr>
        <w:tab/>
        <w:t>Chairman Department of Otolaryngology Tulane Medical Center</w:t>
      </w:r>
    </w:p>
    <w:p w:rsidR="008238D0" w:rsidRPr="008C62D4" w:rsidRDefault="008238D0">
      <w:pPr>
        <w:tabs>
          <w:tab w:val="left" w:pos="360"/>
          <w:tab w:val="left" w:pos="1710"/>
          <w:tab w:val="left" w:pos="2610"/>
          <w:tab w:val="left" w:pos="3600"/>
          <w:tab w:val="left" w:pos="3960"/>
        </w:tabs>
        <w:rPr>
          <w:rFonts w:asciiTheme="minorHAnsi" w:hAnsiTheme="minorHAnsi"/>
          <w:sz w:val="20"/>
        </w:rPr>
      </w:pPr>
    </w:p>
    <w:p w:rsidR="00BE575E" w:rsidRPr="008C62D4" w:rsidRDefault="00FD646F" w:rsidP="007D2AB5">
      <w:pPr>
        <w:tabs>
          <w:tab w:val="left" w:pos="360"/>
          <w:tab w:val="left" w:pos="1710"/>
          <w:tab w:val="left" w:pos="1980"/>
          <w:tab w:val="left" w:pos="2250"/>
          <w:tab w:val="left" w:pos="2610"/>
          <w:tab w:val="left" w:pos="2880"/>
          <w:tab w:val="left" w:pos="3600"/>
          <w:tab w:val="left" w:pos="3960"/>
        </w:tabs>
        <w:rPr>
          <w:rFonts w:asciiTheme="minorHAnsi" w:hAnsiTheme="minorHAnsi"/>
          <w:sz w:val="20"/>
        </w:rPr>
      </w:pPr>
      <w:r w:rsidRPr="008C62D4">
        <w:rPr>
          <w:rFonts w:asciiTheme="minorHAnsi" w:hAnsiTheme="minorHAnsi"/>
          <w:sz w:val="20"/>
        </w:rPr>
        <w:t xml:space="preserve">October 2007 – </w:t>
      </w:r>
      <w:r w:rsidR="00266AEB" w:rsidRPr="008C62D4">
        <w:rPr>
          <w:rFonts w:asciiTheme="minorHAnsi" w:hAnsiTheme="minorHAnsi"/>
          <w:sz w:val="20"/>
        </w:rPr>
        <w:t>2009</w:t>
      </w:r>
      <w:r w:rsidR="007D2AB5" w:rsidRPr="008C62D4">
        <w:rPr>
          <w:rFonts w:asciiTheme="minorHAnsi" w:hAnsiTheme="minorHAnsi"/>
          <w:sz w:val="20"/>
        </w:rPr>
        <w:tab/>
      </w:r>
      <w:r w:rsidR="007D2AB5" w:rsidRPr="008C62D4">
        <w:rPr>
          <w:rFonts w:asciiTheme="minorHAnsi" w:hAnsiTheme="minorHAnsi"/>
          <w:sz w:val="20"/>
        </w:rPr>
        <w:tab/>
      </w:r>
      <w:r w:rsidR="007D2AB5" w:rsidRPr="008C62D4">
        <w:rPr>
          <w:rFonts w:asciiTheme="minorHAnsi" w:hAnsiTheme="minorHAnsi"/>
          <w:sz w:val="20"/>
        </w:rPr>
        <w:tab/>
      </w:r>
      <w:r w:rsidR="007D2AB5" w:rsidRPr="008C62D4">
        <w:rPr>
          <w:rFonts w:asciiTheme="minorHAnsi" w:hAnsiTheme="minorHAnsi"/>
          <w:sz w:val="20"/>
        </w:rPr>
        <w:tab/>
      </w:r>
      <w:r w:rsidRPr="008C62D4">
        <w:rPr>
          <w:rFonts w:asciiTheme="minorHAnsi" w:hAnsiTheme="minorHAnsi"/>
          <w:sz w:val="20"/>
        </w:rPr>
        <w:t>Interim Chairman, Department of Otolaryngology Tulane Medical Center</w:t>
      </w:r>
    </w:p>
    <w:p w:rsidR="00FD646F" w:rsidRPr="008C62D4" w:rsidRDefault="00FD646F">
      <w:pPr>
        <w:tabs>
          <w:tab w:val="left" w:pos="360"/>
          <w:tab w:val="left" w:pos="1710"/>
          <w:tab w:val="left" w:pos="2610"/>
          <w:tab w:val="left" w:pos="3600"/>
          <w:tab w:val="left" w:pos="3960"/>
        </w:tabs>
        <w:rPr>
          <w:rFonts w:asciiTheme="minorHAnsi" w:hAnsiTheme="minorHAnsi"/>
          <w:sz w:val="20"/>
        </w:rPr>
      </w:pPr>
    </w:p>
    <w:p w:rsidR="00FD646F" w:rsidRPr="008C62D4" w:rsidRDefault="00FD646F">
      <w:pPr>
        <w:tabs>
          <w:tab w:val="left" w:pos="360"/>
          <w:tab w:val="left" w:pos="1710"/>
          <w:tab w:val="left" w:pos="2610"/>
          <w:tab w:val="left" w:pos="3600"/>
          <w:tab w:val="left" w:pos="3960"/>
        </w:tabs>
        <w:rPr>
          <w:rFonts w:asciiTheme="minorHAnsi" w:hAnsiTheme="minorHAnsi"/>
          <w:sz w:val="20"/>
        </w:rPr>
      </w:pPr>
      <w:r w:rsidRPr="008C62D4">
        <w:rPr>
          <w:rFonts w:asciiTheme="minorHAnsi" w:hAnsiTheme="minorHAnsi"/>
          <w:sz w:val="20"/>
        </w:rPr>
        <w:t>July 2006 – October 2007</w:t>
      </w:r>
      <w:r w:rsidRPr="008C62D4">
        <w:rPr>
          <w:rFonts w:asciiTheme="minorHAnsi" w:hAnsiTheme="minorHAnsi"/>
          <w:sz w:val="20"/>
        </w:rPr>
        <w:tab/>
        <w:t xml:space="preserve">Clinical Associate Professor Department of </w:t>
      </w:r>
      <w:smartTag w:uri="urn:schemas-microsoft-com:office:smarttags" w:element="place">
        <w:smartTag w:uri="urn:schemas-microsoft-com:office:smarttags" w:element="PlaceName">
          <w:r w:rsidRPr="008C62D4">
            <w:rPr>
              <w:rFonts w:asciiTheme="minorHAnsi" w:hAnsiTheme="minorHAnsi"/>
              <w:sz w:val="20"/>
            </w:rPr>
            <w:t>Otolaryngology</w:t>
          </w:r>
        </w:smartTag>
        <w:r w:rsidRPr="008C62D4">
          <w:rPr>
            <w:rFonts w:asciiTheme="minorHAnsi" w:hAnsiTheme="minorHAnsi"/>
            <w:sz w:val="20"/>
          </w:rPr>
          <w:t xml:space="preserve"> </w:t>
        </w:r>
        <w:smartTag w:uri="urn:schemas-microsoft-com:office:smarttags" w:element="PlaceName">
          <w:r w:rsidRPr="008C62D4">
            <w:rPr>
              <w:rFonts w:asciiTheme="minorHAnsi" w:hAnsiTheme="minorHAnsi"/>
              <w:sz w:val="20"/>
            </w:rPr>
            <w:t>Tulane</w:t>
          </w:r>
        </w:smartTag>
        <w:r w:rsidRPr="008C62D4">
          <w:rPr>
            <w:rFonts w:asciiTheme="minorHAnsi" w:hAnsiTheme="minorHAnsi"/>
            <w:sz w:val="20"/>
          </w:rPr>
          <w:t xml:space="preserve"> </w:t>
        </w:r>
        <w:smartTag w:uri="urn:schemas-microsoft-com:office:smarttags" w:element="PlaceName">
          <w:r w:rsidRPr="008C62D4">
            <w:rPr>
              <w:rFonts w:asciiTheme="minorHAnsi" w:hAnsiTheme="minorHAnsi"/>
              <w:sz w:val="20"/>
            </w:rPr>
            <w:t>Medical</w:t>
          </w:r>
        </w:smartTag>
        <w:r w:rsidRPr="008C62D4">
          <w:rPr>
            <w:rFonts w:asciiTheme="minorHAnsi" w:hAnsiTheme="minorHAnsi"/>
            <w:sz w:val="20"/>
          </w:rPr>
          <w:t xml:space="preserve"> </w:t>
        </w:r>
        <w:smartTag w:uri="urn:schemas-microsoft-com:office:smarttags" w:element="PlaceType">
          <w:r w:rsidRPr="008C62D4">
            <w:rPr>
              <w:rFonts w:asciiTheme="minorHAnsi" w:hAnsiTheme="minorHAnsi"/>
              <w:sz w:val="20"/>
            </w:rPr>
            <w:t>Center</w:t>
          </w:r>
        </w:smartTag>
      </w:smartTag>
    </w:p>
    <w:p w:rsidR="00FD646F" w:rsidRPr="008C62D4" w:rsidRDefault="00FD646F">
      <w:pPr>
        <w:tabs>
          <w:tab w:val="left" w:pos="360"/>
          <w:tab w:val="left" w:pos="1710"/>
          <w:tab w:val="left" w:pos="2610"/>
          <w:tab w:val="left" w:pos="3600"/>
          <w:tab w:val="left" w:pos="3960"/>
        </w:tabs>
        <w:rPr>
          <w:rFonts w:asciiTheme="minorHAnsi" w:hAnsiTheme="minorHAnsi"/>
          <w:sz w:val="20"/>
        </w:rPr>
      </w:pPr>
    </w:p>
    <w:p w:rsidR="00BE575E" w:rsidRPr="008C62D4" w:rsidRDefault="00BE575E">
      <w:pPr>
        <w:pStyle w:val="BodyTextIndent3"/>
        <w:tabs>
          <w:tab w:val="clear" w:pos="2160"/>
          <w:tab w:val="left" w:pos="2610"/>
        </w:tabs>
        <w:ind w:left="2610" w:hanging="2610"/>
        <w:rPr>
          <w:rFonts w:asciiTheme="minorHAnsi" w:hAnsiTheme="minorHAnsi"/>
        </w:rPr>
      </w:pPr>
      <w:r w:rsidRPr="008C62D4">
        <w:rPr>
          <w:rFonts w:asciiTheme="minorHAnsi" w:hAnsiTheme="minorHAnsi"/>
        </w:rPr>
        <w:t>June 2003 –</w:t>
      </w:r>
      <w:r w:rsidR="00FD646F" w:rsidRPr="008C62D4">
        <w:rPr>
          <w:rFonts w:asciiTheme="minorHAnsi" w:hAnsiTheme="minorHAnsi"/>
        </w:rPr>
        <w:t xml:space="preserve"> June 2006</w:t>
      </w:r>
      <w:r w:rsidRPr="008C62D4">
        <w:rPr>
          <w:rFonts w:asciiTheme="minorHAnsi" w:hAnsiTheme="minorHAnsi"/>
        </w:rPr>
        <w:tab/>
        <w:t>Associate Professor with Tenure Department of Otolaryngology – Head and Neck Surgery, Louisiana State University Health Sciences Center New Orleans, Louisiana.</w:t>
      </w:r>
    </w:p>
    <w:p w:rsidR="00BE575E" w:rsidRPr="008C62D4" w:rsidRDefault="00BE575E">
      <w:pPr>
        <w:pStyle w:val="BodyTextIndent3"/>
        <w:tabs>
          <w:tab w:val="clear" w:pos="2160"/>
          <w:tab w:val="left" w:pos="2610"/>
        </w:tabs>
        <w:ind w:left="2610" w:hanging="2610"/>
        <w:rPr>
          <w:rFonts w:asciiTheme="minorHAnsi" w:hAnsiTheme="minorHAnsi"/>
        </w:rPr>
      </w:pPr>
    </w:p>
    <w:p w:rsidR="00BE575E" w:rsidRPr="008C62D4" w:rsidRDefault="00BE575E">
      <w:pPr>
        <w:pStyle w:val="BodyTextIndent3"/>
        <w:tabs>
          <w:tab w:val="clear" w:pos="2160"/>
          <w:tab w:val="left" w:pos="2610"/>
        </w:tabs>
        <w:ind w:left="2610" w:hanging="2610"/>
        <w:rPr>
          <w:rFonts w:asciiTheme="minorHAnsi" w:hAnsiTheme="minorHAnsi"/>
        </w:rPr>
      </w:pPr>
      <w:r w:rsidRPr="008C62D4">
        <w:rPr>
          <w:rFonts w:asciiTheme="minorHAnsi" w:hAnsiTheme="minorHAnsi"/>
        </w:rPr>
        <w:t>July 1997 –  June 2003</w:t>
      </w:r>
      <w:r w:rsidRPr="008C62D4">
        <w:rPr>
          <w:rFonts w:asciiTheme="minorHAnsi" w:hAnsiTheme="minorHAnsi"/>
        </w:rPr>
        <w:tab/>
        <w:t>Assistant Professor, Department of Otolaryngology – Head and Neck Surgery, Louisiana State University Health Sciences Center New Orleans, Louisiana.</w:t>
      </w:r>
    </w:p>
    <w:p w:rsidR="00BE575E" w:rsidRPr="008C62D4" w:rsidRDefault="00BE575E">
      <w:pPr>
        <w:tabs>
          <w:tab w:val="left" w:pos="360"/>
          <w:tab w:val="left" w:pos="2610"/>
          <w:tab w:val="left" w:pos="3600"/>
          <w:tab w:val="left" w:pos="3960"/>
        </w:tabs>
        <w:ind w:left="2610" w:hanging="2610"/>
        <w:rPr>
          <w:rFonts w:asciiTheme="minorHAnsi" w:hAnsiTheme="minorHAnsi"/>
          <w:sz w:val="20"/>
        </w:rPr>
      </w:pPr>
    </w:p>
    <w:p w:rsidR="00BE575E" w:rsidRPr="008C62D4" w:rsidRDefault="007D2AB5">
      <w:pPr>
        <w:tabs>
          <w:tab w:val="left" w:pos="360"/>
          <w:tab w:val="left" w:pos="2610"/>
          <w:tab w:val="left" w:pos="3600"/>
          <w:tab w:val="left" w:pos="3960"/>
        </w:tabs>
        <w:ind w:left="2610" w:hanging="2610"/>
        <w:rPr>
          <w:rFonts w:asciiTheme="minorHAnsi" w:hAnsiTheme="minorHAnsi"/>
          <w:sz w:val="20"/>
        </w:rPr>
      </w:pPr>
      <w:r w:rsidRPr="008C62D4">
        <w:rPr>
          <w:rFonts w:asciiTheme="minorHAnsi" w:hAnsiTheme="minorHAnsi"/>
          <w:sz w:val="20"/>
        </w:rPr>
        <w:t>August 1997 – Present</w:t>
      </w:r>
      <w:r w:rsidRPr="008C62D4">
        <w:rPr>
          <w:rFonts w:asciiTheme="minorHAnsi" w:hAnsiTheme="minorHAnsi"/>
          <w:sz w:val="20"/>
        </w:rPr>
        <w:tab/>
      </w:r>
      <w:r w:rsidR="00BE575E" w:rsidRPr="008C62D4">
        <w:rPr>
          <w:rFonts w:asciiTheme="minorHAnsi" w:hAnsiTheme="minorHAnsi"/>
          <w:sz w:val="20"/>
        </w:rPr>
        <w:t>Active Staff, Medical Center of Louisiana, New Orleans, Louisiana.</w:t>
      </w:r>
    </w:p>
    <w:p w:rsidR="00BE575E" w:rsidRPr="008C62D4" w:rsidRDefault="00BE575E">
      <w:pPr>
        <w:tabs>
          <w:tab w:val="left" w:pos="360"/>
          <w:tab w:val="left" w:pos="2610"/>
          <w:tab w:val="left" w:pos="3600"/>
          <w:tab w:val="left" w:pos="3960"/>
        </w:tabs>
        <w:ind w:left="2610" w:hanging="2610"/>
        <w:rPr>
          <w:rFonts w:asciiTheme="minorHAnsi" w:hAnsiTheme="minorHAnsi"/>
          <w:sz w:val="20"/>
        </w:rPr>
      </w:pPr>
    </w:p>
    <w:p w:rsidR="00BE575E" w:rsidRPr="008C62D4" w:rsidRDefault="007D2AB5">
      <w:pPr>
        <w:tabs>
          <w:tab w:val="left" w:pos="360"/>
          <w:tab w:val="left" w:pos="2610"/>
          <w:tab w:val="left" w:pos="3600"/>
          <w:tab w:val="left" w:pos="3960"/>
        </w:tabs>
        <w:ind w:left="2610" w:hanging="2610"/>
        <w:rPr>
          <w:rFonts w:asciiTheme="minorHAnsi" w:hAnsiTheme="minorHAnsi"/>
          <w:sz w:val="20"/>
        </w:rPr>
      </w:pPr>
      <w:r w:rsidRPr="008C62D4">
        <w:rPr>
          <w:rFonts w:asciiTheme="minorHAnsi" w:hAnsiTheme="minorHAnsi"/>
          <w:sz w:val="20"/>
        </w:rPr>
        <w:t>August 1997 – Present</w:t>
      </w:r>
      <w:r w:rsidRPr="008C62D4">
        <w:rPr>
          <w:rFonts w:asciiTheme="minorHAnsi" w:hAnsiTheme="minorHAnsi"/>
          <w:sz w:val="20"/>
        </w:rPr>
        <w:tab/>
      </w:r>
      <w:r w:rsidR="00BE575E" w:rsidRPr="008C62D4">
        <w:rPr>
          <w:rFonts w:asciiTheme="minorHAnsi" w:hAnsiTheme="minorHAnsi"/>
          <w:sz w:val="20"/>
        </w:rPr>
        <w:t>Active Staff, Veterans Affairs Medical Center, New Orleans, Louisiana.</w:t>
      </w:r>
    </w:p>
    <w:p w:rsidR="00BE575E" w:rsidRPr="008C62D4" w:rsidRDefault="00BE575E">
      <w:pPr>
        <w:tabs>
          <w:tab w:val="left" w:pos="360"/>
          <w:tab w:val="left" w:pos="2610"/>
          <w:tab w:val="left" w:pos="3600"/>
          <w:tab w:val="left" w:pos="3960"/>
        </w:tabs>
        <w:ind w:left="2610" w:hanging="2610"/>
        <w:rPr>
          <w:rFonts w:asciiTheme="minorHAnsi" w:hAnsiTheme="minorHAnsi"/>
          <w:sz w:val="20"/>
        </w:rPr>
      </w:pPr>
    </w:p>
    <w:p w:rsidR="00BE575E" w:rsidRPr="008C62D4" w:rsidRDefault="00BE575E">
      <w:pPr>
        <w:tabs>
          <w:tab w:val="left" w:pos="360"/>
          <w:tab w:val="left" w:pos="2610"/>
          <w:tab w:val="left" w:pos="3600"/>
          <w:tab w:val="left" w:pos="3960"/>
        </w:tabs>
        <w:ind w:left="2610" w:hanging="2610"/>
        <w:rPr>
          <w:rFonts w:asciiTheme="minorHAnsi" w:hAnsiTheme="minorHAnsi"/>
          <w:sz w:val="20"/>
        </w:rPr>
      </w:pPr>
      <w:r w:rsidRPr="008C62D4">
        <w:rPr>
          <w:rFonts w:asciiTheme="minorHAnsi" w:hAnsiTheme="minorHAnsi"/>
          <w:sz w:val="20"/>
        </w:rPr>
        <w:t>August 1997 – Present</w:t>
      </w:r>
      <w:r w:rsidRPr="008C62D4">
        <w:rPr>
          <w:rFonts w:asciiTheme="minorHAnsi" w:hAnsiTheme="minorHAnsi"/>
          <w:sz w:val="20"/>
        </w:rPr>
        <w:tab/>
        <w:t>Active Staff, Children’s Hospital New Orleans, Louisiana.</w:t>
      </w:r>
    </w:p>
    <w:p w:rsidR="00BE575E" w:rsidRPr="008C62D4" w:rsidRDefault="00BE575E">
      <w:pPr>
        <w:tabs>
          <w:tab w:val="left" w:pos="360"/>
          <w:tab w:val="left" w:pos="2610"/>
          <w:tab w:val="left" w:pos="3600"/>
          <w:tab w:val="left" w:pos="3960"/>
        </w:tabs>
        <w:ind w:left="2610" w:hanging="2610"/>
        <w:rPr>
          <w:rFonts w:asciiTheme="minorHAnsi" w:hAnsiTheme="minorHAnsi"/>
          <w:sz w:val="20"/>
        </w:rPr>
      </w:pPr>
    </w:p>
    <w:p w:rsidR="00BE575E" w:rsidRPr="008C62D4" w:rsidRDefault="00BE575E">
      <w:pPr>
        <w:tabs>
          <w:tab w:val="left" w:pos="360"/>
          <w:tab w:val="left" w:pos="1710"/>
          <w:tab w:val="left" w:pos="2610"/>
          <w:tab w:val="left" w:pos="3600"/>
          <w:tab w:val="left" w:pos="3960"/>
        </w:tabs>
        <w:rPr>
          <w:rFonts w:asciiTheme="minorHAnsi" w:hAnsiTheme="minorHAnsi"/>
          <w:sz w:val="20"/>
        </w:rPr>
      </w:pPr>
      <w:r w:rsidRPr="008C62D4">
        <w:rPr>
          <w:rFonts w:asciiTheme="minorHAnsi" w:hAnsiTheme="minorHAnsi"/>
          <w:sz w:val="20"/>
        </w:rPr>
        <w:t>August 1997 – Present</w:t>
      </w:r>
      <w:r w:rsidRPr="008C62D4">
        <w:rPr>
          <w:rFonts w:asciiTheme="minorHAnsi" w:hAnsiTheme="minorHAnsi"/>
          <w:sz w:val="20"/>
        </w:rPr>
        <w:tab/>
        <w:t>Active Staff, Memorial Medical Center, New Orleans, Louisiana.</w:t>
      </w:r>
    </w:p>
    <w:p w:rsidR="00BE575E" w:rsidRPr="008C62D4" w:rsidRDefault="00BE575E">
      <w:pPr>
        <w:tabs>
          <w:tab w:val="left" w:pos="360"/>
          <w:tab w:val="left" w:pos="1710"/>
          <w:tab w:val="left" w:pos="2610"/>
          <w:tab w:val="left" w:pos="3600"/>
          <w:tab w:val="left" w:pos="3960"/>
        </w:tabs>
        <w:rPr>
          <w:rFonts w:asciiTheme="minorHAnsi" w:hAnsiTheme="minorHAnsi"/>
          <w:sz w:val="20"/>
        </w:rPr>
      </w:pPr>
    </w:p>
    <w:p w:rsidR="00BE575E" w:rsidRPr="008C62D4" w:rsidRDefault="00BE575E">
      <w:pPr>
        <w:tabs>
          <w:tab w:val="left" w:pos="360"/>
          <w:tab w:val="left" w:pos="1710"/>
          <w:tab w:val="left" w:pos="2610"/>
          <w:tab w:val="left" w:pos="3600"/>
          <w:tab w:val="left" w:pos="3960"/>
        </w:tabs>
        <w:rPr>
          <w:rFonts w:asciiTheme="minorHAnsi" w:hAnsiTheme="minorHAnsi"/>
          <w:b/>
          <w:bCs/>
          <w:sz w:val="20"/>
          <w:u w:val="single"/>
        </w:rPr>
      </w:pPr>
      <w:r w:rsidRPr="008C62D4">
        <w:rPr>
          <w:rFonts w:asciiTheme="minorHAnsi" w:hAnsiTheme="minorHAnsi"/>
          <w:b/>
          <w:bCs/>
          <w:sz w:val="20"/>
          <w:u w:val="single"/>
        </w:rPr>
        <w:t>Membership in Professional Organizations:</w:t>
      </w:r>
    </w:p>
    <w:p w:rsidR="00BE575E" w:rsidRPr="008C62D4" w:rsidRDefault="00BE575E">
      <w:pPr>
        <w:tabs>
          <w:tab w:val="left" w:pos="360"/>
          <w:tab w:val="left" w:pos="1710"/>
          <w:tab w:val="left" w:pos="2610"/>
          <w:tab w:val="left" w:pos="3600"/>
          <w:tab w:val="left" w:pos="3960"/>
        </w:tabs>
        <w:rPr>
          <w:rFonts w:asciiTheme="minorHAnsi" w:hAnsiTheme="minorHAnsi"/>
          <w:sz w:val="20"/>
          <w:u w:val="single"/>
        </w:rPr>
      </w:pPr>
    </w:p>
    <w:p w:rsidR="00BE575E" w:rsidRPr="008C62D4" w:rsidRDefault="00BE575E">
      <w:pPr>
        <w:tabs>
          <w:tab w:val="left" w:pos="360"/>
          <w:tab w:val="left" w:pos="1710"/>
          <w:tab w:val="left" w:pos="2610"/>
          <w:tab w:val="left" w:pos="3600"/>
          <w:tab w:val="left" w:pos="3960"/>
        </w:tabs>
        <w:rPr>
          <w:rFonts w:asciiTheme="minorHAnsi" w:hAnsiTheme="minorHAnsi"/>
          <w:sz w:val="20"/>
        </w:rPr>
      </w:pPr>
      <w:r w:rsidRPr="008C62D4">
        <w:rPr>
          <w:rFonts w:asciiTheme="minorHAnsi" w:hAnsiTheme="minorHAnsi"/>
          <w:sz w:val="20"/>
        </w:rPr>
        <w:t xml:space="preserve">Member, </w:t>
      </w:r>
      <w:smartTag w:uri="urn:schemas-microsoft-com:office:smarttags" w:element="place">
        <w:smartTag w:uri="urn:schemas-microsoft-com:office:smarttags" w:element="PlaceName">
          <w:r w:rsidRPr="008C62D4">
            <w:rPr>
              <w:rFonts w:asciiTheme="minorHAnsi" w:hAnsiTheme="minorHAnsi"/>
              <w:sz w:val="20"/>
            </w:rPr>
            <w:t>American</w:t>
          </w:r>
        </w:smartTag>
        <w:r w:rsidRPr="008C62D4">
          <w:rPr>
            <w:rFonts w:asciiTheme="minorHAnsi" w:hAnsiTheme="minorHAnsi"/>
            <w:sz w:val="20"/>
          </w:rPr>
          <w:t xml:space="preserve"> </w:t>
        </w:r>
        <w:smartTag w:uri="urn:schemas-microsoft-com:office:smarttags" w:element="PlaceType">
          <w:r w:rsidRPr="008C62D4">
            <w:rPr>
              <w:rFonts w:asciiTheme="minorHAnsi" w:hAnsiTheme="minorHAnsi"/>
              <w:sz w:val="20"/>
            </w:rPr>
            <w:t>Academy</w:t>
          </w:r>
        </w:smartTag>
      </w:smartTag>
      <w:r w:rsidRPr="008C62D4">
        <w:rPr>
          <w:rFonts w:asciiTheme="minorHAnsi" w:hAnsiTheme="minorHAnsi"/>
          <w:sz w:val="20"/>
        </w:rPr>
        <w:t xml:space="preserve"> of Otolaryngology – Head and Neck Surgeons</w:t>
      </w:r>
    </w:p>
    <w:p w:rsidR="00BE575E" w:rsidRPr="008C62D4" w:rsidRDefault="00BE575E">
      <w:pPr>
        <w:tabs>
          <w:tab w:val="left" w:pos="360"/>
          <w:tab w:val="left" w:pos="1710"/>
          <w:tab w:val="left" w:pos="2610"/>
          <w:tab w:val="left" w:pos="3600"/>
          <w:tab w:val="left" w:pos="3960"/>
        </w:tabs>
        <w:rPr>
          <w:rFonts w:asciiTheme="minorHAnsi" w:hAnsiTheme="minorHAnsi"/>
          <w:sz w:val="20"/>
        </w:rPr>
      </w:pPr>
      <w:r w:rsidRPr="008C62D4">
        <w:rPr>
          <w:rFonts w:asciiTheme="minorHAnsi" w:hAnsiTheme="minorHAnsi"/>
          <w:sz w:val="20"/>
        </w:rPr>
        <w:lastRenderedPageBreak/>
        <w:t>Member, American Head and Neck Society</w:t>
      </w:r>
    </w:p>
    <w:p w:rsidR="00BE575E" w:rsidRPr="008C62D4" w:rsidRDefault="00BE575E">
      <w:pPr>
        <w:tabs>
          <w:tab w:val="left" w:pos="360"/>
          <w:tab w:val="left" w:pos="1710"/>
          <w:tab w:val="left" w:pos="2610"/>
          <w:tab w:val="left" w:pos="3600"/>
          <w:tab w:val="left" w:pos="3960"/>
        </w:tabs>
        <w:rPr>
          <w:rFonts w:asciiTheme="minorHAnsi" w:hAnsiTheme="minorHAnsi"/>
          <w:sz w:val="20"/>
        </w:rPr>
      </w:pPr>
      <w:r w:rsidRPr="008C62D4">
        <w:rPr>
          <w:rFonts w:asciiTheme="minorHAnsi" w:hAnsiTheme="minorHAnsi"/>
          <w:sz w:val="20"/>
        </w:rPr>
        <w:t xml:space="preserve">Fellow, </w:t>
      </w:r>
      <w:smartTag w:uri="urn:schemas-microsoft-com:office:smarttags" w:element="place">
        <w:smartTag w:uri="urn:schemas-microsoft-com:office:smarttags" w:element="PlaceName">
          <w:r w:rsidRPr="008C62D4">
            <w:rPr>
              <w:rFonts w:asciiTheme="minorHAnsi" w:hAnsiTheme="minorHAnsi"/>
              <w:sz w:val="20"/>
            </w:rPr>
            <w:t>American</w:t>
          </w:r>
        </w:smartTag>
        <w:r w:rsidRPr="008C62D4">
          <w:rPr>
            <w:rFonts w:asciiTheme="minorHAnsi" w:hAnsiTheme="minorHAnsi"/>
            <w:sz w:val="20"/>
          </w:rPr>
          <w:t xml:space="preserve"> </w:t>
        </w:r>
        <w:smartTag w:uri="urn:schemas-microsoft-com:office:smarttags" w:element="PlaceType">
          <w:r w:rsidRPr="008C62D4">
            <w:rPr>
              <w:rFonts w:asciiTheme="minorHAnsi" w:hAnsiTheme="minorHAnsi"/>
              <w:sz w:val="20"/>
            </w:rPr>
            <w:t>College</w:t>
          </w:r>
        </w:smartTag>
      </w:smartTag>
      <w:r w:rsidRPr="008C62D4">
        <w:rPr>
          <w:rFonts w:asciiTheme="minorHAnsi" w:hAnsiTheme="minorHAnsi"/>
          <w:sz w:val="20"/>
        </w:rPr>
        <w:t xml:space="preserve"> of Surgeons</w:t>
      </w:r>
    </w:p>
    <w:p w:rsidR="00BE575E" w:rsidRPr="008C62D4" w:rsidRDefault="00BE575E">
      <w:pPr>
        <w:tabs>
          <w:tab w:val="left" w:pos="360"/>
          <w:tab w:val="left" w:pos="1710"/>
          <w:tab w:val="left" w:pos="2610"/>
          <w:tab w:val="left" w:pos="3600"/>
          <w:tab w:val="left" w:pos="3960"/>
        </w:tabs>
        <w:rPr>
          <w:rFonts w:asciiTheme="minorHAnsi" w:hAnsiTheme="minorHAnsi"/>
          <w:sz w:val="20"/>
        </w:rPr>
      </w:pPr>
      <w:r w:rsidRPr="008C62D4">
        <w:rPr>
          <w:rFonts w:asciiTheme="minorHAnsi" w:hAnsiTheme="minorHAnsi"/>
          <w:sz w:val="20"/>
        </w:rPr>
        <w:t xml:space="preserve">Member, </w:t>
      </w:r>
      <w:smartTag w:uri="urn:schemas-microsoft-com:office:smarttags" w:element="City">
        <w:smartTag w:uri="urn:schemas-microsoft-com:office:smarttags" w:element="place">
          <w:r w:rsidRPr="008C62D4">
            <w:rPr>
              <w:rFonts w:asciiTheme="minorHAnsi" w:hAnsiTheme="minorHAnsi"/>
              <w:sz w:val="20"/>
            </w:rPr>
            <w:t>Orleans</w:t>
          </w:r>
        </w:smartTag>
      </w:smartTag>
      <w:r w:rsidRPr="008C62D4">
        <w:rPr>
          <w:rFonts w:asciiTheme="minorHAnsi" w:hAnsiTheme="minorHAnsi"/>
          <w:sz w:val="20"/>
        </w:rPr>
        <w:t xml:space="preserve"> Parish Medical Society</w:t>
      </w:r>
    </w:p>
    <w:p w:rsidR="00BE575E" w:rsidRPr="008C62D4" w:rsidRDefault="00BE575E">
      <w:pPr>
        <w:tabs>
          <w:tab w:val="left" w:pos="360"/>
          <w:tab w:val="left" w:pos="1710"/>
          <w:tab w:val="left" w:pos="2610"/>
          <w:tab w:val="left" w:pos="3600"/>
          <w:tab w:val="left" w:pos="3960"/>
        </w:tabs>
        <w:rPr>
          <w:rFonts w:asciiTheme="minorHAnsi" w:hAnsiTheme="minorHAnsi"/>
          <w:sz w:val="20"/>
        </w:rPr>
      </w:pPr>
      <w:r w:rsidRPr="008C62D4">
        <w:rPr>
          <w:rFonts w:asciiTheme="minorHAnsi" w:hAnsiTheme="minorHAnsi"/>
          <w:sz w:val="20"/>
        </w:rPr>
        <w:t xml:space="preserve">Member, </w:t>
      </w:r>
      <w:smartTag w:uri="urn:schemas-microsoft-com:office:smarttags" w:element="place">
        <w:smartTag w:uri="urn:schemas-microsoft-com:office:smarttags" w:element="PlaceName">
          <w:r w:rsidRPr="008C62D4">
            <w:rPr>
              <w:rFonts w:asciiTheme="minorHAnsi" w:hAnsiTheme="minorHAnsi"/>
              <w:sz w:val="20"/>
            </w:rPr>
            <w:t>Louisiana</w:t>
          </w:r>
        </w:smartTag>
        <w:r w:rsidRPr="008C62D4">
          <w:rPr>
            <w:rFonts w:asciiTheme="minorHAnsi" w:hAnsiTheme="minorHAnsi"/>
            <w:sz w:val="20"/>
          </w:rPr>
          <w:t xml:space="preserve"> </w:t>
        </w:r>
        <w:smartTag w:uri="urn:schemas-microsoft-com:office:smarttags" w:element="PlaceType">
          <w:r w:rsidRPr="008C62D4">
            <w:rPr>
              <w:rFonts w:asciiTheme="minorHAnsi" w:hAnsiTheme="minorHAnsi"/>
              <w:sz w:val="20"/>
            </w:rPr>
            <w:t>State</w:t>
          </w:r>
        </w:smartTag>
      </w:smartTag>
      <w:r w:rsidRPr="008C62D4">
        <w:rPr>
          <w:rFonts w:asciiTheme="minorHAnsi" w:hAnsiTheme="minorHAnsi"/>
          <w:sz w:val="20"/>
        </w:rPr>
        <w:t xml:space="preserve"> Medical Society</w:t>
      </w:r>
    </w:p>
    <w:p w:rsidR="00BE575E" w:rsidRPr="008C62D4" w:rsidRDefault="00BE575E">
      <w:pPr>
        <w:tabs>
          <w:tab w:val="left" w:pos="360"/>
          <w:tab w:val="left" w:pos="1710"/>
          <w:tab w:val="left" w:pos="2610"/>
          <w:tab w:val="left" w:pos="3600"/>
          <w:tab w:val="left" w:pos="3960"/>
        </w:tabs>
        <w:rPr>
          <w:rFonts w:asciiTheme="minorHAnsi" w:hAnsiTheme="minorHAnsi"/>
          <w:sz w:val="20"/>
        </w:rPr>
      </w:pPr>
    </w:p>
    <w:p w:rsidR="00BE575E" w:rsidRPr="008C62D4" w:rsidRDefault="00BE575E">
      <w:pPr>
        <w:tabs>
          <w:tab w:val="left" w:pos="360"/>
          <w:tab w:val="left" w:pos="1710"/>
          <w:tab w:val="left" w:pos="2610"/>
          <w:tab w:val="left" w:pos="3600"/>
          <w:tab w:val="left" w:pos="3960"/>
        </w:tabs>
        <w:rPr>
          <w:rFonts w:asciiTheme="minorHAnsi" w:hAnsiTheme="minorHAnsi"/>
          <w:sz w:val="20"/>
        </w:rPr>
      </w:pPr>
    </w:p>
    <w:p w:rsidR="00BE575E" w:rsidRPr="008C62D4" w:rsidRDefault="00BE575E">
      <w:pPr>
        <w:tabs>
          <w:tab w:val="left" w:pos="360"/>
          <w:tab w:val="left" w:pos="1710"/>
          <w:tab w:val="left" w:pos="2610"/>
          <w:tab w:val="left" w:pos="3600"/>
          <w:tab w:val="left" w:pos="3960"/>
        </w:tabs>
        <w:rPr>
          <w:rFonts w:asciiTheme="minorHAnsi" w:hAnsiTheme="minorHAnsi"/>
          <w:b/>
          <w:bCs/>
          <w:sz w:val="20"/>
          <w:u w:val="single"/>
        </w:rPr>
      </w:pPr>
      <w:r w:rsidRPr="008C62D4">
        <w:rPr>
          <w:rFonts w:asciiTheme="minorHAnsi" w:hAnsiTheme="minorHAnsi"/>
          <w:b/>
          <w:bCs/>
          <w:sz w:val="20"/>
          <w:u w:val="single"/>
        </w:rPr>
        <w:t>Graduate Students Trained:</w:t>
      </w:r>
    </w:p>
    <w:p w:rsidR="00BE575E" w:rsidRPr="008C62D4" w:rsidRDefault="00BE575E" w:rsidP="00F73812">
      <w:pPr>
        <w:tabs>
          <w:tab w:val="left" w:pos="360"/>
          <w:tab w:val="left" w:pos="1710"/>
          <w:tab w:val="left" w:pos="2610"/>
          <w:tab w:val="left" w:pos="3600"/>
          <w:tab w:val="left" w:pos="3960"/>
        </w:tabs>
        <w:rPr>
          <w:rFonts w:asciiTheme="minorHAnsi" w:hAnsiTheme="minorHAnsi"/>
          <w:sz w:val="20"/>
        </w:rPr>
      </w:pPr>
      <w:r w:rsidRPr="008C62D4">
        <w:rPr>
          <w:rFonts w:asciiTheme="minorHAnsi" w:hAnsiTheme="minorHAnsi"/>
          <w:b/>
          <w:bCs/>
          <w:i/>
          <w:iCs/>
          <w:sz w:val="20"/>
        </w:rPr>
        <w:t>Past</w:t>
      </w:r>
    </w:p>
    <w:p w:rsidR="00BE575E" w:rsidRPr="008C62D4" w:rsidRDefault="00BE575E" w:rsidP="00F73812">
      <w:pPr>
        <w:tabs>
          <w:tab w:val="left" w:pos="360"/>
          <w:tab w:val="left" w:pos="1710"/>
          <w:tab w:val="left" w:pos="2610"/>
          <w:tab w:val="left" w:pos="3600"/>
          <w:tab w:val="left" w:pos="3960"/>
        </w:tabs>
        <w:contextualSpacing/>
        <w:rPr>
          <w:rFonts w:asciiTheme="minorHAnsi" w:hAnsiTheme="minorHAnsi"/>
          <w:sz w:val="20"/>
        </w:rPr>
      </w:pPr>
      <w:r w:rsidRPr="008C62D4">
        <w:rPr>
          <w:rFonts w:asciiTheme="minorHAnsi" w:hAnsiTheme="minorHAnsi"/>
          <w:sz w:val="20"/>
        </w:rPr>
        <w:tab/>
        <w:t xml:space="preserve">Elise </w:t>
      </w:r>
      <w:proofErr w:type="spellStart"/>
      <w:r w:rsidRPr="008C62D4">
        <w:rPr>
          <w:rFonts w:asciiTheme="minorHAnsi" w:hAnsiTheme="minorHAnsi"/>
          <w:sz w:val="20"/>
        </w:rPr>
        <w:t>Scallan</w:t>
      </w:r>
      <w:proofErr w:type="spellEnd"/>
      <w:r w:rsidRPr="008C62D4">
        <w:rPr>
          <w:rFonts w:asciiTheme="minorHAnsi" w:hAnsiTheme="minorHAnsi"/>
          <w:sz w:val="20"/>
        </w:rPr>
        <w:t xml:space="preserve">, MD, Greg Beyers, Vincent </w:t>
      </w:r>
      <w:proofErr w:type="spellStart"/>
      <w:r w:rsidRPr="008C62D4">
        <w:rPr>
          <w:rFonts w:asciiTheme="minorHAnsi" w:hAnsiTheme="minorHAnsi"/>
          <w:sz w:val="20"/>
        </w:rPr>
        <w:t>Cataldo</w:t>
      </w:r>
      <w:proofErr w:type="spellEnd"/>
    </w:p>
    <w:p w:rsidR="00BE575E" w:rsidRPr="008C62D4" w:rsidRDefault="00BE575E" w:rsidP="00F73812">
      <w:pPr>
        <w:tabs>
          <w:tab w:val="left" w:pos="360"/>
          <w:tab w:val="left" w:pos="1710"/>
          <w:tab w:val="left" w:pos="2610"/>
          <w:tab w:val="left" w:pos="3600"/>
          <w:tab w:val="left" w:pos="3960"/>
        </w:tabs>
        <w:contextualSpacing/>
        <w:rPr>
          <w:rFonts w:asciiTheme="minorHAnsi" w:hAnsiTheme="minorHAnsi"/>
          <w:b/>
          <w:bCs/>
          <w:i/>
          <w:iCs/>
          <w:sz w:val="20"/>
        </w:rPr>
      </w:pPr>
      <w:r w:rsidRPr="008C62D4">
        <w:rPr>
          <w:rFonts w:asciiTheme="minorHAnsi" w:hAnsiTheme="minorHAnsi"/>
          <w:b/>
          <w:bCs/>
          <w:i/>
          <w:iCs/>
          <w:sz w:val="20"/>
        </w:rPr>
        <w:t>Current</w:t>
      </w:r>
    </w:p>
    <w:p w:rsidR="00BE575E" w:rsidRPr="008C62D4" w:rsidRDefault="00BE575E" w:rsidP="00F73812">
      <w:pPr>
        <w:tabs>
          <w:tab w:val="left" w:pos="360"/>
          <w:tab w:val="left" w:pos="1710"/>
          <w:tab w:val="left" w:pos="2610"/>
          <w:tab w:val="left" w:pos="3600"/>
          <w:tab w:val="left" w:pos="3960"/>
        </w:tabs>
        <w:contextualSpacing/>
        <w:rPr>
          <w:rFonts w:asciiTheme="minorHAnsi" w:hAnsiTheme="minorHAnsi"/>
          <w:sz w:val="20"/>
        </w:rPr>
      </w:pPr>
      <w:r w:rsidRPr="008C62D4">
        <w:rPr>
          <w:rFonts w:asciiTheme="minorHAnsi" w:hAnsiTheme="minorHAnsi"/>
          <w:sz w:val="20"/>
        </w:rPr>
        <w:tab/>
        <w:t>James Nobles, Jr.</w:t>
      </w:r>
    </w:p>
    <w:p w:rsidR="007D2AB5" w:rsidRPr="008C62D4" w:rsidRDefault="007D2AB5">
      <w:pPr>
        <w:tabs>
          <w:tab w:val="left" w:pos="360"/>
          <w:tab w:val="left" w:pos="1710"/>
          <w:tab w:val="left" w:pos="2610"/>
          <w:tab w:val="left" w:pos="3600"/>
          <w:tab w:val="left" w:pos="3960"/>
        </w:tabs>
        <w:rPr>
          <w:rFonts w:asciiTheme="minorHAnsi" w:hAnsiTheme="minorHAnsi"/>
          <w:sz w:val="20"/>
        </w:rPr>
      </w:pPr>
    </w:p>
    <w:p w:rsidR="00BE575E" w:rsidRPr="008C62D4" w:rsidRDefault="00BE575E">
      <w:pPr>
        <w:tabs>
          <w:tab w:val="left" w:pos="360"/>
          <w:tab w:val="left" w:pos="1710"/>
          <w:tab w:val="left" w:pos="2610"/>
          <w:tab w:val="left" w:pos="3600"/>
          <w:tab w:val="left" w:pos="3960"/>
        </w:tabs>
        <w:rPr>
          <w:rFonts w:asciiTheme="minorHAnsi" w:hAnsiTheme="minorHAnsi"/>
          <w:sz w:val="20"/>
        </w:rPr>
      </w:pPr>
    </w:p>
    <w:p w:rsidR="00BE575E" w:rsidRPr="008C62D4" w:rsidRDefault="00BE575E">
      <w:pPr>
        <w:tabs>
          <w:tab w:val="left" w:pos="360"/>
          <w:tab w:val="left" w:pos="1710"/>
          <w:tab w:val="left" w:pos="2610"/>
          <w:tab w:val="left" w:pos="3600"/>
          <w:tab w:val="left" w:pos="3960"/>
        </w:tabs>
        <w:rPr>
          <w:rFonts w:asciiTheme="minorHAnsi" w:hAnsiTheme="minorHAnsi"/>
          <w:b/>
          <w:bCs/>
          <w:sz w:val="20"/>
        </w:rPr>
      </w:pPr>
      <w:r w:rsidRPr="008C62D4">
        <w:rPr>
          <w:rFonts w:asciiTheme="minorHAnsi" w:hAnsiTheme="minorHAnsi"/>
          <w:b/>
          <w:bCs/>
          <w:sz w:val="20"/>
          <w:u w:val="single"/>
        </w:rPr>
        <w:t xml:space="preserve">Grants &amp; Contracts (note role on grant; </w:t>
      </w:r>
      <w:proofErr w:type="spellStart"/>
      <w:r w:rsidRPr="008C62D4">
        <w:rPr>
          <w:rFonts w:asciiTheme="minorHAnsi" w:hAnsiTheme="minorHAnsi"/>
          <w:b/>
          <w:bCs/>
          <w:sz w:val="20"/>
          <w:u w:val="single"/>
        </w:rPr>
        <w:t>i.e.PI</w:t>
      </w:r>
      <w:proofErr w:type="spellEnd"/>
      <w:r w:rsidRPr="008C62D4">
        <w:rPr>
          <w:rFonts w:asciiTheme="minorHAnsi" w:hAnsiTheme="minorHAnsi"/>
          <w:b/>
          <w:bCs/>
          <w:sz w:val="20"/>
          <w:u w:val="single"/>
        </w:rPr>
        <w:t xml:space="preserve">, </w:t>
      </w:r>
      <w:proofErr w:type="spellStart"/>
      <w:r w:rsidRPr="008C62D4">
        <w:rPr>
          <w:rFonts w:asciiTheme="minorHAnsi" w:hAnsiTheme="minorHAnsi"/>
          <w:b/>
          <w:bCs/>
          <w:sz w:val="20"/>
          <w:u w:val="single"/>
        </w:rPr>
        <w:t>coPI</w:t>
      </w:r>
      <w:proofErr w:type="spellEnd"/>
      <w:r w:rsidRPr="008C62D4">
        <w:rPr>
          <w:rFonts w:asciiTheme="minorHAnsi" w:hAnsiTheme="minorHAnsi"/>
          <w:b/>
          <w:bCs/>
          <w:sz w:val="20"/>
          <w:u w:val="single"/>
        </w:rPr>
        <w:t xml:space="preserve">, Consultant, </w:t>
      </w:r>
      <w:proofErr w:type="spellStart"/>
      <w:r w:rsidRPr="008C62D4">
        <w:rPr>
          <w:rFonts w:asciiTheme="minorHAnsi" w:hAnsiTheme="minorHAnsi"/>
          <w:b/>
          <w:bCs/>
          <w:sz w:val="20"/>
          <w:u w:val="single"/>
        </w:rPr>
        <w:t>etc</w:t>
      </w:r>
      <w:proofErr w:type="spellEnd"/>
      <w:r w:rsidRPr="008C62D4">
        <w:rPr>
          <w:rFonts w:asciiTheme="minorHAnsi" w:hAnsiTheme="minorHAnsi"/>
          <w:b/>
          <w:bCs/>
          <w:sz w:val="20"/>
          <w:u w:val="single"/>
        </w:rPr>
        <w:t>):</w:t>
      </w:r>
    </w:p>
    <w:p w:rsidR="00AF728E" w:rsidRPr="008C62D4" w:rsidRDefault="00BE575E">
      <w:pPr>
        <w:tabs>
          <w:tab w:val="left" w:pos="360"/>
          <w:tab w:val="left" w:pos="1710"/>
          <w:tab w:val="left" w:pos="2610"/>
          <w:tab w:val="left" w:pos="3600"/>
          <w:tab w:val="left" w:pos="3960"/>
        </w:tabs>
        <w:rPr>
          <w:rFonts w:asciiTheme="minorHAnsi" w:hAnsiTheme="minorHAnsi"/>
          <w:b/>
          <w:bCs/>
          <w:sz w:val="20"/>
        </w:rPr>
      </w:pPr>
      <w:r w:rsidRPr="008C62D4">
        <w:rPr>
          <w:rFonts w:asciiTheme="minorHAnsi" w:hAnsiTheme="minorHAnsi"/>
          <w:b/>
          <w:bCs/>
          <w:i/>
          <w:iCs/>
          <w:sz w:val="20"/>
        </w:rPr>
        <w:t>Funded</w:t>
      </w:r>
    </w:p>
    <w:p w:rsidR="00AF728E" w:rsidRPr="008C62D4" w:rsidRDefault="00AF728E">
      <w:pPr>
        <w:tabs>
          <w:tab w:val="left" w:pos="360"/>
          <w:tab w:val="left" w:pos="1710"/>
          <w:tab w:val="left" w:pos="2610"/>
          <w:tab w:val="left" w:pos="3600"/>
          <w:tab w:val="left" w:pos="3960"/>
        </w:tabs>
        <w:rPr>
          <w:rFonts w:asciiTheme="minorHAnsi" w:hAnsiTheme="minorHAnsi"/>
          <w:sz w:val="20"/>
        </w:rPr>
      </w:pPr>
    </w:p>
    <w:p w:rsidR="00BE575E" w:rsidRPr="008C62D4" w:rsidRDefault="001C3CC8">
      <w:pPr>
        <w:tabs>
          <w:tab w:val="left" w:pos="360"/>
          <w:tab w:val="left" w:pos="1710"/>
          <w:tab w:val="left" w:pos="2610"/>
          <w:tab w:val="left" w:pos="3600"/>
          <w:tab w:val="left" w:pos="3960"/>
        </w:tabs>
        <w:rPr>
          <w:rFonts w:asciiTheme="minorHAnsi" w:hAnsiTheme="minorHAnsi"/>
          <w:sz w:val="20"/>
        </w:rPr>
      </w:pPr>
      <w:r w:rsidRPr="008C62D4">
        <w:rPr>
          <w:rFonts w:asciiTheme="minorHAnsi" w:hAnsiTheme="minorHAnsi"/>
          <w:sz w:val="20"/>
        </w:rPr>
        <w:t xml:space="preserve">Co-investigator 2008 – 2010 : </w:t>
      </w:r>
      <w:r w:rsidRPr="008C62D4">
        <w:rPr>
          <w:rFonts w:asciiTheme="minorHAnsi" w:hAnsiTheme="minorHAnsi"/>
          <w:b/>
          <w:sz w:val="20"/>
        </w:rPr>
        <w:t xml:space="preserve">Controlled release of ophthalmic and cancer drugs using polymers and nanoparticles.  </w:t>
      </w:r>
      <w:r w:rsidRPr="008C62D4">
        <w:rPr>
          <w:rFonts w:asciiTheme="minorHAnsi" w:hAnsiTheme="minorHAnsi"/>
          <w:sz w:val="20"/>
        </w:rPr>
        <w:t xml:space="preserve">$130,000 award from the Tulane Research Enhancement Fund.  </w:t>
      </w:r>
    </w:p>
    <w:p w:rsidR="001C3CC8" w:rsidRPr="008C62D4" w:rsidRDefault="001C3CC8">
      <w:pPr>
        <w:tabs>
          <w:tab w:val="left" w:pos="360"/>
          <w:tab w:val="left" w:pos="1710"/>
          <w:tab w:val="left" w:pos="2610"/>
          <w:tab w:val="left" w:pos="3600"/>
          <w:tab w:val="left" w:pos="3960"/>
        </w:tabs>
        <w:rPr>
          <w:rFonts w:asciiTheme="minorHAnsi" w:hAnsiTheme="minorHAnsi"/>
          <w:sz w:val="20"/>
        </w:rPr>
      </w:pPr>
    </w:p>
    <w:p w:rsidR="003F0A00" w:rsidRPr="008C62D4" w:rsidRDefault="003F0A00">
      <w:pPr>
        <w:tabs>
          <w:tab w:val="left" w:pos="360"/>
          <w:tab w:val="left" w:pos="1710"/>
          <w:tab w:val="left" w:pos="2610"/>
          <w:tab w:val="left" w:pos="3600"/>
          <w:tab w:val="left" w:pos="3960"/>
        </w:tabs>
        <w:rPr>
          <w:rFonts w:asciiTheme="minorHAnsi" w:hAnsiTheme="minorHAnsi"/>
          <w:sz w:val="20"/>
        </w:rPr>
      </w:pPr>
      <w:r w:rsidRPr="008C62D4">
        <w:rPr>
          <w:rFonts w:asciiTheme="minorHAnsi" w:hAnsiTheme="minorHAnsi"/>
          <w:sz w:val="20"/>
        </w:rPr>
        <w:t xml:space="preserve">Co-Investigator 2011 – 2012: </w:t>
      </w:r>
      <w:r w:rsidR="00A23CF5" w:rsidRPr="008C62D4">
        <w:rPr>
          <w:rFonts w:asciiTheme="minorHAnsi" w:hAnsiTheme="minorHAnsi"/>
          <w:b/>
          <w:bCs/>
          <w:sz w:val="20"/>
        </w:rPr>
        <w:t xml:space="preserve">Are adipose derived stem cells safe for treating head/neck cancer wounds.  </w:t>
      </w:r>
      <w:r w:rsidRPr="008C62D4">
        <w:rPr>
          <w:rFonts w:asciiTheme="minorHAnsi" w:hAnsiTheme="minorHAnsi"/>
          <w:sz w:val="20"/>
        </w:rPr>
        <w:t>$25,000 Tulane School of Medicine Research Pilot fund</w:t>
      </w:r>
    </w:p>
    <w:p w:rsidR="003F0A00" w:rsidRPr="008C62D4" w:rsidRDefault="003F0A00">
      <w:pPr>
        <w:tabs>
          <w:tab w:val="left" w:pos="360"/>
          <w:tab w:val="left" w:pos="1710"/>
          <w:tab w:val="left" w:pos="2610"/>
          <w:tab w:val="left" w:pos="3600"/>
          <w:tab w:val="left" w:pos="3960"/>
        </w:tabs>
        <w:rPr>
          <w:rFonts w:asciiTheme="minorHAnsi" w:hAnsiTheme="minorHAnsi"/>
          <w:sz w:val="20"/>
        </w:rPr>
      </w:pPr>
    </w:p>
    <w:p w:rsidR="00F73812" w:rsidRDefault="00F73812">
      <w:pPr>
        <w:tabs>
          <w:tab w:val="left" w:pos="360"/>
          <w:tab w:val="left" w:pos="1710"/>
          <w:tab w:val="left" w:pos="2610"/>
          <w:tab w:val="left" w:pos="3600"/>
          <w:tab w:val="left" w:pos="3960"/>
        </w:tabs>
        <w:rPr>
          <w:rFonts w:asciiTheme="minorHAnsi" w:hAnsiTheme="minorHAnsi"/>
          <w:sz w:val="20"/>
        </w:rPr>
      </w:pPr>
      <w:r w:rsidRPr="008C62D4">
        <w:rPr>
          <w:rFonts w:asciiTheme="minorHAnsi" w:hAnsiTheme="minorHAnsi"/>
          <w:sz w:val="20"/>
        </w:rPr>
        <w:t xml:space="preserve">Co-investigator 2010:  </w:t>
      </w:r>
      <w:r w:rsidR="00810DA5">
        <w:rPr>
          <w:rFonts w:asciiTheme="minorHAnsi" w:hAnsiTheme="minorHAnsi"/>
          <w:sz w:val="20"/>
        </w:rPr>
        <w:t>American Head and Neck Society</w:t>
      </w:r>
      <w:r w:rsidRPr="008C62D4">
        <w:rPr>
          <w:rFonts w:asciiTheme="minorHAnsi" w:hAnsiTheme="minorHAnsi"/>
          <w:sz w:val="20"/>
        </w:rPr>
        <w:t xml:space="preserve"> Prevention and Early Detection Grant  $1000</w:t>
      </w:r>
    </w:p>
    <w:p w:rsidR="00703C75" w:rsidRDefault="00703C75">
      <w:pPr>
        <w:tabs>
          <w:tab w:val="left" w:pos="360"/>
          <w:tab w:val="left" w:pos="1710"/>
          <w:tab w:val="left" w:pos="2610"/>
          <w:tab w:val="left" w:pos="3600"/>
          <w:tab w:val="left" w:pos="3960"/>
        </w:tabs>
        <w:rPr>
          <w:rFonts w:asciiTheme="minorHAnsi" w:hAnsiTheme="minorHAnsi"/>
          <w:sz w:val="20"/>
        </w:rPr>
      </w:pPr>
    </w:p>
    <w:p w:rsidR="00703C75" w:rsidRDefault="00703C75" w:rsidP="00703C75">
      <w:pPr>
        <w:pStyle w:val="ListParagraph"/>
        <w:tabs>
          <w:tab w:val="left" w:pos="0"/>
          <w:tab w:val="left" w:pos="360"/>
          <w:tab w:val="left" w:pos="1710"/>
          <w:tab w:val="left" w:pos="2610"/>
          <w:tab w:val="left" w:pos="3600"/>
          <w:tab w:val="left" w:pos="3960"/>
        </w:tabs>
        <w:ind w:left="0"/>
        <w:rPr>
          <w:rFonts w:asciiTheme="minorHAnsi" w:hAnsiTheme="minorHAnsi"/>
          <w:sz w:val="20"/>
        </w:rPr>
      </w:pPr>
      <w:r>
        <w:rPr>
          <w:rFonts w:asciiTheme="minorHAnsi" w:hAnsiTheme="minorHAnsi"/>
          <w:sz w:val="20"/>
        </w:rPr>
        <w:t xml:space="preserve">Principal Investigator: </w:t>
      </w:r>
      <w:r>
        <w:rPr>
          <w:rFonts w:asciiTheme="minorHAnsi" w:hAnsiTheme="minorHAnsi"/>
          <w:i/>
          <w:sz w:val="20"/>
        </w:rPr>
        <w:t xml:space="preserve">Developing Tulane Center for Healthcare Disparities: </w:t>
      </w:r>
      <w:r>
        <w:rPr>
          <w:rFonts w:asciiTheme="minorHAnsi" w:hAnsiTheme="minorHAnsi"/>
          <w:sz w:val="20"/>
        </w:rPr>
        <w:t xml:space="preserve">Grant to support one week sabbatical to </w:t>
      </w:r>
      <w:r>
        <w:rPr>
          <w:rFonts w:asciiTheme="minorHAnsi" w:hAnsiTheme="minorHAnsi"/>
          <w:i/>
          <w:sz w:val="20"/>
        </w:rPr>
        <w:t xml:space="preserve">A Studio in the Woods. </w:t>
      </w:r>
      <w:r w:rsidR="007B37E8">
        <w:rPr>
          <w:rFonts w:asciiTheme="minorHAnsi" w:hAnsiTheme="minorHAnsi"/>
          <w:sz w:val="20"/>
        </w:rPr>
        <w:t>Awarded</w:t>
      </w:r>
      <w:r>
        <w:rPr>
          <w:rFonts w:asciiTheme="minorHAnsi" w:hAnsiTheme="minorHAnsi"/>
          <w:sz w:val="20"/>
        </w:rPr>
        <w:t xml:space="preserve"> April 2016..  Budget $1,500</w:t>
      </w:r>
    </w:p>
    <w:p w:rsidR="00703C75" w:rsidRPr="008C62D4" w:rsidRDefault="00703C75">
      <w:pPr>
        <w:tabs>
          <w:tab w:val="left" w:pos="360"/>
          <w:tab w:val="left" w:pos="1710"/>
          <w:tab w:val="left" w:pos="2610"/>
          <w:tab w:val="left" w:pos="3600"/>
          <w:tab w:val="left" w:pos="3960"/>
        </w:tabs>
        <w:rPr>
          <w:rFonts w:asciiTheme="minorHAnsi" w:hAnsiTheme="minorHAnsi"/>
          <w:sz w:val="20"/>
        </w:rPr>
      </w:pPr>
    </w:p>
    <w:p w:rsidR="00F73812" w:rsidRPr="008C62D4" w:rsidRDefault="00F73812">
      <w:pPr>
        <w:tabs>
          <w:tab w:val="left" w:pos="360"/>
          <w:tab w:val="left" w:pos="1710"/>
          <w:tab w:val="left" w:pos="2610"/>
          <w:tab w:val="left" w:pos="3600"/>
          <w:tab w:val="left" w:pos="3960"/>
        </w:tabs>
        <w:rPr>
          <w:rFonts w:asciiTheme="minorHAnsi" w:hAnsiTheme="minorHAnsi"/>
          <w:sz w:val="20"/>
        </w:rPr>
      </w:pPr>
    </w:p>
    <w:p w:rsidR="00AE334E" w:rsidRDefault="00AE334E" w:rsidP="00F73812">
      <w:pPr>
        <w:pStyle w:val="ListParagraph"/>
        <w:tabs>
          <w:tab w:val="left" w:pos="0"/>
          <w:tab w:val="left" w:pos="360"/>
          <w:tab w:val="left" w:pos="1710"/>
          <w:tab w:val="left" w:pos="2610"/>
          <w:tab w:val="left" w:pos="3600"/>
          <w:tab w:val="left" w:pos="3960"/>
        </w:tabs>
        <w:ind w:left="0"/>
        <w:rPr>
          <w:rFonts w:asciiTheme="minorHAnsi" w:hAnsiTheme="minorHAnsi"/>
          <w:sz w:val="20"/>
        </w:rPr>
      </w:pPr>
    </w:p>
    <w:p w:rsidR="00AE334E" w:rsidRDefault="00AE334E" w:rsidP="00F73812">
      <w:pPr>
        <w:pStyle w:val="ListParagraph"/>
        <w:tabs>
          <w:tab w:val="left" w:pos="0"/>
          <w:tab w:val="left" w:pos="360"/>
          <w:tab w:val="left" w:pos="1710"/>
          <w:tab w:val="left" w:pos="2610"/>
          <w:tab w:val="left" w:pos="3600"/>
          <w:tab w:val="left" w:pos="3960"/>
        </w:tabs>
        <w:ind w:left="0"/>
        <w:rPr>
          <w:rFonts w:asciiTheme="minorHAnsi" w:hAnsiTheme="minorHAnsi"/>
          <w:sz w:val="20"/>
        </w:rPr>
      </w:pPr>
    </w:p>
    <w:p w:rsidR="007F28E5" w:rsidRPr="00DE09D7" w:rsidRDefault="007F28E5" w:rsidP="00F73812">
      <w:pPr>
        <w:pStyle w:val="ListParagraph"/>
        <w:tabs>
          <w:tab w:val="left" w:pos="0"/>
          <w:tab w:val="left" w:pos="360"/>
          <w:tab w:val="left" w:pos="1710"/>
          <w:tab w:val="left" w:pos="2610"/>
          <w:tab w:val="left" w:pos="3600"/>
          <w:tab w:val="left" w:pos="3960"/>
        </w:tabs>
        <w:ind w:left="0"/>
        <w:rPr>
          <w:rFonts w:asciiTheme="minorHAnsi" w:hAnsiTheme="minorHAnsi"/>
          <w:bCs/>
          <w:sz w:val="20"/>
        </w:rPr>
      </w:pPr>
    </w:p>
    <w:p w:rsidR="00BE575E" w:rsidRDefault="00BE575E">
      <w:pPr>
        <w:tabs>
          <w:tab w:val="left" w:pos="360"/>
          <w:tab w:val="left" w:pos="1710"/>
          <w:tab w:val="left" w:pos="2610"/>
          <w:tab w:val="left" w:pos="3600"/>
          <w:tab w:val="left" w:pos="3960"/>
        </w:tabs>
        <w:rPr>
          <w:rFonts w:asciiTheme="minorHAnsi" w:hAnsiTheme="minorHAnsi"/>
          <w:b/>
          <w:bCs/>
          <w:i/>
          <w:iCs/>
          <w:sz w:val="20"/>
        </w:rPr>
      </w:pPr>
      <w:r w:rsidRPr="008C62D4">
        <w:rPr>
          <w:rFonts w:asciiTheme="minorHAnsi" w:hAnsiTheme="minorHAnsi"/>
          <w:b/>
          <w:bCs/>
          <w:i/>
          <w:iCs/>
          <w:sz w:val="20"/>
        </w:rPr>
        <w:t xml:space="preserve">Non-funded Applications </w:t>
      </w:r>
    </w:p>
    <w:p w:rsidR="003C24AB" w:rsidRDefault="003C24AB">
      <w:pPr>
        <w:tabs>
          <w:tab w:val="left" w:pos="360"/>
          <w:tab w:val="left" w:pos="1710"/>
          <w:tab w:val="left" w:pos="2610"/>
          <w:tab w:val="left" w:pos="3600"/>
          <w:tab w:val="left" w:pos="3960"/>
        </w:tabs>
        <w:rPr>
          <w:rFonts w:asciiTheme="minorHAnsi" w:hAnsiTheme="minorHAnsi"/>
          <w:b/>
          <w:bCs/>
          <w:i/>
          <w:iCs/>
          <w:sz w:val="20"/>
        </w:rPr>
      </w:pPr>
    </w:p>
    <w:p w:rsidR="00353518" w:rsidRDefault="00353518" w:rsidP="00353518">
      <w:pPr>
        <w:pStyle w:val="ListParagraph"/>
        <w:tabs>
          <w:tab w:val="left" w:pos="0"/>
          <w:tab w:val="left" w:pos="360"/>
          <w:tab w:val="left" w:pos="1710"/>
          <w:tab w:val="left" w:pos="2610"/>
          <w:tab w:val="left" w:pos="3600"/>
          <w:tab w:val="left" w:pos="3960"/>
        </w:tabs>
        <w:ind w:left="0"/>
        <w:rPr>
          <w:rFonts w:asciiTheme="minorHAnsi" w:hAnsiTheme="minorHAnsi"/>
          <w:sz w:val="20"/>
        </w:rPr>
      </w:pPr>
      <w:r>
        <w:rPr>
          <w:rFonts w:asciiTheme="minorHAnsi" w:hAnsiTheme="minorHAnsi"/>
          <w:bCs/>
          <w:sz w:val="20"/>
        </w:rPr>
        <w:t>Co-</w:t>
      </w:r>
      <w:r w:rsidRPr="008C62D4">
        <w:rPr>
          <w:rFonts w:asciiTheme="minorHAnsi" w:hAnsiTheme="minorHAnsi"/>
          <w:bCs/>
          <w:sz w:val="20"/>
        </w:rPr>
        <w:t xml:space="preserve">Investigator for </w:t>
      </w:r>
      <w:r w:rsidRPr="00DE09D7">
        <w:rPr>
          <w:rFonts w:asciiTheme="minorHAnsi" w:hAnsiTheme="minorHAnsi"/>
          <w:i/>
          <w:sz w:val="20"/>
        </w:rPr>
        <w:t>Understanding Barriers to Cancer Care in an Outpatient Setting</w:t>
      </w:r>
      <w:r>
        <w:rPr>
          <w:rFonts w:asciiTheme="minorHAnsi" w:hAnsiTheme="minorHAnsi"/>
          <w:i/>
          <w:sz w:val="20"/>
        </w:rPr>
        <w:t xml:space="preserve">.  </w:t>
      </w:r>
      <w:r>
        <w:rPr>
          <w:rFonts w:asciiTheme="minorHAnsi" w:hAnsiTheme="minorHAnsi"/>
          <w:sz w:val="20"/>
        </w:rPr>
        <w:t xml:space="preserve">Submitted to Spirit of Charity Foundation in March 2016.  </w:t>
      </w:r>
      <w:proofErr w:type="gramStart"/>
      <w:r>
        <w:rPr>
          <w:rFonts w:asciiTheme="minorHAnsi" w:hAnsiTheme="minorHAnsi"/>
          <w:sz w:val="20"/>
        </w:rPr>
        <w:t>One year</w:t>
      </w:r>
      <w:proofErr w:type="gramEnd"/>
      <w:r>
        <w:rPr>
          <w:rFonts w:asciiTheme="minorHAnsi" w:hAnsiTheme="minorHAnsi"/>
          <w:sz w:val="20"/>
        </w:rPr>
        <w:t xml:space="preserve"> budget $20,000.  </w:t>
      </w:r>
    </w:p>
    <w:p w:rsidR="00353518" w:rsidRDefault="00353518" w:rsidP="00DE09D7">
      <w:pPr>
        <w:pStyle w:val="ListParagraph"/>
        <w:tabs>
          <w:tab w:val="left" w:pos="0"/>
          <w:tab w:val="left" w:pos="360"/>
          <w:tab w:val="left" w:pos="1710"/>
          <w:tab w:val="left" w:pos="2610"/>
          <w:tab w:val="left" w:pos="3600"/>
          <w:tab w:val="left" w:pos="3960"/>
        </w:tabs>
        <w:ind w:left="0"/>
        <w:rPr>
          <w:rFonts w:asciiTheme="minorHAnsi" w:hAnsiTheme="minorHAnsi"/>
          <w:bCs/>
          <w:sz w:val="20"/>
        </w:rPr>
      </w:pPr>
    </w:p>
    <w:p w:rsidR="00DE09D7" w:rsidRDefault="00DE09D7" w:rsidP="00DE09D7">
      <w:pPr>
        <w:pStyle w:val="ListParagraph"/>
        <w:tabs>
          <w:tab w:val="left" w:pos="0"/>
          <w:tab w:val="left" w:pos="360"/>
          <w:tab w:val="left" w:pos="1710"/>
          <w:tab w:val="left" w:pos="2610"/>
          <w:tab w:val="left" w:pos="3600"/>
          <w:tab w:val="left" w:pos="3960"/>
        </w:tabs>
        <w:ind w:left="0"/>
        <w:rPr>
          <w:rFonts w:asciiTheme="minorHAnsi" w:hAnsiTheme="minorHAnsi"/>
          <w:bCs/>
          <w:sz w:val="20"/>
        </w:rPr>
      </w:pPr>
      <w:r>
        <w:rPr>
          <w:rFonts w:asciiTheme="minorHAnsi" w:hAnsiTheme="minorHAnsi"/>
          <w:bCs/>
          <w:sz w:val="20"/>
        </w:rPr>
        <w:t>Co-</w:t>
      </w:r>
      <w:r w:rsidRPr="008C62D4">
        <w:rPr>
          <w:rFonts w:asciiTheme="minorHAnsi" w:hAnsiTheme="minorHAnsi"/>
          <w:bCs/>
          <w:sz w:val="20"/>
        </w:rPr>
        <w:t xml:space="preserve">Investigator for </w:t>
      </w:r>
      <w:r>
        <w:rPr>
          <w:rFonts w:asciiTheme="minorHAnsi" w:hAnsiTheme="minorHAnsi"/>
          <w:bCs/>
          <w:i/>
          <w:sz w:val="20"/>
        </w:rPr>
        <w:t>Racial Disparity in Solid Organ Transplant</w:t>
      </w:r>
      <w:r w:rsidRPr="008C62D4">
        <w:rPr>
          <w:rFonts w:asciiTheme="minorHAnsi" w:hAnsiTheme="minorHAnsi"/>
          <w:bCs/>
          <w:sz w:val="20"/>
        </w:rPr>
        <w:t xml:space="preserve">.  Submitted to the Baptist Community Ministries in </w:t>
      </w:r>
      <w:r>
        <w:rPr>
          <w:rFonts w:asciiTheme="minorHAnsi" w:hAnsiTheme="minorHAnsi"/>
          <w:bCs/>
          <w:sz w:val="20"/>
        </w:rPr>
        <w:t>March, 2015</w:t>
      </w:r>
      <w:r w:rsidRPr="008C62D4">
        <w:rPr>
          <w:rFonts w:asciiTheme="minorHAnsi" w:hAnsiTheme="minorHAnsi"/>
          <w:bCs/>
          <w:sz w:val="20"/>
        </w:rPr>
        <w:t>.  Two year grant.  Budget $</w:t>
      </w:r>
      <w:r>
        <w:rPr>
          <w:rFonts w:asciiTheme="minorHAnsi" w:hAnsiTheme="minorHAnsi"/>
          <w:bCs/>
          <w:sz w:val="20"/>
        </w:rPr>
        <w:t>439,600</w:t>
      </w:r>
    </w:p>
    <w:p w:rsidR="00DE09D7" w:rsidRDefault="00DE09D7" w:rsidP="003C24AB">
      <w:pPr>
        <w:pStyle w:val="ListParagraph"/>
        <w:tabs>
          <w:tab w:val="left" w:pos="0"/>
          <w:tab w:val="left" w:pos="360"/>
          <w:tab w:val="left" w:pos="1710"/>
          <w:tab w:val="left" w:pos="2610"/>
          <w:tab w:val="left" w:pos="3600"/>
          <w:tab w:val="left" w:pos="3960"/>
        </w:tabs>
        <w:ind w:left="0"/>
        <w:rPr>
          <w:rFonts w:asciiTheme="minorHAnsi" w:hAnsiTheme="minorHAnsi"/>
          <w:bCs/>
          <w:sz w:val="20"/>
        </w:rPr>
      </w:pPr>
    </w:p>
    <w:p w:rsidR="003C24AB" w:rsidRDefault="003C24AB" w:rsidP="003C24AB">
      <w:pPr>
        <w:pStyle w:val="ListParagraph"/>
        <w:tabs>
          <w:tab w:val="left" w:pos="0"/>
          <w:tab w:val="left" w:pos="360"/>
          <w:tab w:val="left" w:pos="1710"/>
          <w:tab w:val="left" w:pos="2610"/>
          <w:tab w:val="left" w:pos="3600"/>
          <w:tab w:val="left" w:pos="3960"/>
        </w:tabs>
        <w:ind w:left="0"/>
        <w:rPr>
          <w:rFonts w:asciiTheme="minorHAnsi" w:hAnsiTheme="minorHAnsi"/>
          <w:bCs/>
          <w:sz w:val="20"/>
        </w:rPr>
      </w:pPr>
      <w:r w:rsidRPr="008C62D4">
        <w:rPr>
          <w:rFonts w:asciiTheme="minorHAnsi" w:hAnsiTheme="minorHAnsi"/>
          <w:bCs/>
          <w:sz w:val="20"/>
        </w:rPr>
        <w:t xml:space="preserve">Principal Investigator for </w:t>
      </w:r>
      <w:r w:rsidRPr="008C62D4">
        <w:rPr>
          <w:rFonts w:asciiTheme="minorHAnsi" w:hAnsiTheme="minorHAnsi"/>
          <w:bCs/>
          <w:i/>
          <w:sz w:val="20"/>
        </w:rPr>
        <w:t>Community Based Platform for Eradicating Health Care Disparities</w:t>
      </w:r>
      <w:r w:rsidRPr="008C62D4">
        <w:rPr>
          <w:rFonts w:asciiTheme="minorHAnsi" w:hAnsiTheme="minorHAnsi"/>
          <w:bCs/>
          <w:sz w:val="20"/>
        </w:rPr>
        <w:t>.  Submitted to the Baptist Community Ministries in August 2013.  Two year grant.  Budget $250,000</w:t>
      </w:r>
    </w:p>
    <w:p w:rsidR="003C24AB" w:rsidRDefault="003C24AB" w:rsidP="003C24AB">
      <w:pPr>
        <w:pStyle w:val="ListParagraph"/>
        <w:tabs>
          <w:tab w:val="left" w:pos="0"/>
          <w:tab w:val="left" w:pos="360"/>
          <w:tab w:val="left" w:pos="1710"/>
          <w:tab w:val="left" w:pos="2610"/>
          <w:tab w:val="left" w:pos="3600"/>
          <w:tab w:val="left" w:pos="3960"/>
        </w:tabs>
        <w:ind w:left="0"/>
        <w:rPr>
          <w:rFonts w:asciiTheme="minorHAnsi" w:hAnsiTheme="minorHAnsi"/>
          <w:bCs/>
          <w:sz w:val="20"/>
        </w:rPr>
      </w:pPr>
    </w:p>
    <w:p w:rsidR="003C24AB" w:rsidRPr="008C62D4" w:rsidRDefault="003C24AB" w:rsidP="003C24AB">
      <w:pPr>
        <w:pStyle w:val="ListParagraph"/>
        <w:tabs>
          <w:tab w:val="left" w:pos="0"/>
          <w:tab w:val="left" w:pos="360"/>
          <w:tab w:val="left" w:pos="1710"/>
          <w:tab w:val="left" w:pos="2610"/>
          <w:tab w:val="left" w:pos="3600"/>
          <w:tab w:val="left" w:pos="3960"/>
        </w:tabs>
        <w:ind w:left="0"/>
        <w:rPr>
          <w:rFonts w:asciiTheme="minorHAnsi" w:hAnsiTheme="minorHAnsi"/>
          <w:bCs/>
          <w:sz w:val="20"/>
        </w:rPr>
      </w:pPr>
      <w:r>
        <w:rPr>
          <w:rFonts w:asciiTheme="minorHAnsi" w:hAnsiTheme="minorHAnsi"/>
          <w:bCs/>
          <w:sz w:val="20"/>
        </w:rPr>
        <w:t xml:space="preserve">Grant application for the </w:t>
      </w:r>
      <w:r>
        <w:t xml:space="preserve"> </w:t>
      </w:r>
      <w:r w:rsidRPr="00064E72">
        <w:rPr>
          <w:rFonts w:asciiTheme="minorHAnsi" w:hAnsiTheme="minorHAnsi" w:cs="Arial"/>
          <w:color w:val="000000"/>
          <w:sz w:val="20"/>
        </w:rPr>
        <w:t>American College of Surgeons and the American Academy of Otolaryngology—Head and Neck Surgery shared scholarship for the Executive Leadership Program in Health Policy and Management at Brandeis University, Waltham, Massachusetts</w:t>
      </w:r>
      <w:r>
        <w:rPr>
          <w:rFonts w:asciiTheme="minorHAnsi" w:hAnsiTheme="minorHAnsi" w:cs="Arial"/>
          <w:color w:val="000000"/>
          <w:sz w:val="20"/>
        </w:rPr>
        <w:t>.  Submitted on January 16, 2014.</w:t>
      </w:r>
    </w:p>
    <w:p w:rsidR="003C24AB" w:rsidRPr="003C24AB" w:rsidRDefault="003C24AB">
      <w:pPr>
        <w:tabs>
          <w:tab w:val="left" w:pos="360"/>
          <w:tab w:val="left" w:pos="1710"/>
          <w:tab w:val="left" w:pos="2610"/>
          <w:tab w:val="left" w:pos="3600"/>
          <w:tab w:val="left" w:pos="3960"/>
        </w:tabs>
        <w:rPr>
          <w:rFonts w:asciiTheme="minorHAnsi" w:hAnsiTheme="minorHAnsi"/>
          <w:b/>
          <w:bCs/>
          <w:iCs/>
          <w:sz w:val="20"/>
        </w:rPr>
      </w:pPr>
    </w:p>
    <w:p w:rsidR="00BE575E" w:rsidRPr="008C62D4" w:rsidRDefault="00BE575E">
      <w:pPr>
        <w:tabs>
          <w:tab w:val="left" w:pos="360"/>
          <w:tab w:val="left" w:pos="1710"/>
          <w:tab w:val="left" w:pos="2610"/>
          <w:tab w:val="left" w:pos="3600"/>
          <w:tab w:val="left" w:pos="3960"/>
        </w:tabs>
        <w:rPr>
          <w:rFonts w:asciiTheme="minorHAnsi" w:hAnsiTheme="minorHAnsi"/>
          <w:sz w:val="20"/>
        </w:rPr>
      </w:pPr>
    </w:p>
    <w:p w:rsidR="00AF728E" w:rsidRPr="008C62D4" w:rsidRDefault="00AF728E" w:rsidP="00F73812">
      <w:pPr>
        <w:rPr>
          <w:rFonts w:asciiTheme="minorHAnsi" w:hAnsiTheme="minorHAnsi"/>
          <w:sz w:val="20"/>
        </w:rPr>
      </w:pPr>
      <w:r w:rsidRPr="008C62D4">
        <w:rPr>
          <w:rFonts w:asciiTheme="minorHAnsi" w:hAnsiTheme="minorHAnsi"/>
          <w:sz w:val="20"/>
        </w:rPr>
        <w:t xml:space="preserve">Principal Investigator for Health Services Research Grant from the American Academy of Otolaryngology Head and Neck Surgery.  “Addressing Disparity for Head and Neck Cancer: a Partnership with the </w:t>
      </w:r>
      <w:r w:rsidRPr="008C62D4">
        <w:rPr>
          <w:rFonts w:asciiTheme="minorHAnsi" w:hAnsiTheme="minorHAnsi"/>
          <w:sz w:val="20"/>
        </w:rPr>
        <w:lastRenderedPageBreak/>
        <w:t>Community.”  Submitted in 2010.  One year grant $10,000.  Status not funded</w:t>
      </w:r>
      <w:r w:rsidR="00F73812" w:rsidRPr="008C62D4">
        <w:rPr>
          <w:rFonts w:asciiTheme="minorHAnsi" w:hAnsiTheme="minorHAnsi"/>
          <w:sz w:val="20"/>
        </w:rPr>
        <w:br/>
      </w:r>
    </w:p>
    <w:p w:rsidR="00204A95" w:rsidRPr="008C62D4" w:rsidRDefault="00204A95" w:rsidP="00F73812">
      <w:pPr>
        <w:rPr>
          <w:rFonts w:asciiTheme="minorHAnsi" w:hAnsiTheme="minorHAnsi"/>
          <w:sz w:val="20"/>
        </w:rPr>
      </w:pPr>
      <w:r w:rsidRPr="008C62D4">
        <w:rPr>
          <w:rFonts w:asciiTheme="minorHAnsi" w:hAnsiTheme="minorHAnsi"/>
          <w:sz w:val="20"/>
        </w:rPr>
        <w:t xml:space="preserve">Co-investigator for Clinical and </w:t>
      </w:r>
      <w:proofErr w:type="spellStart"/>
      <w:r w:rsidRPr="008C62D4">
        <w:rPr>
          <w:rFonts w:asciiTheme="minorHAnsi" w:hAnsiTheme="minorHAnsi"/>
          <w:sz w:val="20"/>
        </w:rPr>
        <w:t>Transalational</w:t>
      </w:r>
      <w:proofErr w:type="spellEnd"/>
      <w:r w:rsidRPr="008C62D4">
        <w:rPr>
          <w:rFonts w:asciiTheme="minorHAnsi" w:hAnsiTheme="minorHAnsi"/>
          <w:sz w:val="20"/>
        </w:rPr>
        <w:t xml:space="preserve"> Research, Education, and Commercialization Project (CTRECP).  “The Role of Cell Adhesion Molecule CD146 and its New Downstream Tumor Suppressor.  Submitted in 2008 with Dr. Kandil (PI).  Status not funded.</w:t>
      </w:r>
    </w:p>
    <w:p w:rsidR="00BE575E" w:rsidRPr="008C62D4" w:rsidRDefault="00F73812" w:rsidP="00F73812">
      <w:pPr>
        <w:rPr>
          <w:rFonts w:asciiTheme="minorHAnsi" w:hAnsiTheme="minorHAnsi"/>
          <w:sz w:val="20"/>
        </w:rPr>
      </w:pPr>
      <w:r w:rsidRPr="008C62D4">
        <w:rPr>
          <w:rFonts w:asciiTheme="minorHAnsi" w:hAnsiTheme="minorHAnsi"/>
          <w:sz w:val="20"/>
        </w:rPr>
        <w:br/>
      </w:r>
      <w:r w:rsidR="00BE575E" w:rsidRPr="008C62D4">
        <w:rPr>
          <w:rFonts w:asciiTheme="minorHAnsi" w:hAnsiTheme="minorHAnsi"/>
          <w:sz w:val="20"/>
        </w:rPr>
        <w:t xml:space="preserve">P.I. 2000 AHNS/AAO-HNSF Young Investigator Research Development Award:  </w:t>
      </w:r>
      <w:r w:rsidR="00BE575E" w:rsidRPr="008C62D4">
        <w:rPr>
          <w:rFonts w:asciiTheme="minorHAnsi" w:hAnsiTheme="minorHAnsi"/>
          <w:b/>
          <w:bCs/>
          <w:sz w:val="20"/>
        </w:rPr>
        <w:t xml:space="preserve">Tumor Specific Gene Therapy Using a Novel RGD Adenovirus.  </w:t>
      </w:r>
      <w:r w:rsidR="00BE575E" w:rsidRPr="008C62D4">
        <w:rPr>
          <w:rFonts w:asciiTheme="minorHAnsi" w:hAnsiTheme="minorHAnsi"/>
          <w:sz w:val="20"/>
        </w:rPr>
        <w:t>Two year grant for $40,000.  Status not funded.</w:t>
      </w:r>
    </w:p>
    <w:p w:rsidR="00BE575E" w:rsidRPr="008C62D4" w:rsidRDefault="00BE575E" w:rsidP="00F73812">
      <w:pPr>
        <w:ind w:left="360"/>
        <w:rPr>
          <w:rFonts w:asciiTheme="minorHAnsi" w:hAnsiTheme="minorHAnsi"/>
          <w:sz w:val="20"/>
        </w:rPr>
      </w:pPr>
    </w:p>
    <w:p w:rsidR="00BE575E" w:rsidRPr="008C62D4" w:rsidRDefault="00BE575E" w:rsidP="00F73812">
      <w:pPr>
        <w:rPr>
          <w:rFonts w:asciiTheme="minorHAnsi" w:hAnsiTheme="minorHAnsi"/>
          <w:sz w:val="20"/>
        </w:rPr>
      </w:pPr>
      <w:r w:rsidRPr="008C62D4">
        <w:rPr>
          <w:rFonts w:asciiTheme="minorHAnsi" w:hAnsiTheme="minorHAnsi"/>
          <w:sz w:val="20"/>
        </w:rPr>
        <w:t xml:space="preserve">P.I.  2001 AHNS/AAO-HNSF Young Investigator Research Development Award:  </w:t>
      </w:r>
      <w:r w:rsidRPr="008C62D4">
        <w:rPr>
          <w:rFonts w:asciiTheme="minorHAnsi" w:hAnsiTheme="minorHAnsi"/>
          <w:b/>
          <w:bCs/>
          <w:sz w:val="20"/>
        </w:rPr>
        <w:t xml:space="preserve">Tumor Specific Gene Therapy Using a Novel RGD Adenovirus.  </w:t>
      </w:r>
      <w:r w:rsidRPr="008C62D4">
        <w:rPr>
          <w:rFonts w:asciiTheme="minorHAnsi" w:hAnsiTheme="minorHAnsi"/>
          <w:sz w:val="20"/>
        </w:rPr>
        <w:t>Two year grant for $40,000.  Status not funded.</w:t>
      </w:r>
    </w:p>
    <w:p w:rsidR="00BE575E" w:rsidRPr="008C62D4" w:rsidRDefault="00BE575E" w:rsidP="00F73812">
      <w:pPr>
        <w:rPr>
          <w:rFonts w:asciiTheme="minorHAnsi" w:hAnsiTheme="minorHAnsi"/>
          <w:sz w:val="20"/>
        </w:rPr>
      </w:pPr>
    </w:p>
    <w:p w:rsidR="00BE575E" w:rsidRPr="008C62D4" w:rsidRDefault="00BE575E" w:rsidP="00F73812">
      <w:pPr>
        <w:tabs>
          <w:tab w:val="left" w:pos="360"/>
          <w:tab w:val="left" w:pos="1710"/>
          <w:tab w:val="left" w:pos="2610"/>
          <w:tab w:val="left" w:pos="3600"/>
          <w:tab w:val="left" w:pos="3960"/>
        </w:tabs>
        <w:rPr>
          <w:rFonts w:asciiTheme="minorHAnsi" w:hAnsiTheme="minorHAnsi"/>
          <w:sz w:val="20"/>
          <w:szCs w:val="22"/>
        </w:rPr>
      </w:pPr>
      <w:r w:rsidRPr="008C62D4">
        <w:rPr>
          <w:rFonts w:asciiTheme="minorHAnsi" w:hAnsiTheme="minorHAnsi"/>
          <w:sz w:val="20"/>
        </w:rPr>
        <w:t xml:space="preserve">P.I. 2001 NCI K08 </w:t>
      </w:r>
      <w:r w:rsidRPr="008C62D4">
        <w:rPr>
          <w:rFonts w:asciiTheme="minorHAnsi" w:hAnsiTheme="minorHAnsi" w:cs="Arial"/>
          <w:sz w:val="20"/>
        </w:rPr>
        <w:t>CA094909-01  "</w:t>
      </w:r>
      <w:r w:rsidRPr="008C62D4">
        <w:rPr>
          <w:rFonts w:asciiTheme="minorHAnsi" w:hAnsiTheme="minorHAnsi"/>
          <w:b/>
          <w:bCs/>
          <w:sz w:val="20"/>
          <w:szCs w:val="22"/>
        </w:rPr>
        <w:t>Transduction Mechanisms of a Modified Adenovirus</w:t>
      </w:r>
      <w:r w:rsidRPr="008C62D4">
        <w:rPr>
          <w:rFonts w:asciiTheme="minorHAnsi" w:hAnsiTheme="minorHAnsi"/>
          <w:sz w:val="20"/>
          <w:szCs w:val="22"/>
        </w:rPr>
        <w:t>."  Career development award for five years.  Budget $505,000.  Status not funded.</w:t>
      </w:r>
    </w:p>
    <w:p w:rsidR="00266AEB" w:rsidRPr="008C62D4" w:rsidRDefault="00266AEB" w:rsidP="00F73812">
      <w:pPr>
        <w:pStyle w:val="ListParagraph"/>
        <w:rPr>
          <w:rFonts w:asciiTheme="minorHAnsi" w:hAnsiTheme="minorHAnsi"/>
          <w:sz w:val="20"/>
          <w:szCs w:val="22"/>
        </w:rPr>
      </w:pPr>
    </w:p>
    <w:p w:rsidR="00266AEB" w:rsidRPr="008C62D4" w:rsidRDefault="00266AEB" w:rsidP="00F73812">
      <w:pPr>
        <w:tabs>
          <w:tab w:val="left" w:pos="360"/>
          <w:tab w:val="left" w:pos="1710"/>
          <w:tab w:val="left" w:pos="2610"/>
          <w:tab w:val="left" w:pos="3600"/>
          <w:tab w:val="left" w:pos="3960"/>
        </w:tabs>
        <w:rPr>
          <w:rFonts w:asciiTheme="minorHAnsi" w:hAnsiTheme="minorHAnsi"/>
          <w:sz w:val="20"/>
          <w:szCs w:val="22"/>
        </w:rPr>
      </w:pPr>
      <w:r w:rsidRPr="008C62D4">
        <w:rPr>
          <w:rFonts w:asciiTheme="minorHAnsi" w:hAnsiTheme="minorHAnsi"/>
          <w:sz w:val="20"/>
          <w:szCs w:val="22"/>
        </w:rPr>
        <w:t xml:space="preserve">P.I. </w:t>
      </w:r>
      <w:r w:rsidRPr="008C62D4">
        <w:rPr>
          <w:rFonts w:asciiTheme="minorHAnsi" w:hAnsiTheme="minorHAnsi"/>
          <w:sz w:val="20"/>
        </w:rPr>
        <w:t>for National Institutes of Health Director’s Pioneer Award (DP1) “</w:t>
      </w:r>
      <w:r w:rsidRPr="008C62D4">
        <w:rPr>
          <w:rFonts w:asciiTheme="minorHAnsi" w:hAnsiTheme="minorHAnsi"/>
          <w:i/>
          <w:sz w:val="20"/>
        </w:rPr>
        <w:t>Healing Hands Across the Divide</w:t>
      </w:r>
      <w:r w:rsidRPr="008C62D4">
        <w:rPr>
          <w:rFonts w:asciiTheme="minorHAnsi" w:hAnsiTheme="minorHAnsi"/>
          <w:sz w:val="20"/>
        </w:rPr>
        <w:t>: A Bioinformatic Portal.”  Submitted in October 2011.  Five year grant Budget $2,500,000.  Status not funded</w:t>
      </w:r>
    </w:p>
    <w:p w:rsidR="00266AEB" w:rsidRPr="008C62D4" w:rsidRDefault="00266AEB" w:rsidP="00F73812">
      <w:pPr>
        <w:pStyle w:val="ListParagraph"/>
        <w:rPr>
          <w:rFonts w:asciiTheme="minorHAnsi" w:hAnsiTheme="minorHAnsi"/>
          <w:sz w:val="20"/>
        </w:rPr>
      </w:pPr>
    </w:p>
    <w:p w:rsidR="00266AEB" w:rsidRPr="008C62D4" w:rsidRDefault="00266AEB" w:rsidP="00F73812">
      <w:pPr>
        <w:tabs>
          <w:tab w:val="left" w:pos="360"/>
          <w:tab w:val="left" w:pos="1710"/>
          <w:tab w:val="left" w:pos="2610"/>
          <w:tab w:val="left" w:pos="3600"/>
          <w:tab w:val="left" w:pos="3960"/>
        </w:tabs>
        <w:rPr>
          <w:rFonts w:asciiTheme="minorHAnsi" w:hAnsiTheme="minorHAnsi"/>
          <w:sz w:val="20"/>
          <w:szCs w:val="22"/>
        </w:rPr>
      </w:pPr>
      <w:r w:rsidRPr="008C62D4">
        <w:rPr>
          <w:rFonts w:asciiTheme="minorHAnsi" w:hAnsiTheme="minorHAnsi"/>
          <w:sz w:val="20"/>
        </w:rPr>
        <w:t xml:space="preserve">P.I. for Centers for Medicare and Medicaid Health Care Innovation Challenge.  </w:t>
      </w:r>
      <w:r w:rsidR="00273BAA" w:rsidRPr="008C62D4">
        <w:rPr>
          <w:rFonts w:asciiTheme="minorHAnsi" w:hAnsiTheme="minorHAnsi"/>
          <w:i/>
          <w:sz w:val="20"/>
        </w:rPr>
        <w:t xml:space="preserve">Faith Based Healthcare Delivery System in Inner City New Orleans: Delivery of Specialty Cancer Care to Overcome Socioeconomic Disparity and Reduce Costs - </w:t>
      </w:r>
      <w:r w:rsidRPr="008C62D4">
        <w:rPr>
          <w:rFonts w:asciiTheme="minorHAnsi" w:hAnsiTheme="minorHAnsi"/>
          <w:sz w:val="20"/>
        </w:rPr>
        <w:t>Submitted in January 2012.  Three year budget $4,845,586.  Status not funded</w:t>
      </w:r>
      <w:r w:rsidR="00F73812" w:rsidRPr="008C62D4">
        <w:rPr>
          <w:rFonts w:asciiTheme="minorHAnsi" w:hAnsiTheme="minorHAnsi"/>
          <w:sz w:val="20"/>
        </w:rPr>
        <w:br/>
      </w:r>
    </w:p>
    <w:p w:rsidR="00F73812" w:rsidRPr="008C62D4" w:rsidRDefault="00F73812" w:rsidP="00F73812">
      <w:pPr>
        <w:tabs>
          <w:tab w:val="left" w:pos="360"/>
          <w:tab w:val="left" w:pos="1710"/>
          <w:tab w:val="left" w:pos="2610"/>
          <w:tab w:val="left" w:pos="3600"/>
          <w:tab w:val="left" w:pos="3960"/>
        </w:tabs>
        <w:rPr>
          <w:rFonts w:asciiTheme="minorHAnsi" w:hAnsiTheme="minorHAnsi"/>
          <w:sz w:val="20"/>
        </w:rPr>
      </w:pPr>
      <w:r w:rsidRPr="008C62D4">
        <w:rPr>
          <w:rFonts w:asciiTheme="minorHAnsi" w:hAnsiTheme="minorHAnsi"/>
          <w:sz w:val="20"/>
        </w:rPr>
        <w:t>Principal Investigator for National Institutes of Health Director’s Pioneer Award (DP1) “</w:t>
      </w:r>
      <w:r w:rsidRPr="008C62D4">
        <w:rPr>
          <w:rFonts w:asciiTheme="minorHAnsi" w:hAnsiTheme="minorHAnsi"/>
          <w:i/>
          <w:sz w:val="20"/>
        </w:rPr>
        <w:t>Healing Hands Across the Divide</w:t>
      </w:r>
      <w:r w:rsidRPr="008C62D4">
        <w:rPr>
          <w:rFonts w:asciiTheme="minorHAnsi" w:hAnsiTheme="minorHAnsi"/>
          <w:sz w:val="20"/>
        </w:rPr>
        <w:t xml:space="preserve">: A Bioinformatic Portal.”  Submitted in October 2011.  Five year grant Budget $2,500,000.  Status not funded.  </w:t>
      </w:r>
    </w:p>
    <w:p w:rsidR="00BE575E" w:rsidRPr="008C62D4" w:rsidRDefault="00BE575E">
      <w:pPr>
        <w:tabs>
          <w:tab w:val="left" w:pos="360"/>
          <w:tab w:val="left" w:pos="1710"/>
          <w:tab w:val="left" w:pos="2610"/>
          <w:tab w:val="left" w:pos="3600"/>
          <w:tab w:val="left" w:pos="3960"/>
        </w:tabs>
        <w:rPr>
          <w:rFonts w:asciiTheme="minorHAnsi" w:hAnsiTheme="minorHAnsi"/>
          <w:sz w:val="20"/>
        </w:rPr>
      </w:pPr>
    </w:p>
    <w:p w:rsidR="00BE575E" w:rsidRPr="008C62D4" w:rsidRDefault="00BE575E">
      <w:pPr>
        <w:tabs>
          <w:tab w:val="left" w:pos="360"/>
          <w:tab w:val="left" w:pos="1710"/>
          <w:tab w:val="left" w:pos="2610"/>
          <w:tab w:val="left" w:pos="3600"/>
          <w:tab w:val="left" w:pos="3960"/>
        </w:tabs>
        <w:rPr>
          <w:rFonts w:asciiTheme="minorHAnsi" w:hAnsiTheme="minorHAnsi"/>
          <w:b/>
          <w:bCs/>
          <w:sz w:val="20"/>
          <w:u w:val="single"/>
        </w:rPr>
      </w:pPr>
      <w:r w:rsidRPr="008C62D4">
        <w:rPr>
          <w:rFonts w:asciiTheme="minorHAnsi" w:hAnsiTheme="minorHAnsi"/>
          <w:b/>
          <w:bCs/>
          <w:sz w:val="20"/>
          <w:u w:val="single"/>
        </w:rPr>
        <w:t xml:space="preserve">Research Review Committee (NIH study section, </w:t>
      </w:r>
      <w:proofErr w:type="spellStart"/>
      <w:r w:rsidRPr="008C62D4">
        <w:rPr>
          <w:rFonts w:asciiTheme="minorHAnsi" w:hAnsiTheme="minorHAnsi"/>
          <w:b/>
          <w:bCs/>
          <w:sz w:val="20"/>
          <w:u w:val="single"/>
        </w:rPr>
        <w:t>etc</w:t>
      </w:r>
      <w:proofErr w:type="spellEnd"/>
      <w:r w:rsidRPr="008C62D4">
        <w:rPr>
          <w:rFonts w:asciiTheme="minorHAnsi" w:hAnsiTheme="minorHAnsi"/>
          <w:b/>
          <w:bCs/>
          <w:sz w:val="20"/>
          <w:u w:val="single"/>
        </w:rPr>
        <w:t>):</w:t>
      </w:r>
    </w:p>
    <w:p w:rsidR="00BE575E" w:rsidRPr="008C62D4" w:rsidRDefault="00BE575E">
      <w:pPr>
        <w:tabs>
          <w:tab w:val="left" w:pos="360"/>
          <w:tab w:val="left" w:pos="1710"/>
          <w:tab w:val="left" w:pos="2610"/>
          <w:tab w:val="left" w:pos="3600"/>
          <w:tab w:val="left" w:pos="3960"/>
        </w:tabs>
        <w:rPr>
          <w:rFonts w:asciiTheme="minorHAnsi" w:hAnsiTheme="minorHAnsi"/>
          <w:sz w:val="20"/>
        </w:rPr>
      </w:pPr>
    </w:p>
    <w:p w:rsidR="00BE575E" w:rsidRPr="008C62D4" w:rsidRDefault="00BE575E">
      <w:pPr>
        <w:tabs>
          <w:tab w:val="left" w:pos="360"/>
          <w:tab w:val="left" w:pos="1710"/>
          <w:tab w:val="left" w:pos="2610"/>
          <w:tab w:val="left" w:pos="3600"/>
          <w:tab w:val="left" w:pos="3960"/>
        </w:tabs>
        <w:rPr>
          <w:rFonts w:asciiTheme="minorHAnsi" w:hAnsiTheme="minorHAnsi"/>
          <w:sz w:val="20"/>
        </w:rPr>
      </w:pPr>
      <w:r w:rsidRPr="008C62D4">
        <w:rPr>
          <w:rFonts w:asciiTheme="minorHAnsi" w:hAnsiTheme="minorHAnsi"/>
          <w:sz w:val="20"/>
        </w:rPr>
        <w:tab/>
      </w:r>
      <w:r w:rsidR="00273BAA" w:rsidRPr="008C62D4">
        <w:rPr>
          <w:rFonts w:asciiTheme="minorHAnsi" w:hAnsiTheme="minorHAnsi"/>
          <w:sz w:val="20"/>
        </w:rPr>
        <w:t xml:space="preserve">June 2013 to Present </w:t>
      </w:r>
      <w:r w:rsidR="00273BAA" w:rsidRPr="008C62D4">
        <w:rPr>
          <w:rFonts w:asciiTheme="minorHAnsi" w:hAnsiTheme="minorHAnsi"/>
          <w:sz w:val="20"/>
        </w:rPr>
        <w:tab/>
        <w:t xml:space="preserve">Reviewer for </w:t>
      </w:r>
      <w:proofErr w:type="spellStart"/>
      <w:r w:rsidR="00273BAA" w:rsidRPr="008C62D4">
        <w:rPr>
          <w:rFonts w:asciiTheme="minorHAnsi" w:hAnsiTheme="minorHAnsi"/>
          <w:sz w:val="20"/>
        </w:rPr>
        <w:t>LaCats</w:t>
      </w:r>
      <w:proofErr w:type="spellEnd"/>
      <w:r w:rsidR="00273BAA" w:rsidRPr="008C62D4">
        <w:rPr>
          <w:rFonts w:asciiTheme="minorHAnsi" w:hAnsiTheme="minorHAnsi"/>
          <w:sz w:val="20"/>
        </w:rPr>
        <w:t xml:space="preserve"> Grants</w:t>
      </w:r>
    </w:p>
    <w:p w:rsidR="00BE575E" w:rsidRPr="008C62D4" w:rsidRDefault="00BE575E">
      <w:pPr>
        <w:tabs>
          <w:tab w:val="left" w:pos="360"/>
          <w:tab w:val="left" w:pos="1710"/>
          <w:tab w:val="left" w:pos="2610"/>
          <w:tab w:val="left" w:pos="3600"/>
          <w:tab w:val="left" w:pos="3960"/>
        </w:tabs>
        <w:rPr>
          <w:rFonts w:asciiTheme="minorHAnsi" w:hAnsiTheme="minorHAnsi"/>
          <w:sz w:val="20"/>
        </w:rPr>
      </w:pPr>
    </w:p>
    <w:p w:rsidR="00BE575E" w:rsidRPr="008C62D4" w:rsidRDefault="00BE575E">
      <w:pPr>
        <w:tabs>
          <w:tab w:val="left" w:pos="360"/>
          <w:tab w:val="left" w:pos="1710"/>
          <w:tab w:val="left" w:pos="2610"/>
          <w:tab w:val="left" w:pos="3600"/>
          <w:tab w:val="left" w:pos="3960"/>
        </w:tabs>
        <w:rPr>
          <w:rFonts w:asciiTheme="minorHAnsi" w:hAnsiTheme="minorHAnsi"/>
          <w:b/>
          <w:bCs/>
          <w:sz w:val="20"/>
        </w:rPr>
      </w:pPr>
      <w:r w:rsidRPr="008C62D4">
        <w:rPr>
          <w:rFonts w:asciiTheme="minorHAnsi" w:hAnsiTheme="minorHAnsi"/>
          <w:b/>
          <w:bCs/>
          <w:sz w:val="20"/>
          <w:u w:val="single"/>
        </w:rPr>
        <w:t>Inventions &amp; Patents:</w:t>
      </w:r>
    </w:p>
    <w:p w:rsidR="00BE575E" w:rsidRPr="008C62D4" w:rsidRDefault="00BE575E">
      <w:pPr>
        <w:tabs>
          <w:tab w:val="left" w:pos="360"/>
          <w:tab w:val="left" w:pos="1710"/>
          <w:tab w:val="left" w:pos="2610"/>
          <w:tab w:val="left" w:pos="3600"/>
          <w:tab w:val="left" w:pos="3960"/>
        </w:tabs>
        <w:rPr>
          <w:rFonts w:asciiTheme="minorHAnsi" w:hAnsiTheme="minorHAnsi"/>
          <w:sz w:val="20"/>
        </w:rPr>
      </w:pPr>
    </w:p>
    <w:p w:rsidR="00BE575E" w:rsidRPr="008C62D4" w:rsidRDefault="00BE575E">
      <w:pPr>
        <w:tabs>
          <w:tab w:val="left" w:pos="360"/>
          <w:tab w:val="left" w:pos="1710"/>
          <w:tab w:val="left" w:pos="2610"/>
          <w:tab w:val="left" w:pos="3600"/>
          <w:tab w:val="left" w:pos="3960"/>
        </w:tabs>
        <w:rPr>
          <w:rFonts w:asciiTheme="minorHAnsi" w:hAnsiTheme="minorHAnsi"/>
          <w:sz w:val="20"/>
        </w:rPr>
      </w:pPr>
      <w:r w:rsidRPr="008C62D4">
        <w:rPr>
          <w:rFonts w:asciiTheme="minorHAnsi" w:hAnsiTheme="minorHAnsi"/>
          <w:sz w:val="20"/>
        </w:rPr>
        <w:tab/>
        <w:t>Not Applicable.</w:t>
      </w:r>
    </w:p>
    <w:p w:rsidR="00D27D0A" w:rsidRPr="008C62D4" w:rsidRDefault="00D27D0A">
      <w:pPr>
        <w:tabs>
          <w:tab w:val="left" w:pos="360"/>
          <w:tab w:val="left" w:pos="1710"/>
          <w:tab w:val="left" w:pos="2610"/>
          <w:tab w:val="left" w:pos="3600"/>
          <w:tab w:val="left" w:pos="3960"/>
        </w:tabs>
        <w:rPr>
          <w:rFonts w:asciiTheme="minorHAnsi" w:hAnsiTheme="minorHAnsi"/>
          <w:b/>
          <w:sz w:val="20"/>
          <w:u w:val="single"/>
        </w:rPr>
      </w:pPr>
      <w:r w:rsidRPr="008C62D4">
        <w:rPr>
          <w:rFonts w:asciiTheme="minorHAnsi" w:hAnsiTheme="minorHAnsi"/>
          <w:b/>
          <w:sz w:val="20"/>
          <w:u w:val="single"/>
        </w:rPr>
        <w:t>Development and Fund Raising:</w:t>
      </w:r>
    </w:p>
    <w:p w:rsidR="00C66F05" w:rsidRDefault="00D27D0A" w:rsidP="00D27D0A">
      <w:pPr>
        <w:pStyle w:val="ListParagraph"/>
        <w:numPr>
          <w:ilvl w:val="0"/>
          <w:numId w:val="16"/>
        </w:numPr>
        <w:tabs>
          <w:tab w:val="left" w:pos="360"/>
          <w:tab w:val="left" w:pos="1710"/>
          <w:tab w:val="left" w:pos="2610"/>
          <w:tab w:val="left" w:pos="3600"/>
          <w:tab w:val="left" w:pos="3960"/>
        </w:tabs>
        <w:rPr>
          <w:rFonts w:asciiTheme="minorHAnsi" w:hAnsiTheme="minorHAnsi"/>
          <w:sz w:val="20"/>
        </w:rPr>
      </w:pPr>
      <w:r w:rsidRPr="008C62D4">
        <w:rPr>
          <w:rFonts w:asciiTheme="minorHAnsi" w:hAnsiTheme="minorHAnsi"/>
          <w:sz w:val="20"/>
        </w:rPr>
        <w:t>Donation from Stryker corporation to enhance Tulane Department of Otolaryngology Temporal Bone Laboratory.  Funding amount $155,723.30 April 2013.</w:t>
      </w:r>
    </w:p>
    <w:p w:rsidR="00C66F05" w:rsidRDefault="00C66F05" w:rsidP="00C66F05">
      <w:pPr>
        <w:pStyle w:val="ListParagraph"/>
        <w:numPr>
          <w:ilvl w:val="0"/>
          <w:numId w:val="16"/>
        </w:numPr>
        <w:tabs>
          <w:tab w:val="left" w:pos="360"/>
          <w:tab w:val="left" w:pos="1710"/>
          <w:tab w:val="left" w:pos="2610"/>
          <w:tab w:val="left" w:pos="3600"/>
          <w:tab w:val="left" w:pos="3960"/>
        </w:tabs>
        <w:rPr>
          <w:rFonts w:asciiTheme="minorHAnsi" w:hAnsiTheme="minorHAnsi"/>
          <w:sz w:val="20"/>
        </w:rPr>
      </w:pPr>
      <w:r w:rsidRPr="008C62D4">
        <w:rPr>
          <w:rFonts w:asciiTheme="minorHAnsi" w:hAnsiTheme="minorHAnsi"/>
          <w:sz w:val="20"/>
        </w:rPr>
        <w:t>Donation from Stryker corporation to enhance Tulane Department of Otolaryngology Temporal Bone Laboratory.  Funding amount $155,</w:t>
      </w:r>
      <w:r>
        <w:rPr>
          <w:rFonts w:asciiTheme="minorHAnsi" w:hAnsiTheme="minorHAnsi"/>
          <w:sz w:val="20"/>
        </w:rPr>
        <w:t>000</w:t>
      </w:r>
      <w:r w:rsidRPr="008C62D4">
        <w:rPr>
          <w:rFonts w:asciiTheme="minorHAnsi" w:hAnsiTheme="minorHAnsi"/>
          <w:sz w:val="20"/>
        </w:rPr>
        <w:t xml:space="preserve"> </w:t>
      </w:r>
      <w:r>
        <w:rPr>
          <w:rFonts w:asciiTheme="minorHAnsi" w:hAnsiTheme="minorHAnsi"/>
          <w:sz w:val="20"/>
        </w:rPr>
        <w:t>January 2015.</w:t>
      </w:r>
    </w:p>
    <w:p w:rsidR="00D27D0A" w:rsidRPr="008C62D4" w:rsidRDefault="00F73812" w:rsidP="00D27D0A">
      <w:pPr>
        <w:pStyle w:val="ListParagraph"/>
        <w:numPr>
          <w:ilvl w:val="0"/>
          <w:numId w:val="16"/>
        </w:numPr>
        <w:tabs>
          <w:tab w:val="left" w:pos="360"/>
          <w:tab w:val="left" w:pos="1710"/>
          <w:tab w:val="left" w:pos="2610"/>
          <w:tab w:val="left" w:pos="3600"/>
          <w:tab w:val="left" w:pos="3960"/>
        </w:tabs>
        <w:rPr>
          <w:rFonts w:asciiTheme="minorHAnsi" w:hAnsiTheme="minorHAnsi"/>
          <w:sz w:val="20"/>
        </w:rPr>
      </w:pPr>
      <w:r w:rsidRPr="008C62D4">
        <w:rPr>
          <w:rFonts w:asciiTheme="minorHAnsi" w:hAnsiTheme="minorHAnsi"/>
          <w:sz w:val="20"/>
        </w:rPr>
        <w:br/>
      </w:r>
    </w:p>
    <w:p w:rsidR="00516DA8" w:rsidRPr="008C62D4" w:rsidRDefault="00516DA8" w:rsidP="00516DA8">
      <w:pPr>
        <w:tabs>
          <w:tab w:val="left" w:pos="360"/>
          <w:tab w:val="left" w:pos="1710"/>
          <w:tab w:val="left" w:pos="2610"/>
          <w:tab w:val="left" w:pos="3600"/>
          <w:tab w:val="left" w:pos="3960"/>
        </w:tabs>
        <w:rPr>
          <w:rFonts w:asciiTheme="minorHAnsi" w:hAnsiTheme="minorHAnsi"/>
          <w:b/>
          <w:sz w:val="20"/>
          <w:u w:val="single"/>
        </w:rPr>
      </w:pPr>
      <w:r w:rsidRPr="008C62D4">
        <w:rPr>
          <w:rFonts w:asciiTheme="minorHAnsi" w:hAnsiTheme="minorHAnsi"/>
          <w:b/>
          <w:sz w:val="20"/>
          <w:u w:val="single"/>
        </w:rPr>
        <w:t>Strategic Planning:</w:t>
      </w:r>
    </w:p>
    <w:p w:rsidR="00516DA8" w:rsidRPr="008C62D4" w:rsidRDefault="00516DA8" w:rsidP="00516DA8">
      <w:pPr>
        <w:pStyle w:val="ListParagraph"/>
        <w:numPr>
          <w:ilvl w:val="0"/>
          <w:numId w:val="17"/>
        </w:numPr>
        <w:tabs>
          <w:tab w:val="left" w:pos="360"/>
          <w:tab w:val="left" w:pos="1710"/>
          <w:tab w:val="left" w:pos="2610"/>
          <w:tab w:val="left" w:pos="3600"/>
          <w:tab w:val="left" w:pos="3960"/>
        </w:tabs>
        <w:rPr>
          <w:rFonts w:asciiTheme="minorHAnsi" w:hAnsiTheme="minorHAnsi"/>
          <w:sz w:val="20"/>
        </w:rPr>
      </w:pPr>
      <w:r w:rsidRPr="008C62D4">
        <w:rPr>
          <w:rFonts w:asciiTheme="minorHAnsi" w:hAnsiTheme="minorHAnsi"/>
          <w:sz w:val="20"/>
        </w:rPr>
        <w:t>Co-Chair of the Tulane University Environmental Scan Committee – an integral component of the strategic planning committee – 2012-2013.</w:t>
      </w:r>
    </w:p>
    <w:p w:rsidR="00516DA8" w:rsidRPr="008C62D4" w:rsidRDefault="00516DA8" w:rsidP="00516DA8">
      <w:pPr>
        <w:pStyle w:val="ListParagraph"/>
        <w:numPr>
          <w:ilvl w:val="0"/>
          <w:numId w:val="17"/>
        </w:numPr>
        <w:tabs>
          <w:tab w:val="left" w:pos="360"/>
          <w:tab w:val="left" w:pos="1710"/>
          <w:tab w:val="left" w:pos="2610"/>
          <w:tab w:val="left" w:pos="3600"/>
          <w:tab w:val="left" w:pos="3960"/>
        </w:tabs>
        <w:rPr>
          <w:rFonts w:asciiTheme="minorHAnsi" w:hAnsiTheme="minorHAnsi"/>
          <w:sz w:val="20"/>
        </w:rPr>
      </w:pPr>
      <w:r w:rsidRPr="008C62D4">
        <w:rPr>
          <w:rFonts w:asciiTheme="minorHAnsi" w:hAnsiTheme="minorHAnsi"/>
          <w:sz w:val="20"/>
        </w:rPr>
        <w:t>Co-Director of the Tulane Center for Health – a proposal for the development of a connector between the Tulane Medical School, Tulane School of Public Health, Tulane University and Community Based Clinics to position Tulane as a leader in healthcare delivery, points of care delivery, translational and outcomes research, and patient safety – April 2013.</w:t>
      </w:r>
    </w:p>
    <w:p w:rsidR="00F73812" w:rsidRDefault="00F73812" w:rsidP="00F73812">
      <w:pPr>
        <w:pStyle w:val="ListParagraph"/>
        <w:numPr>
          <w:ilvl w:val="0"/>
          <w:numId w:val="17"/>
        </w:numPr>
        <w:tabs>
          <w:tab w:val="left" w:pos="360"/>
          <w:tab w:val="left" w:pos="1710"/>
          <w:tab w:val="left" w:pos="2610"/>
          <w:tab w:val="left" w:pos="3600"/>
          <w:tab w:val="left" w:pos="3960"/>
        </w:tabs>
        <w:rPr>
          <w:rFonts w:asciiTheme="minorHAnsi" w:hAnsiTheme="minorHAnsi"/>
          <w:sz w:val="20"/>
        </w:rPr>
      </w:pPr>
      <w:r w:rsidRPr="008C62D4">
        <w:rPr>
          <w:rFonts w:asciiTheme="minorHAnsi" w:hAnsiTheme="minorHAnsi"/>
          <w:sz w:val="20"/>
        </w:rPr>
        <w:t>Member of the Tulane University Medical Group Committee for Changes in Governance and Structure (2013)</w:t>
      </w:r>
      <w:r w:rsidR="0078286F">
        <w:rPr>
          <w:rFonts w:asciiTheme="minorHAnsi" w:hAnsiTheme="minorHAnsi"/>
          <w:sz w:val="20"/>
        </w:rPr>
        <w:t xml:space="preserve"> </w:t>
      </w:r>
      <w:r w:rsidR="0078286F">
        <w:rPr>
          <w:rFonts w:asciiTheme="minorHAnsi" w:hAnsiTheme="minorHAnsi"/>
          <w:b/>
          <w:sz w:val="20"/>
        </w:rPr>
        <w:t>– new board structure submitted for approval February 24, 2014</w:t>
      </w:r>
    </w:p>
    <w:p w:rsidR="00E176B4" w:rsidRDefault="00E176B4" w:rsidP="00F73812">
      <w:pPr>
        <w:pStyle w:val="ListParagraph"/>
        <w:numPr>
          <w:ilvl w:val="0"/>
          <w:numId w:val="17"/>
        </w:numPr>
        <w:tabs>
          <w:tab w:val="left" w:pos="360"/>
          <w:tab w:val="left" w:pos="1710"/>
          <w:tab w:val="left" w:pos="2610"/>
          <w:tab w:val="left" w:pos="3600"/>
          <w:tab w:val="left" w:pos="3960"/>
        </w:tabs>
        <w:rPr>
          <w:rFonts w:asciiTheme="minorHAnsi" w:hAnsiTheme="minorHAnsi"/>
          <w:sz w:val="20"/>
        </w:rPr>
      </w:pPr>
      <w:r>
        <w:rPr>
          <w:rFonts w:asciiTheme="minorHAnsi" w:hAnsiTheme="minorHAnsi"/>
          <w:sz w:val="20"/>
        </w:rPr>
        <w:lastRenderedPageBreak/>
        <w:t>Member of the Clinical Strategic Planning Group for Tulane University School of Medicine (December 2013 – Present)</w:t>
      </w:r>
      <w:r w:rsidR="0078286F">
        <w:rPr>
          <w:rFonts w:asciiTheme="minorHAnsi" w:hAnsiTheme="minorHAnsi"/>
          <w:sz w:val="20"/>
        </w:rPr>
        <w:t xml:space="preserve"> - </w:t>
      </w:r>
    </w:p>
    <w:p w:rsidR="00E176B4" w:rsidRDefault="00E176B4" w:rsidP="00F73812">
      <w:pPr>
        <w:pStyle w:val="ListParagraph"/>
        <w:numPr>
          <w:ilvl w:val="0"/>
          <w:numId w:val="17"/>
        </w:numPr>
        <w:tabs>
          <w:tab w:val="left" w:pos="360"/>
          <w:tab w:val="left" w:pos="1710"/>
          <w:tab w:val="left" w:pos="2610"/>
          <w:tab w:val="left" w:pos="3600"/>
          <w:tab w:val="left" w:pos="3960"/>
        </w:tabs>
        <w:rPr>
          <w:rFonts w:asciiTheme="minorHAnsi" w:hAnsiTheme="minorHAnsi"/>
          <w:sz w:val="20"/>
        </w:rPr>
      </w:pPr>
      <w:r>
        <w:rPr>
          <w:rFonts w:asciiTheme="minorHAnsi" w:hAnsiTheme="minorHAnsi"/>
          <w:sz w:val="20"/>
        </w:rPr>
        <w:t>Member of the Clinical Scenario group for Tulane University School of Medicine (December 2013 – Present)</w:t>
      </w:r>
    </w:p>
    <w:p w:rsidR="0078286F" w:rsidRPr="00740081" w:rsidRDefault="0078286F" w:rsidP="00F73812">
      <w:pPr>
        <w:pStyle w:val="ListParagraph"/>
        <w:numPr>
          <w:ilvl w:val="0"/>
          <w:numId w:val="17"/>
        </w:numPr>
        <w:tabs>
          <w:tab w:val="left" w:pos="360"/>
          <w:tab w:val="left" w:pos="1710"/>
          <w:tab w:val="left" w:pos="2610"/>
          <w:tab w:val="left" w:pos="3600"/>
          <w:tab w:val="left" w:pos="3960"/>
        </w:tabs>
        <w:rPr>
          <w:rFonts w:asciiTheme="minorHAnsi" w:hAnsiTheme="minorHAnsi"/>
          <w:sz w:val="20"/>
        </w:rPr>
      </w:pPr>
      <w:r>
        <w:rPr>
          <w:rFonts w:asciiTheme="minorHAnsi" w:hAnsiTheme="minorHAnsi"/>
          <w:sz w:val="20"/>
        </w:rPr>
        <w:t xml:space="preserve">Re-design of Otolaryngology Residency Program (2011-2013) as Program Director and Chairman of Department of Otolaryngology – </w:t>
      </w:r>
      <w:r>
        <w:rPr>
          <w:rFonts w:asciiTheme="minorHAnsi" w:hAnsiTheme="minorHAnsi"/>
          <w:b/>
          <w:sz w:val="20"/>
        </w:rPr>
        <w:t>10 year accreditation from the RRC received February 24, 2014</w:t>
      </w:r>
    </w:p>
    <w:p w:rsidR="00740081" w:rsidRDefault="00740081" w:rsidP="00F73812">
      <w:pPr>
        <w:pStyle w:val="ListParagraph"/>
        <w:numPr>
          <w:ilvl w:val="0"/>
          <w:numId w:val="17"/>
        </w:numPr>
        <w:tabs>
          <w:tab w:val="left" w:pos="360"/>
          <w:tab w:val="left" w:pos="1710"/>
          <w:tab w:val="left" w:pos="2610"/>
          <w:tab w:val="left" w:pos="3600"/>
          <w:tab w:val="left" w:pos="3960"/>
        </w:tabs>
        <w:rPr>
          <w:rFonts w:asciiTheme="minorHAnsi" w:hAnsiTheme="minorHAnsi"/>
          <w:sz w:val="20"/>
        </w:rPr>
      </w:pPr>
      <w:r>
        <w:rPr>
          <w:rFonts w:asciiTheme="minorHAnsi" w:hAnsiTheme="minorHAnsi"/>
          <w:sz w:val="20"/>
        </w:rPr>
        <w:t>Physician Solutions Strategy and Organizational Structure TEAM (Transformation, Excellence, Affordability Mission Project) – Appointed by CEO of ILH to be a member of the team in charge of improving processes, strengthening revenues and managing expenses among LCMC organizations $1.5 billion dollar enterprise – June 2014.</w:t>
      </w:r>
    </w:p>
    <w:p w:rsidR="00921F4C" w:rsidRDefault="00921F4C" w:rsidP="00F73812">
      <w:pPr>
        <w:pStyle w:val="ListParagraph"/>
        <w:numPr>
          <w:ilvl w:val="0"/>
          <w:numId w:val="17"/>
        </w:numPr>
        <w:tabs>
          <w:tab w:val="left" w:pos="360"/>
          <w:tab w:val="left" w:pos="1710"/>
          <w:tab w:val="left" w:pos="2610"/>
          <w:tab w:val="left" w:pos="3600"/>
          <w:tab w:val="left" w:pos="3960"/>
        </w:tabs>
        <w:rPr>
          <w:rFonts w:asciiTheme="minorHAnsi" w:hAnsiTheme="minorHAnsi"/>
          <w:sz w:val="20"/>
        </w:rPr>
      </w:pPr>
      <w:r>
        <w:rPr>
          <w:rFonts w:asciiTheme="minorHAnsi" w:hAnsiTheme="minorHAnsi"/>
          <w:sz w:val="20"/>
        </w:rPr>
        <w:t>Member of Steering Committee for University Medical Center – development of Service lines for the New University Medical Center – October 2014.</w:t>
      </w:r>
    </w:p>
    <w:p w:rsidR="00512E0C" w:rsidRDefault="00512E0C" w:rsidP="00F73812">
      <w:pPr>
        <w:pStyle w:val="ListParagraph"/>
        <w:numPr>
          <w:ilvl w:val="0"/>
          <w:numId w:val="17"/>
        </w:numPr>
        <w:tabs>
          <w:tab w:val="left" w:pos="360"/>
          <w:tab w:val="left" w:pos="1710"/>
          <w:tab w:val="left" w:pos="2610"/>
          <w:tab w:val="left" w:pos="3600"/>
          <w:tab w:val="left" w:pos="3960"/>
        </w:tabs>
        <w:rPr>
          <w:rFonts w:asciiTheme="minorHAnsi" w:hAnsiTheme="minorHAnsi"/>
          <w:sz w:val="20"/>
        </w:rPr>
      </w:pPr>
      <w:r>
        <w:rPr>
          <w:rFonts w:asciiTheme="minorHAnsi" w:hAnsiTheme="minorHAnsi"/>
          <w:sz w:val="20"/>
        </w:rPr>
        <w:t>Member of LCMC Clinical Leadership Strategy Task Force – task is development of leadership and organizational structure of $1.5 billion health system – December 2015 to</w:t>
      </w:r>
      <w:r w:rsidR="00253739">
        <w:rPr>
          <w:rFonts w:asciiTheme="minorHAnsi" w:hAnsiTheme="minorHAnsi"/>
          <w:sz w:val="20"/>
        </w:rPr>
        <w:t xml:space="preserve"> March 13, 2015.  Accomplished the development of an integrated structure for system physician leadership within an integrated system.  Approved by CEO March 13, 2015.  </w:t>
      </w:r>
    </w:p>
    <w:p w:rsidR="00512E0C" w:rsidRDefault="00512E0C" w:rsidP="00F73812">
      <w:pPr>
        <w:pStyle w:val="ListParagraph"/>
        <w:numPr>
          <w:ilvl w:val="0"/>
          <w:numId w:val="17"/>
        </w:numPr>
        <w:tabs>
          <w:tab w:val="left" w:pos="360"/>
          <w:tab w:val="left" w:pos="1710"/>
          <w:tab w:val="left" w:pos="2610"/>
          <w:tab w:val="left" w:pos="3600"/>
          <w:tab w:val="left" w:pos="3960"/>
        </w:tabs>
        <w:rPr>
          <w:rFonts w:asciiTheme="minorHAnsi" w:hAnsiTheme="minorHAnsi"/>
          <w:sz w:val="20"/>
        </w:rPr>
      </w:pPr>
      <w:r>
        <w:rPr>
          <w:rFonts w:asciiTheme="minorHAnsi" w:hAnsiTheme="minorHAnsi"/>
          <w:sz w:val="20"/>
        </w:rPr>
        <w:t xml:space="preserve">Member of LCMC </w:t>
      </w:r>
      <w:proofErr w:type="spellStart"/>
      <w:r>
        <w:rPr>
          <w:rFonts w:asciiTheme="minorHAnsi" w:hAnsiTheme="minorHAnsi"/>
          <w:sz w:val="20"/>
        </w:rPr>
        <w:t>Clincial</w:t>
      </w:r>
      <w:proofErr w:type="spellEnd"/>
      <w:r>
        <w:rPr>
          <w:rFonts w:asciiTheme="minorHAnsi" w:hAnsiTheme="minorHAnsi"/>
          <w:sz w:val="20"/>
        </w:rPr>
        <w:t xml:space="preserve"> Leadership Strategy Task Force Work Group – work group to develop proposal for LCMC Clinical Leadership Strategy Task Force- December 2014 to </w:t>
      </w:r>
      <w:r w:rsidR="00253739">
        <w:rPr>
          <w:rFonts w:asciiTheme="minorHAnsi" w:hAnsiTheme="minorHAnsi"/>
          <w:sz w:val="20"/>
        </w:rPr>
        <w:t xml:space="preserve"> Accomplished the development of an integrated structure for system physician leadership within an integrated system.  Approved by CEO March 13, 2015.</w:t>
      </w:r>
    </w:p>
    <w:p w:rsidR="00C867FE" w:rsidRPr="008C62D4" w:rsidRDefault="00C867FE" w:rsidP="00F73812">
      <w:pPr>
        <w:pStyle w:val="ListParagraph"/>
        <w:numPr>
          <w:ilvl w:val="0"/>
          <w:numId w:val="17"/>
        </w:numPr>
        <w:tabs>
          <w:tab w:val="left" w:pos="360"/>
          <w:tab w:val="left" w:pos="1710"/>
          <w:tab w:val="left" w:pos="2610"/>
          <w:tab w:val="left" w:pos="3600"/>
          <w:tab w:val="left" w:pos="3960"/>
        </w:tabs>
        <w:rPr>
          <w:rFonts w:asciiTheme="minorHAnsi" w:hAnsiTheme="minorHAnsi"/>
          <w:sz w:val="20"/>
        </w:rPr>
      </w:pPr>
      <w:r>
        <w:rPr>
          <w:rFonts w:asciiTheme="minorHAnsi" w:hAnsiTheme="minorHAnsi"/>
          <w:sz w:val="20"/>
        </w:rPr>
        <w:t xml:space="preserve">Chairman of the CME Committee in charge of modifying the Educational format of the American Head and Neck Society for ACCME re-accreditation: July  2014 – June 2015.  </w:t>
      </w:r>
    </w:p>
    <w:p w:rsidR="00BE575E" w:rsidRPr="008C62D4" w:rsidRDefault="00BE575E">
      <w:pPr>
        <w:tabs>
          <w:tab w:val="left" w:pos="360"/>
          <w:tab w:val="left" w:pos="1710"/>
          <w:tab w:val="left" w:pos="2610"/>
          <w:tab w:val="left" w:pos="3600"/>
          <w:tab w:val="left" w:pos="3960"/>
        </w:tabs>
        <w:rPr>
          <w:rFonts w:asciiTheme="minorHAnsi" w:hAnsiTheme="minorHAnsi"/>
          <w:sz w:val="20"/>
        </w:rPr>
      </w:pPr>
    </w:p>
    <w:p w:rsidR="00BE575E" w:rsidRPr="008C62D4" w:rsidRDefault="00BE575E">
      <w:pPr>
        <w:tabs>
          <w:tab w:val="left" w:pos="360"/>
          <w:tab w:val="left" w:pos="1710"/>
          <w:tab w:val="left" w:pos="2610"/>
          <w:tab w:val="left" w:pos="3600"/>
          <w:tab w:val="left" w:pos="3960"/>
        </w:tabs>
        <w:rPr>
          <w:rFonts w:asciiTheme="minorHAnsi" w:hAnsiTheme="minorHAnsi"/>
          <w:b/>
          <w:bCs/>
          <w:sz w:val="20"/>
        </w:rPr>
      </w:pPr>
      <w:r w:rsidRPr="008C62D4">
        <w:rPr>
          <w:rFonts w:asciiTheme="minorHAnsi" w:hAnsiTheme="minorHAnsi"/>
          <w:b/>
          <w:bCs/>
          <w:sz w:val="20"/>
          <w:u w:val="single"/>
        </w:rPr>
        <w:t>Journal Publications:</w:t>
      </w:r>
    </w:p>
    <w:p w:rsidR="00BE575E" w:rsidRPr="008C62D4" w:rsidRDefault="00BE575E">
      <w:pPr>
        <w:tabs>
          <w:tab w:val="left" w:pos="360"/>
          <w:tab w:val="left" w:pos="1710"/>
          <w:tab w:val="left" w:pos="2610"/>
          <w:tab w:val="left" w:pos="3600"/>
          <w:tab w:val="left" w:pos="3960"/>
        </w:tabs>
        <w:rPr>
          <w:rFonts w:asciiTheme="minorHAnsi" w:hAnsiTheme="minorHAnsi"/>
          <w:sz w:val="20"/>
        </w:rPr>
      </w:pPr>
      <w:r w:rsidRPr="008C62D4">
        <w:rPr>
          <w:rFonts w:asciiTheme="minorHAnsi" w:hAnsiTheme="minorHAnsi"/>
          <w:sz w:val="20"/>
        </w:rPr>
        <w:tab/>
      </w:r>
    </w:p>
    <w:p w:rsidR="00BE575E" w:rsidRPr="008C62D4" w:rsidRDefault="00BE575E">
      <w:pPr>
        <w:tabs>
          <w:tab w:val="left" w:pos="360"/>
          <w:tab w:val="left" w:pos="1710"/>
          <w:tab w:val="left" w:pos="2610"/>
          <w:tab w:val="left" w:pos="3600"/>
          <w:tab w:val="left" w:pos="3960"/>
        </w:tabs>
        <w:rPr>
          <w:rFonts w:asciiTheme="minorHAnsi" w:hAnsiTheme="minorHAnsi"/>
          <w:b/>
          <w:bCs/>
          <w:i/>
          <w:iCs/>
          <w:sz w:val="20"/>
        </w:rPr>
      </w:pPr>
      <w:r w:rsidRPr="008C62D4">
        <w:rPr>
          <w:rFonts w:asciiTheme="minorHAnsi" w:hAnsiTheme="minorHAnsi"/>
          <w:sz w:val="20"/>
        </w:rPr>
        <w:tab/>
      </w:r>
      <w:r w:rsidRPr="008C62D4">
        <w:rPr>
          <w:rFonts w:asciiTheme="minorHAnsi" w:hAnsiTheme="minorHAnsi"/>
          <w:b/>
          <w:bCs/>
          <w:i/>
          <w:iCs/>
          <w:sz w:val="20"/>
        </w:rPr>
        <w:t>Refereed</w:t>
      </w:r>
    </w:p>
    <w:p w:rsidR="00BE575E" w:rsidRPr="008C62D4" w:rsidRDefault="00BE575E">
      <w:pPr>
        <w:tabs>
          <w:tab w:val="left" w:pos="360"/>
          <w:tab w:val="left" w:pos="1710"/>
          <w:tab w:val="left" w:pos="2610"/>
          <w:tab w:val="left" w:pos="3600"/>
          <w:tab w:val="left" w:pos="3960"/>
        </w:tabs>
        <w:rPr>
          <w:rFonts w:asciiTheme="minorHAnsi" w:hAnsiTheme="minorHAnsi"/>
          <w:b/>
          <w:bCs/>
          <w:i/>
          <w:iCs/>
          <w:sz w:val="20"/>
        </w:rPr>
      </w:pPr>
    </w:p>
    <w:p w:rsidR="00D5631C" w:rsidRDefault="00D5631C" w:rsidP="0064202A">
      <w:pPr>
        <w:numPr>
          <w:ilvl w:val="2"/>
          <w:numId w:val="4"/>
        </w:numPr>
        <w:tabs>
          <w:tab w:val="clear" w:pos="2700"/>
        </w:tabs>
        <w:ind w:left="720"/>
        <w:rPr>
          <w:rFonts w:asciiTheme="minorHAnsi" w:hAnsiTheme="minorHAnsi"/>
          <w:sz w:val="20"/>
        </w:rPr>
      </w:pPr>
      <w:r>
        <w:rPr>
          <w:rFonts w:asciiTheme="minorHAnsi" w:hAnsiTheme="minorHAnsi"/>
          <w:sz w:val="20"/>
        </w:rPr>
        <w:t xml:space="preserve">Raggio BS, Barton BM, Kandil E, </w:t>
      </w:r>
      <w:r w:rsidRPr="00D5631C">
        <w:rPr>
          <w:rFonts w:asciiTheme="minorHAnsi" w:hAnsiTheme="minorHAnsi"/>
          <w:b/>
          <w:sz w:val="20"/>
        </w:rPr>
        <w:t>Friedlander PL</w:t>
      </w:r>
      <w:r>
        <w:rPr>
          <w:rFonts w:asciiTheme="minorHAnsi" w:hAnsiTheme="minorHAnsi"/>
          <w:sz w:val="20"/>
        </w:rPr>
        <w:t xml:space="preserve">.  </w:t>
      </w:r>
      <w:r>
        <w:rPr>
          <w:rFonts w:asciiTheme="minorHAnsi" w:hAnsiTheme="minorHAnsi"/>
          <w:i/>
          <w:sz w:val="20"/>
        </w:rPr>
        <w:t xml:space="preserve">Association of Continued Preoperative Aspirin Use and Bleeding Complications in Patients Undergoing Thyroid Surgery.  </w:t>
      </w:r>
      <w:r>
        <w:rPr>
          <w:rFonts w:asciiTheme="minorHAnsi" w:hAnsiTheme="minorHAnsi"/>
          <w:sz w:val="20"/>
        </w:rPr>
        <w:t>JAMA Otolaryngology Head and Neck Surgery.  2018 Mar 1.</w:t>
      </w:r>
    </w:p>
    <w:p w:rsidR="00D5631C" w:rsidRDefault="00D5631C" w:rsidP="0064202A">
      <w:pPr>
        <w:numPr>
          <w:ilvl w:val="2"/>
          <w:numId w:val="4"/>
        </w:numPr>
        <w:tabs>
          <w:tab w:val="clear" w:pos="2700"/>
        </w:tabs>
        <w:ind w:left="720"/>
        <w:rPr>
          <w:rFonts w:asciiTheme="minorHAnsi" w:hAnsiTheme="minorHAnsi"/>
          <w:sz w:val="20"/>
        </w:rPr>
      </w:pPr>
      <w:proofErr w:type="spellStart"/>
      <w:r>
        <w:rPr>
          <w:rFonts w:asciiTheme="minorHAnsi" w:hAnsiTheme="minorHAnsi"/>
          <w:sz w:val="20"/>
        </w:rPr>
        <w:t>Monlezun</w:t>
      </w:r>
      <w:proofErr w:type="spellEnd"/>
      <w:r>
        <w:rPr>
          <w:rFonts w:asciiTheme="minorHAnsi" w:hAnsiTheme="minorHAnsi"/>
          <w:sz w:val="20"/>
        </w:rPr>
        <w:t xml:space="preserve"> DJ, Darden M, </w:t>
      </w:r>
      <w:r>
        <w:rPr>
          <w:rFonts w:asciiTheme="minorHAnsi" w:hAnsiTheme="minorHAnsi"/>
          <w:b/>
          <w:sz w:val="20"/>
        </w:rPr>
        <w:t xml:space="preserve">Friedlander P, </w:t>
      </w:r>
      <w:r>
        <w:rPr>
          <w:rFonts w:asciiTheme="minorHAnsi" w:hAnsiTheme="minorHAnsi"/>
          <w:sz w:val="20"/>
        </w:rPr>
        <w:t xml:space="preserve">Balart L, Parker G, Buell JF.  </w:t>
      </w:r>
      <w:r>
        <w:rPr>
          <w:rFonts w:asciiTheme="minorHAnsi" w:hAnsiTheme="minorHAnsi"/>
          <w:i/>
          <w:sz w:val="20"/>
        </w:rPr>
        <w:t xml:space="preserve">Racial and Regional Disparity in Liver Transplant Allocation.  </w:t>
      </w:r>
      <w:r>
        <w:rPr>
          <w:rFonts w:asciiTheme="minorHAnsi" w:hAnsiTheme="minorHAnsi"/>
          <w:sz w:val="20"/>
        </w:rPr>
        <w:t>Surgery. 2018 Mar;163(3) 612-616.</w:t>
      </w:r>
    </w:p>
    <w:p w:rsidR="00D5631C" w:rsidRDefault="00D5631C" w:rsidP="0064202A">
      <w:pPr>
        <w:numPr>
          <w:ilvl w:val="2"/>
          <w:numId w:val="4"/>
        </w:numPr>
        <w:tabs>
          <w:tab w:val="clear" w:pos="2700"/>
        </w:tabs>
        <w:ind w:left="720"/>
        <w:rPr>
          <w:rFonts w:asciiTheme="minorHAnsi" w:hAnsiTheme="minorHAnsi"/>
          <w:sz w:val="20"/>
        </w:rPr>
      </w:pPr>
      <w:r>
        <w:rPr>
          <w:rFonts w:asciiTheme="minorHAnsi" w:hAnsiTheme="minorHAnsi"/>
          <w:sz w:val="20"/>
        </w:rPr>
        <w:t xml:space="preserve">Abd Elmageed ZY, </w:t>
      </w:r>
      <w:proofErr w:type="spellStart"/>
      <w:r>
        <w:rPr>
          <w:rFonts w:asciiTheme="minorHAnsi" w:hAnsiTheme="minorHAnsi"/>
          <w:sz w:val="20"/>
        </w:rPr>
        <w:t>Mooree</w:t>
      </w:r>
      <w:proofErr w:type="spellEnd"/>
      <w:r>
        <w:rPr>
          <w:rFonts w:asciiTheme="minorHAnsi" w:hAnsiTheme="minorHAnsi"/>
          <w:sz w:val="20"/>
        </w:rPr>
        <w:t xml:space="preserve"> RF, Tsumagari K, Lee MM, </w:t>
      </w:r>
      <w:proofErr w:type="spellStart"/>
      <w:r>
        <w:rPr>
          <w:rFonts w:asciiTheme="minorHAnsi" w:hAnsiTheme="minorHAnsi"/>
          <w:sz w:val="20"/>
        </w:rPr>
        <w:t>Shholl</w:t>
      </w:r>
      <w:proofErr w:type="spellEnd"/>
      <w:r>
        <w:rPr>
          <w:rFonts w:asciiTheme="minorHAnsi" w:hAnsiTheme="minorHAnsi"/>
          <w:sz w:val="20"/>
        </w:rPr>
        <w:t xml:space="preserve"> AB, </w:t>
      </w:r>
      <w:r>
        <w:rPr>
          <w:rFonts w:asciiTheme="minorHAnsi" w:hAnsiTheme="minorHAnsi"/>
          <w:b/>
          <w:sz w:val="20"/>
        </w:rPr>
        <w:t xml:space="preserve">Friedlander PL, </w:t>
      </w:r>
      <w:r>
        <w:rPr>
          <w:rFonts w:asciiTheme="minorHAnsi" w:hAnsiTheme="minorHAnsi"/>
          <w:sz w:val="20"/>
        </w:rPr>
        <w:t>Al-</w:t>
      </w:r>
      <w:proofErr w:type="spellStart"/>
      <w:r>
        <w:rPr>
          <w:rFonts w:asciiTheme="minorHAnsi" w:hAnsiTheme="minorHAnsi"/>
          <w:sz w:val="20"/>
        </w:rPr>
        <w:t>Quarayshi</w:t>
      </w:r>
      <w:proofErr w:type="spellEnd"/>
      <w:r>
        <w:rPr>
          <w:rFonts w:asciiTheme="minorHAnsi" w:hAnsiTheme="minorHAnsi"/>
          <w:sz w:val="20"/>
        </w:rPr>
        <w:t xml:space="preserve"> Z, Hassan M, Want AR, </w:t>
      </w:r>
      <w:proofErr w:type="spellStart"/>
      <w:r>
        <w:rPr>
          <w:rFonts w:asciiTheme="minorHAnsi" w:hAnsiTheme="minorHAnsi"/>
          <w:sz w:val="20"/>
        </w:rPr>
        <w:t>Boulares</w:t>
      </w:r>
      <w:proofErr w:type="spellEnd"/>
      <w:r>
        <w:rPr>
          <w:rFonts w:asciiTheme="minorHAnsi" w:hAnsiTheme="minorHAnsi"/>
          <w:sz w:val="20"/>
        </w:rPr>
        <w:t xml:space="preserve"> HA, Kandil E.  </w:t>
      </w:r>
      <w:r>
        <w:rPr>
          <w:rFonts w:asciiTheme="minorHAnsi" w:hAnsiTheme="minorHAnsi"/>
          <w:i/>
          <w:sz w:val="20"/>
        </w:rPr>
        <w:t xml:space="preserve">Prognostic Role of BRAF V6003 Cellular Localization in Melanoma.  </w:t>
      </w:r>
      <w:r>
        <w:rPr>
          <w:rFonts w:asciiTheme="minorHAnsi" w:hAnsiTheme="minorHAnsi"/>
          <w:sz w:val="20"/>
        </w:rPr>
        <w:t>J Am Coll Surg. 2018 Apr;226(4): 526-37.</w:t>
      </w:r>
    </w:p>
    <w:p w:rsidR="00D5631C" w:rsidRDefault="00D5631C" w:rsidP="0064202A">
      <w:pPr>
        <w:numPr>
          <w:ilvl w:val="2"/>
          <w:numId w:val="4"/>
        </w:numPr>
        <w:tabs>
          <w:tab w:val="clear" w:pos="2700"/>
        </w:tabs>
        <w:ind w:left="720"/>
        <w:rPr>
          <w:rFonts w:asciiTheme="minorHAnsi" w:hAnsiTheme="minorHAnsi"/>
          <w:sz w:val="20"/>
        </w:rPr>
      </w:pPr>
      <w:r>
        <w:rPr>
          <w:rFonts w:asciiTheme="minorHAnsi" w:hAnsiTheme="minorHAnsi"/>
          <w:sz w:val="20"/>
        </w:rPr>
        <w:t xml:space="preserve">Tsumagari K, Abd Elmageed ZY, Sholl AB, Green EA, </w:t>
      </w:r>
      <w:proofErr w:type="spellStart"/>
      <w:r>
        <w:rPr>
          <w:rFonts w:asciiTheme="minorHAnsi" w:hAnsiTheme="minorHAnsi"/>
          <w:sz w:val="20"/>
        </w:rPr>
        <w:t>Sobti</w:t>
      </w:r>
      <w:proofErr w:type="spellEnd"/>
      <w:r>
        <w:rPr>
          <w:rFonts w:asciiTheme="minorHAnsi" w:hAnsiTheme="minorHAnsi"/>
          <w:sz w:val="20"/>
        </w:rPr>
        <w:t xml:space="preserve"> S, Khan </w:t>
      </w:r>
      <w:proofErr w:type="spellStart"/>
      <w:r>
        <w:rPr>
          <w:rFonts w:asciiTheme="minorHAnsi" w:hAnsiTheme="minorHAnsi"/>
          <w:sz w:val="20"/>
        </w:rPr>
        <w:t>aR</w:t>
      </w:r>
      <w:proofErr w:type="spellEnd"/>
      <w:r>
        <w:rPr>
          <w:rFonts w:asciiTheme="minorHAnsi" w:hAnsiTheme="minorHAnsi"/>
          <w:sz w:val="20"/>
        </w:rPr>
        <w:t xml:space="preserve">, Kandil E, Murad F, </w:t>
      </w:r>
      <w:r>
        <w:rPr>
          <w:rFonts w:asciiTheme="minorHAnsi" w:hAnsiTheme="minorHAnsi"/>
          <w:b/>
          <w:sz w:val="20"/>
        </w:rPr>
        <w:t xml:space="preserve">Friedlander P, </w:t>
      </w:r>
      <w:proofErr w:type="spellStart"/>
      <w:r>
        <w:rPr>
          <w:rFonts w:asciiTheme="minorHAnsi" w:hAnsiTheme="minorHAnsi"/>
          <w:sz w:val="20"/>
        </w:rPr>
        <w:t>Boulares</w:t>
      </w:r>
      <w:proofErr w:type="spellEnd"/>
      <w:r>
        <w:rPr>
          <w:rFonts w:asciiTheme="minorHAnsi" w:hAnsiTheme="minorHAnsi"/>
          <w:sz w:val="20"/>
        </w:rPr>
        <w:t xml:space="preserve"> AH, Kandil E.  </w:t>
      </w:r>
      <w:r>
        <w:rPr>
          <w:rFonts w:asciiTheme="minorHAnsi" w:hAnsiTheme="minorHAnsi"/>
          <w:i/>
          <w:sz w:val="20"/>
        </w:rPr>
        <w:t xml:space="preserve">Bortezomib sensitizes </w:t>
      </w:r>
      <w:proofErr w:type="spellStart"/>
      <w:r>
        <w:rPr>
          <w:rFonts w:asciiTheme="minorHAnsi" w:hAnsiTheme="minorHAnsi"/>
          <w:i/>
          <w:sz w:val="20"/>
        </w:rPr>
        <w:t>thryodi</w:t>
      </w:r>
      <w:proofErr w:type="spellEnd"/>
      <w:r>
        <w:rPr>
          <w:rFonts w:asciiTheme="minorHAnsi" w:hAnsiTheme="minorHAnsi"/>
          <w:i/>
          <w:sz w:val="20"/>
        </w:rPr>
        <w:t xml:space="preserve"> </w:t>
      </w:r>
      <w:proofErr w:type="spellStart"/>
      <w:r>
        <w:rPr>
          <w:rFonts w:asciiTheme="minorHAnsi" w:hAnsiTheme="minorHAnsi"/>
          <w:i/>
          <w:sz w:val="20"/>
        </w:rPr>
        <w:t>cancder</w:t>
      </w:r>
      <w:proofErr w:type="spellEnd"/>
      <w:r>
        <w:rPr>
          <w:rFonts w:asciiTheme="minorHAnsi" w:hAnsiTheme="minorHAnsi"/>
          <w:i/>
          <w:sz w:val="20"/>
        </w:rPr>
        <w:t xml:space="preserve"> to BRAF Inhibitor </w:t>
      </w:r>
      <w:r>
        <w:rPr>
          <w:rFonts w:asciiTheme="minorHAnsi" w:hAnsiTheme="minorHAnsi"/>
          <w:sz w:val="20"/>
        </w:rPr>
        <w:t xml:space="preserve">in </w:t>
      </w:r>
      <w:proofErr w:type="gramStart"/>
      <w:r>
        <w:rPr>
          <w:rFonts w:asciiTheme="minorHAnsi" w:hAnsiTheme="minorHAnsi"/>
          <w:sz w:val="20"/>
        </w:rPr>
        <w:t xml:space="preserve">vitro </w:t>
      </w:r>
      <w:r>
        <w:rPr>
          <w:rFonts w:asciiTheme="minorHAnsi" w:hAnsiTheme="minorHAnsi"/>
          <w:i/>
          <w:sz w:val="20"/>
        </w:rPr>
        <w:t xml:space="preserve"> and</w:t>
      </w:r>
      <w:proofErr w:type="gramEnd"/>
      <w:r>
        <w:rPr>
          <w:rFonts w:asciiTheme="minorHAnsi" w:hAnsiTheme="minorHAnsi"/>
          <w:i/>
          <w:sz w:val="20"/>
        </w:rPr>
        <w:t xml:space="preserve"> </w:t>
      </w:r>
      <w:r>
        <w:rPr>
          <w:rFonts w:asciiTheme="minorHAnsi" w:hAnsiTheme="minorHAnsi"/>
          <w:sz w:val="20"/>
        </w:rPr>
        <w:t xml:space="preserve">in vivo.   </w:t>
      </w:r>
      <w:proofErr w:type="spellStart"/>
      <w:r>
        <w:rPr>
          <w:rFonts w:asciiTheme="minorHAnsi" w:hAnsiTheme="minorHAnsi"/>
          <w:sz w:val="20"/>
        </w:rPr>
        <w:t>Endocr</w:t>
      </w:r>
      <w:proofErr w:type="spellEnd"/>
      <w:r>
        <w:rPr>
          <w:rFonts w:asciiTheme="minorHAnsi" w:hAnsiTheme="minorHAnsi"/>
          <w:sz w:val="20"/>
        </w:rPr>
        <w:t xml:space="preserve"> Related Cancer. 2018 Jan: 25(1):  99-109.</w:t>
      </w:r>
    </w:p>
    <w:p w:rsidR="00FF6300" w:rsidRDefault="00B90C89" w:rsidP="0064202A">
      <w:pPr>
        <w:numPr>
          <w:ilvl w:val="2"/>
          <w:numId w:val="4"/>
        </w:numPr>
        <w:tabs>
          <w:tab w:val="clear" w:pos="2700"/>
        </w:tabs>
        <w:ind w:left="720"/>
        <w:rPr>
          <w:rFonts w:asciiTheme="minorHAnsi" w:hAnsiTheme="minorHAnsi"/>
          <w:sz w:val="20"/>
        </w:rPr>
      </w:pPr>
      <w:r>
        <w:rPr>
          <w:rFonts w:asciiTheme="minorHAnsi" w:hAnsiTheme="minorHAnsi"/>
          <w:sz w:val="20"/>
        </w:rPr>
        <w:t xml:space="preserve">Smith AA, Darden M, Al-Qurayshi Z, Paramesh AS, Killackey M, Kandil E, Parker G, </w:t>
      </w:r>
      <w:proofErr w:type="spellStart"/>
      <w:r>
        <w:rPr>
          <w:rFonts w:asciiTheme="minorHAnsi" w:hAnsiTheme="minorHAnsi"/>
          <w:sz w:val="20"/>
        </w:rPr>
        <w:t>Balartg</w:t>
      </w:r>
      <w:proofErr w:type="spellEnd"/>
      <w:r>
        <w:rPr>
          <w:rFonts w:asciiTheme="minorHAnsi" w:hAnsiTheme="minorHAnsi"/>
          <w:sz w:val="20"/>
        </w:rPr>
        <w:t xml:space="preserve"> L, </w:t>
      </w:r>
      <w:r>
        <w:rPr>
          <w:rFonts w:asciiTheme="minorHAnsi" w:hAnsiTheme="minorHAnsi"/>
          <w:b/>
          <w:sz w:val="20"/>
        </w:rPr>
        <w:t xml:space="preserve">Friedlander P, </w:t>
      </w:r>
      <w:r>
        <w:rPr>
          <w:rFonts w:asciiTheme="minorHAnsi" w:hAnsiTheme="minorHAnsi"/>
          <w:sz w:val="20"/>
        </w:rPr>
        <w:t xml:space="preserve">Buell JF, </w:t>
      </w:r>
      <w:r>
        <w:rPr>
          <w:rFonts w:asciiTheme="minorHAnsi" w:hAnsiTheme="minorHAnsi"/>
          <w:i/>
          <w:sz w:val="20"/>
        </w:rPr>
        <w:t xml:space="preserve">Liver transplantation in New Orleans: parity in a world of disparity? </w:t>
      </w:r>
      <w:r>
        <w:rPr>
          <w:rFonts w:asciiTheme="minorHAnsi" w:hAnsiTheme="minorHAnsi"/>
          <w:sz w:val="20"/>
        </w:rPr>
        <w:t xml:space="preserve">HPB </w:t>
      </w:r>
      <w:proofErr w:type="spellStart"/>
      <w:r>
        <w:rPr>
          <w:rFonts w:asciiTheme="minorHAnsi" w:hAnsiTheme="minorHAnsi"/>
          <w:sz w:val="20"/>
        </w:rPr>
        <w:t>IOxford</w:t>
      </w:r>
      <w:proofErr w:type="spellEnd"/>
      <w:r>
        <w:rPr>
          <w:rFonts w:asciiTheme="minorHAnsi" w:hAnsiTheme="minorHAnsi"/>
          <w:sz w:val="20"/>
        </w:rPr>
        <w:t>). 2017 Sep;19(9) 793-798.</w:t>
      </w:r>
    </w:p>
    <w:p w:rsidR="00AF0BC7" w:rsidRDefault="00AF0BC7" w:rsidP="0064202A">
      <w:pPr>
        <w:numPr>
          <w:ilvl w:val="2"/>
          <w:numId w:val="4"/>
        </w:numPr>
        <w:tabs>
          <w:tab w:val="clear" w:pos="2700"/>
        </w:tabs>
        <w:ind w:left="720"/>
        <w:rPr>
          <w:rFonts w:asciiTheme="minorHAnsi" w:hAnsiTheme="minorHAnsi"/>
          <w:sz w:val="20"/>
        </w:rPr>
      </w:pPr>
      <w:r>
        <w:rPr>
          <w:rFonts w:asciiTheme="minorHAnsi" w:hAnsiTheme="minorHAnsi"/>
          <w:sz w:val="20"/>
        </w:rPr>
        <w:t>Abd Elmageed ZY, Sholl AB, Tsumagari K, Al</w:t>
      </w:r>
      <w:proofErr w:type="gramStart"/>
      <w:r>
        <w:rPr>
          <w:rFonts w:asciiTheme="minorHAnsi" w:hAnsiTheme="minorHAnsi"/>
          <w:sz w:val="20"/>
        </w:rPr>
        <w:t>-!</w:t>
      </w:r>
      <w:proofErr w:type="spellStart"/>
      <w:r>
        <w:rPr>
          <w:rFonts w:asciiTheme="minorHAnsi" w:hAnsiTheme="minorHAnsi"/>
          <w:sz w:val="20"/>
        </w:rPr>
        <w:t>urayshie</w:t>
      </w:r>
      <w:proofErr w:type="spellEnd"/>
      <w:proofErr w:type="gramEnd"/>
      <w:r>
        <w:rPr>
          <w:rFonts w:asciiTheme="minorHAnsi" w:hAnsiTheme="minorHAnsi"/>
          <w:sz w:val="20"/>
        </w:rPr>
        <w:t xml:space="preserve"> Z, </w:t>
      </w:r>
      <w:proofErr w:type="spellStart"/>
      <w:r>
        <w:rPr>
          <w:rFonts w:asciiTheme="minorHAnsi" w:hAnsiTheme="minorHAnsi"/>
          <w:sz w:val="20"/>
        </w:rPr>
        <w:t>Basolo</w:t>
      </w:r>
      <w:proofErr w:type="spellEnd"/>
      <w:r>
        <w:rPr>
          <w:rFonts w:asciiTheme="minorHAnsi" w:hAnsiTheme="minorHAnsi"/>
          <w:sz w:val="20"/>
        </w:rPr>
        <w:t xml:space="preserve"> F, Moroz K, </w:t>
      </w:r>
      <w:proofErr w:type="spellStart"/>
      <w:r>
        <w:rPr>
          <w:rFonts w:asciiTheme="minorHAnsi" w:hAnsiTheme="minorHAnsi"/>
          <w:sz w:val="20"/>
        </w:rPr>
        <w:t>Boulares</w:t>
      </w:r>
      <w:proofErr w:type="spellEnd"/>
      <w:r>
        <w:rPr>
          <w:rFonts w:asciiTheme="minorHAnsi" w:hAnsiTheme="minorHAnsi"/>
          <w:sz w:val="20"/>
        </w:rPr>
        <w:t xml:space="preserve"> AH, </w:t>
      </w:r>
      <w:r>
        <w:rPr>
          <w:rFonts w:asciiTheme="minorHAnsi" w:hAnsiTheme="minorHAnsi"/>
          <w:b/>
          <w:sz w:val="20"/>
        </w:rPr>
        <w:t xml:space="preserve">Friedlander P, </w:t>
      </w:r>
      <w:proofErr w:type="spellStart"/>
      <w:r>
        <w:rPr>
          <w:rFonts w:asciiTheme="minorHAnsi" w:hAnsiTheme="minorHAnsi"/>
          <w:sz w:val="20"/>
        </w:rPr>
        <w:t>Miccoli</w:t>
      </w:r>
      <w:proofErr w:type="spellEnd"/>
      <w:r>
        <w:rPr>
          <w:rFonts w:asciiTheme="minorHAnsi" w:hAnsiTheme="minorHAnsi"/>
          <w:sz w:val="20"/>
        </w:rPr>
        <w:t xml:space="preserve"> P, Kandil E. </w:t>
      </w:r>
      <w:proofErr w:type="spellStart"/>
      <w:r>
        <w:rPr>
          <w:rFonts w:asciiTheme="minorHAnsi" w:hAnsiTheme="minorHAnsi"/>
          <w:i/>
          <w:sz w:val="20"/>
        </w:rPr>
        <w:t>Immunohistochemstry</w:t>
      </w:r>
      <w:proofErr w:type="spellEnd"/>
      <w:r>
        <w:rPr>
          <w:rFonts w:asciiTheme="minorHAnsi" w:hAnsiTheme="minorHAnsi"/>
          <w:i/>
          <w:sz w:val="20"/>
        </w:rPr>
        <w:t xml:space="preserve"> is an accurate tool for </w:t>
      </w:r>
      <w:proofErr w:type="spellStart"/>
      <w:r>
        <w:rPr>
          <w:rFonts w:asciiTheme="minorHAnsi" w:hAnsiTheme="minorHAnsi"/>
          <w:i/>
          <w:sz w:val="20"/>
        </w:rPr>
        <w:t>evauating</w:t>
      </w:r>
      <w:proofErr w:type="spellEnd"/>
      <w:r>
        <w:rPr>
          <w:rFonts w:asciiTheme="minorHAnsi" w:hAnsiTheme="minorHAnsi"/>
          <w:i/>
          <w:sz w:val="20"/>
        </w:rPr>
        <w:t xml:space="preserve"> BRAF-V6003 mutation in 130 samples of papillary thyroid cancer.  </w:t>
      </w:r>
      <w:r>
        <w:rPr>
          <w:rFonts w:asciiTheme="minorHAnsi" w:hAnsiTheme="minorHAnsi"/>
          <w:sz w:val="20"/>
        </w:rPr>
        <w:t>Surgery, 2017 Apr:161(4): 1122-1128.</w:t>
      </w:r>
    </w:p>
    <w:p w:rsidR="00B90C89" w:rsidRDefault="00B90C89" w:rsidP="0064202A">
      <w:pPr>
        <w:numPr>
          <w:ilvl w:val="2"/>
          <w:numId w:val="4"/>
        </w:numPr>
        <w:tabs>
          <w:tab w:val="clear" w:pos="2700"/>
        </w:tabs>
        <w:ind w:left="720"/>
        <w:rPr>
          <w:rFonts w:asciiTheme="minorHAnsi" w:hAnsiTheme="minorHAnsi"/>
          <w:sz w:val="20"/>
        </w:rPr>
      </w:pPr>
      <w:r>
        <w:rPr>
          <w:rFonts w:asciiTheme="minorHAnsi" w:hAnsiTheme="minorHAnsi"/>
          <w:sz w:val="20"/>
        </w:rPr>
        <w:t xml:space="preserve">Blanchard A, Nguyen JB, Daroca P, </w:t>
      </w:r>
      <w:r>
        <w:rPr>
          <w:rFonts w:asciiTheme="minorHAnsi" w:hAnsiTheme="minorHAnsi"/>
          <w:b/>
          <w:sz w:val="20"/>
        </w:rPr>
        <w:t xml:space="preserve">Friedlander P, </w:t>
      </w:r>
      <w:r>
        <w:rPr>
          <w:rFonts w:asciiTheme="minorHAnsi" w:hAnsiTheme="minorHAnsi"/>
          <w:sz w:val="20"/>
        </w:rPr>
        <w:t xml:space="preserve">Lewin E, Vu J, Palacios E, </w:t>
      </w:r>
      <w:r>
        <w:rPr>
          <w:rFonts w:asciiTheme="minorHAnsi" w:hAnsiTheme="minorHAnsi"/>
          <w:i/>
          <w:sz w:val="20"/>
        </w:rPr>
        <w:t xml:space="preserve">Rare primary mucosal melanoma of the larynx.  </w:t>
      </w:r>
      <w:r>
        <w:rPr>
          <w:rFonts w:asciiTheme="minorHAnsi" w:hAnsiTheme="minorHAnsi"/>
          <w:sz w:val="20"/>
        </w:rPr>
        <w:t>Ear Nose Throat J. 2016 Dec;95(12</w:t>
      </w:r>
      <w:proofErr w:type="gramStart"/>
      <w:r>
        <w:rPr>
          <w:rFonts w:asciiTheme="minorHAnsi" w:hAnsiTheme="minorHAnsi"/>
          <w:sz w:val="20"/>
        </w:rPr>
        <w:t>):E</w:t>
      </w:r>
      <w:proofErr w:type="gramEnd"/>
      <w:r>
        <w:rPr>
          <w:rFonts w:asciiTheme="minorHAnsi" w:hAnsiTheme="minorHAnsi"/>
          <w:sz w:val="20"/>
        </w:rPr>
        <w:t>28-E31.</w:t>
      </w:r>
    </w:p>
    <w:p w:rsidR="00FD11FD" w:rsidRDefault="00FD11FD" w:rsidP="0064202A">
      <w:pPr>
        <w:numPr>
          <w:ilvl w:val="2"/>
          <w:numId w:val="4"/>
        </w:numPr>
        <w:tabs>
          <w:tab w:val="clear" w:pos="2700"/>
        </w:tabs>
        <w:ind w:left="720"/>
        <w:rPr>
          <w:rFonts w:asciiTheme="minorHAnsi" w:hAnsiTheme="minorHAnsi"/>
          <w:sz w:val="20"/>
        </w:rPr>
      </w:pPr>
      <w:r>
        <w:rPr>
          <w:rFonts w:asciiTheme="minorHAnsi" w:hAnsiTheme="minorHAnsi"/>
          <w:sz w:val="20"/>
        </w:rPr>
        <w:t xml:space="preserve">El Jamal SM, Taylor EB, Abd Elmageed ZY, </w:t>
      </w:r>
      <w:proofErr w:type="spellStart"/>
      <w:r>
        <w:rPr>
          <w:rFonts w:asciiTheme="minorHAnsi" w:hAnsiTheme="minorHAnsi"/>
          <w:sz w:val="20"/>
        </w:rPr>
        <w:t>Alamodi</w:t>
      </w:r>
      <w:proofErr w:type="spellEnd"/>
      <w:r>
        <w:rPr>
          <w:rFonts w:asciiTheme="minorHAnsi" w:hAnsiTheme="minorHAnsi"/>
          <w:sz w:val="20"/>
        </w:rPr>
        <w:t xml:space="preserve"> AA, </w:t>
      </w:r>
      <w:proofErr w:type="spellStart"/>
      <w:r>
        <w:rPr>
          <w:rFonts w:asciiTheme="minorHAnsi" w:hAnsiTheme="minorHAnsi"/>
          <w:sz w:val="20"/>
        </w:rPr>
        <w:t>Selimovic</w:t>
      </w:r>
      <w:proofErr w:type="spellEnd"/>
      <w:r>
        <w:rPr>
          <w:rFonts w:asciiTheme="minorHAnsi" w:hAnsiTheme="minorHAnsi"/>
          <w:sz w:val="20"/>
        </w:rPr>
        <w:t xml:space="preserve"> D, </w:t>
      </w:r>
      <w:proofErr w:type="spellStart"/>
      <w:r>
        <w:rPr>
          <w:rFonts w:asciiTheme="minorHAnsi" w:hAnsiTheme="minorHAnsi"/>
          <w:sz w:val="20"/>
        </w:rPr>
        <w:t>Alkhateeb</w:t>
      </w:r>
      <w:proofErr w:type="spellEnd"/>
      <w:r>
        <w:rPr>
          <w:rFonts w:asciiTheme="minorHAnsi" w:hAnsiTheme="minorHAnsi"/>
          <w:sz w:val="20"/>
        </w:rPr>
        <w:t xml:space="preserve"> A, </w:t>
      </w:r>
      <w:proofErr w:type="spellStart"/>
      <w:r>
        <w:rPr>
          <w:rFonts w:asciiTheme="minorHAnsi" w:hAnsiTheme="minorHAnsi"/>
          <w:sz w:val="20"/>
        </w:rPr>
        <w:t>Hannig</w:t>
      </w:r>
      <w:proofErr w:type="spellEnd"/>
      <w:r>
        <w:rPr>
          <w:rFonts w:asciiTheme="minorHAnsi" w:hAnsiTheme="minorHAnsi"/>
          <w:sz w:val="20"/>
        </w:rPr>
        <w:t xml:space="preserve"> M, Hassan SY, </w:t>
      </w:r>
      <w:proofErr w:type="spellStart"/>
      <w:r>
        <w:rPr>
          <w:rFonts w:asciiTheme="minorHAnsi" w:hAnsiTheme="minorHAnsi"/>
          <w:sz w:val="20"/>
        </w:rPr>
        <w:t>Santourlidis</w:t>
      </w:r>
      <w:proofErr w:type="spellEnd"/>
      <w:r>
        <w:rPr>
          <w:rFonts w:asciiTheme="minorHAnsi" w:hAnsiTheme="minorHAnsi"/>
          <w:sz w:val="20"/>
        </w:rPr>
        <w:t xml:space="preserve"> S, </w:t>
      </w:r>
      <w:r>
        <w:rPr>
          <w:rFonts w:asciiTheme="minorHAnsi" w:hAnsiTheme="minorHAnsi"/>
          <w:b/>
          <w:sz w:val="20"/>
        </w:rPr>
        <w:t xml:space="preserve">Friedlander PL, </w:t>
      </w:r>
      <w:proofErr w:type="spellStart"/>
      <w:r>
        <w:rPr>
          <w:rFonts w:asciiTheme="minorHAnsi" w:hAnsiTheme="minorHAnsi"/>
          <w:sz w:val="20"/>
        </w:rPr>
        <w:t>Haikel</w:t>
      </w:r>
      <w:proofErr w:type="spellEnd"/>
      <w:r>
        <w:rPr>
          <w:rFonts w:asciiTheme="minorHAnsi" w:hAnsiTheme="minorHAnsi"/>
          <w:sz w:val="20"/>
        </w:rPr>
        <w:t xml:space="preserve"> Y, Vijaykumar S, Kandil E, Hassan M. </w:t>
      </w:r>
      <w:r>
        <w:rPr>
          <w:rFonts w:asciiTheme="minorHAnsi" w:hAnsiTheme="minorHAnsi"/>
          <w:i/>
          <w:sz w:val="20"/>
        </w:rPr>
        <w:t xml:space="preserve">Interferon gamma-induced apoptosis of head and neck squamous cell carcinoma is connected to indoleamine-2,3, dioxygenase via mitochondrial and ER stress-associated pathways.  </w:t>
      </w:r>
      <w:r>
        <w:rPr>
          <w:rFonts w:asciiTheme="minorHAnsi" w:hAnsiTheme="minorHAnsi"/>
          <w:sz w:val="20"/>
        </w:rPr>
        <w:t xml:space="preserve">Cell Div. 2016 Aug </w:t>
      </w:r>
      <w:proofErr w:type="gramStart"/>
      <w:r>
        <w:rPr>
          <w:rFonts w:asciiTheme="minorHAnsi" w:hAnsiTheme="minorHAnsi"/>
          <w:sz w:val="20"/>
        </w:rPr>
        <w:t>2;11:11</w:t>
      </w:r>
      <w:proofErr w:type="gramEnd"/>
      <w:r>
        <w:rPr>
          <w:rFonts w:asciiTheme="minorHAnsi" w:hAnsiTheme="minorHAnsi"/>
          <w:sz w:val="20"/>
        </w:rPr>
        <w:t>.</w:t>
      </w:r>
    </w:p>
    <w:p w:rsidR="00F377A2" w:rsidRDefault="00F377A2" w:rsidP="0064202A">
      <w:pPr>
        <w:numPr>
          <w:ilvl w:val="2"/>
          <w:numId w:val="4"/>
        </w:numPr>
        <w:tabs>
          <w:tab w:val="clear" w:pos="2700"/>
        </w:tabs>
        <w:ind w:left="720"/>
        <w:rPr>
          <w:rFonts w:asciiTheme="minorHAnsi" w:hAnsiTheme="minorHAnsi"/>
          <w:sz w:val="20"/>
        </w:rPr>
      </w:pPr>
      <w:r>
        <w:rPr>
          <w:rFonts w:asciiTheme="minorHAnsi" w:hAnsiTheme="minorHAnsi"/>
          <w:sz w:val="20"/>
        </w:rPr>
        <w:lastRenderedPageBreak/>
        <w:t xml:space="preserve">Moore RF, Sholl AB, Kidd L, Al-Qurayshi Z, Tsumagari K, </w:t>
      </w:r>
      <w:proofErr w:type="spellStart"/>
      <w:r>
        <w:rPr>
          <w:rFonts w:asciiTheme="minorHAnsi" w:hAnsiTheme="minorHAnsi"/>
          <w:sz w:val="20"/>
        </w:rPr>
        <w:t>Emejulu</w:t>
      </w:r>
      <w:proofErr w:type="spellEnd"/>
      <w:r>
        <w:rPr>
          <w:rFonts w:asciiTheme="minorHAnsi" w:hAnsiTheme="minorHAnsi"/>
          <w:sz w:val="20"/>
        </w:rPr>
        <w:t xml:space="preserve"> OM, </w:t>
      </w:r>
      <w:proofErr w:type="spellStart"/>
      <w:r>
        <w:rPr>
          <w:rFonts w:asciiTheme="minorHAnsi" w:hAnsiTheme="minorHAnsi"/>
          <w:sz w:val="20"/>
        </w:rPr>
        <w:t>Kholmatov</w:t>
      </w:r>
      <w:proofErr w:type="spellEnd"/>
      <w:r>
        <w:rPr>
          <w:rFonts w:asciiTheme="minorHAnsi" w:hAnsiTheme="minorHAnsi"/>
          <w:sz w:val="20"/>
        </w:rPr>
        <w:t xml:space="preserve"> R, </w:t>
      </w:r>
      <w:r>
        <w:rPr>
          <w:rFonts w:asciiTheme="minorHAnsi" w:hAnsiTheme="minorHAnsi"/>
          <w:b/>
          <w:sz w:val="20"/>
        </w:rPr>
        <w:t xml:space="preserve">Friedlander P, </w:t>
      </w:r>
      <w:r>
        <w:rPr>
          <w:rFonts w:asciiTheme="minorHAnsi" w:hAnsiTheme="minorHAnsi"/>
          <w:sz w:val="20"/>
        </w:rPr>
        <w:t xml:space="preserve">Abd Elmageed Z, and Kandil E.  </w:t>
      </w:r>
      <w:proofErr w:type="spellStart"/>
      <w:r>
        <w:rPr>
          <w:rFonts w:asciiTheme="minorHAnsi" w:hAnsiTheme="minorHAnsi"/>
          <w:i/>
          <w:sz w:val="20"/>
        </w:rPr>
        <w:t>Me</w:t>
      </w:r>
      <w:r w:rsidR="00B21DA3">
        <w:rPr>
          <w:rFonts w:asciiTheme="minorHAnsi" w:hAnsiTheme="minorHAnsi"/>
          <w:i/>
          <w:sz w:val="20"/>
        </w:rPr>
        <w:t>tadherin</w:t>
      </w:r>
      <w:proofErr w:type="spellEnd"/>
      <w:r w:rsidR="00B21DA3">
        <w:rPr>
          <w:rFonts w:asciiTheme="minorHAnsi" w:hAnsiTheme="minorHAnsi"/>
          <w:i/>
          <w:sz w:val="20"/>
        </w:rPr>
        <w:t xml:space="preserve"> </w:t>
      </w:r>
      <w:proofErr w:type="spellStart"/>
      <w:r w:rsidR="00B21DA3">
        <w:rPr>
          <w:rFonts w:asciiTheme="minorHAnsi" w:hAnsiTheme="minorHAnsi"/>
          <w:i/>
          <w:sz w:val="20"/>
        </w:rPr>
        <w:t>Experssion</w:t>
      </w:r>
      <w:proofErr w:type="spellEnd"/>
      <w:r w:rsidR="00B21DA3">
        <w:rPr>
          <w:rFonts w:asciiTheme="minorHAnsi" w:hAnsiTheme="minorHAnsi"/>
          <w:i/>
          <w:sz w:val="20"/>
        </w:rPr>
        <w:t xml:space="preserve"> is Associated with Extrathyroidal Extension in Papillary Thyroid Cancer Patients.  </w:t>
      </w:r>
      <w:r w:rsidR="00B21DA3">
        <w:rPr>
          <w:rFonts w:asciiTheme="minorHAnsi" w:hAnsiTheme="minorHAnsi"/>
          <w:sz w:val="20"/>
        </w:rPr>
        <w:t xml:space="preserve">Ann </w:t>
      </w:r>
      <w:proofErr w:type="spellStart"/>
      <w:r w:rsidR="00B21DA3">
        <w:rPr>
          <w:rFonts w:asciiTheme="minorHAnsi" w:hAnsiTheme="minorHAnsi"/>
          <w:sz w:val="20"/>
        </w:rPr>
        <w:t>Surg</w:t>
      </w:r>
      <w:proofErr w:type="spellEnd"/>
      <w:r w:rsidR="00B21DA3">
        <w:rPr>
          <w:rFonts w:asciiTheme="minorHAnsi" w:hAnsiTheme="minorHAnsi"/>
          <w:sz w:val="20"/>
        </w:rPr>
        <w:t xml:space="preserve"> Oncol. 2016 May 4.</w:t>
      </w:r>
    </w:p>
    <w:p w:rsidR="00B21DA3" w:rsidRDefault="00B21DA3" w:rsidP="0064202A">
      <w:pPr>
        <w:numPr>
          <w:ilvl w:val="2"/>
          <w:numId w:val="4"/>
        </w:numPr>
        <w:tabs>
          <w:tab w:val="clear" w:pos="2700"/>
        </w:tabs>
        <w:ind w:left="720"/>
        <w:rPr>
          <w:rFonts w:asciiTheme="minorHAnsi" w:hAnsiTheme="minorHAnsi"/>
          <w:sz w:val="20"/>
        </w:rPr>
      </w:pPr>
      <w:r>
        <w:rPr>
          <w:rFonts w:asciiTheme="minorHAnsi" w:hAnsiTheme="minorHAnsi"/>
          <w:sz w:val="20"/>
        </w:rPr>
        <w:t xml:space="preserve">Al-Qurayshi Z, Randolph GW, Srivastav S, Aslam R, </w:t>
      </w:r>
      <w:r>
        <w:rPr>
          <w:rFonts w:asciiTheme="minorHAnsi" w:hAnsiTheme="minorHAnsi"/>
          <w:b/>
          <w:sz w:val="20"/>
        </w:rPr>
        <w:t xml:space="preserve">Friedlander P, </w:t>
      </w:r>
      <w:r>
        <w:rPr>
          <w:rFonts w:asciiTheme="minorHAnsi" w:hAnsiTheme="minorHAnsi"/>
          <w:sz w:val="20"/>
        </w:rPr>
        <w:t xml:space="preserve">and Kandil E.  </w:t>
      </w:r>
      <w:r>
        <w:rPr>
          <w:rFonts w:asciiTheme="minorHAnsi" w:hAnsiTheme="minorHAnsi"/>
          <w:i/>
          <w:sz w:val="20"/>
        </w:rPr>
        <w:t>Outcom</w:t>
      </w:r>
      <w:r w:rsidR="00653DFF">
        <w:rPr>
          <w:rFonts w:asciiTheme="minorHAnsi" w:hAnsiTheme="minorHAnsi"/>
          <w:i/>
          <w:sz w:val="20"/>
        </w:rPr>
        <w:t>e</w:t>
      </w:r>
      <w:r>
        <w:rPr>
          <w:rFonts w:asciiTheme="minorHAnsi" w:hAnsiTheme="minorHAnsi"/>
          <w:i/>
          <w:sz w:val="20"/>
        </w:rPr>
        <w:t xml:space="preserve">s in thyroid surgery are affected by racial, economic, and healthcare system demographics.  </w:t>
      </w:r>
      <w:r>
        <w:rPr>
          <w:rFonts w:asciiTheme="minorHAnsi" w:hAnsiTheme="minorHAnsi"/>
          <w:sz w:val="20"/>
        </w:rPr>
        <w:t>Laryngoscope. 2016 May 3.</w:t>
      </w:r>
    </w:p>
    <w:p w:rsidR="00176343" w:rsidRDefault="00176343" w:rsidP="0064202A">
      <w:pPr>
        <w:numPr>
          <w:ilvl w:val="2"/>
          <w:numId w:val="4"/>
        </w:numPr>
        <w:tabs>
          <w:tab w:val="clear" w:pos="2700"/>
        </w:tabs>
        <w:ind w:left="720"/>
        <w:rPr>
          <w:rFonts w:asciiTheme="minorHAnsi" w:hAnsiTheme="minorHAnsi"/>
          <w:sz w:val="20"/>
        </w:rPr>
      </w:pPr>
      <w:r>
        <w:rPr>
          <w:rFonts w:asciiTheme="minorHAnsi" w:hAnsiTheme="minorHAnsi"/>
          <w:sz w:val="20"/>
        </w:rPr>
        <w:t xml:space="preserve">Weinstein JE, Ananth A, Brunner JP, Nelson RE, Bateman ME, Carter JM, Buell JF, and </w:t>
      </w:r>
      <w:r>
        <w:rPr>
          <w:rFonts w:asciiTheme="minorHAnsi" w:hAnsiTheme="minorHAnsi"/>
          <w:b/>
          <w:sz w:val="20"/>
        </w:rPr>
        <w:t xml:space="preserve">Friedlander PL.  </w:t>
      </w:r>
      <w:r>
        <w:rPr>
          <w:rFonts w:asciiTheme="minorHAnsi" w:hAnsiTheme="minorHAnsi"/>
          <w:i/>
          <w:sz w:val="20"/>
        </w:rPr>
        <w:t xml:space="preserve">Efficacy of a Human Papillomavirus Vaccination Educational Platform in a Diverse Urban Population.  </w:t>
      </w:r>
      <w:r>
        <w:rPr>
          <w:rFonts w:asciiTheme="minorHAnsi" w:hAnsiTheme="minorHAnsi"/>
          <w:sz w:val="20"/>
        </w:rPr>
        <w:t xml:space="preserve">JAMA Otolaryngology Head </w:t>
      </w:r>
      <w:proofErr w:type="spellStart"/>
      <w:r>
        <w:rPr>
          <w:rFonts w:asciiTheme="minorHAnsi" w:hAnsiTheme="minorHAnsi"/>
          <w:sz w:val="20"/>
        </w:rPr>
        <w:t>aNeck</w:t>
      </w:r>
      <w:proofErr w:type="spellEnd"/>
      <w:r>
        <w:rPr>
          <w:rFonts w:asciiTheme="minorHAnsi" w:hAnsiTheme="minorHAnsi"/>
          <w:sz w:val="20"/>
        </w:rPr>
        <w:t xml:space="preserve"> Surg. 2016 Apr 21.  </w:t>
      </w:r>
    </w:p>
    <w:p w:rsidR="00176343" w:rsidRDefault="00653DFF" w:rsidP="0064202A">
      <w:pPr>
        <w:numPr>
          <w:ilvl w:val="2"/>
          <w:numId w:val="4"/>
        </w:numPr>
        <w:tabs>
          <w:tab w:val="clear" w:pos="2700"/>
        </w:tabs>
        <w:ind w:left="720"/>
        <w:rPr>
          <w:rFonts w:asciiTheme="minorHAnsi" w:hAnsiTheme="minorHAnsi"/>
          <w:sz w:val="20"/>
        </w:rPr>
      </w:pPr>
      <w:r>
        <w:rPr>
          <w:rFonts w:asciiTheme="minorHAnsi" w:hAnsiTheme="minorHAnsi"/>
          <w:sz w:val="20"/>
        </w:rPr>
        <w:t xml:space="preserve">Al-Qurayshi Z, </w:t>
      </w:r>
      <w:proofErr w:type="spellStart"/>
      <w:r>
        <w:rPr>
          <w:rFonts w:asciiTheme="minorHAnsi" w:hAnsiTheme="minorHAnsi"/>
          <w:sz w:val="20"/>
        </w:rPr>
        <w:t>Hauch</w:t>
      </w:r>
      <w:proofErr w:type="spellEnd"/>
      <w:r>
        <w:rPr>
          <w:rFonts w:asciiTheme="minorHAnsi" w:hAnsiTheme="minorHAnsi"/>
          <w:sz w:val="20"/>
        </w:rPr>
        <w:t xml:space="preserve"> A, Srivastav S, Aslam R, </w:t>
      </w:r>
      <w:r w:rsidR="00C56B5E">
        <w:rPr>
          <w:rFonts w:asciiTheme="minorHAnsi" w:hAnsiTheme="minorHAnsi"/>
          <w:b/>
          <w:sz w:val="20"/>
        </w:rPr>
        <w:t>Friedlander</w:t>
      </w:r>
      <w:r>
        <w:rPr>
          <w:rFonts w:asciiTheme="minorHAnsi" w:hAnsiTheme="minorHAnsi"/>
          <w:b/>
          <w:sz w:val="20"/>
        </w:rPr>
        <w:t xml:space="preserve"> P, </w:t>
      </w:r>
      <w:r>
        <w:rPr>
          <w:rFonts w:asciiTheme="minorHAnsi" w:hAnsiTheme="minorHAnsi"/>
          <w:sz w:val="20"/>
        </w:rPr>
        <w:t xml:space="preserve">Kandil E.  </w:t>
      </w:r>
      <w:r>
        <w:rPr>
          <w:rFonts w:asciiTheme="minorHAnsi" w:hAnsiTheme="minorHAnsi"/>
          <w:i/>
          <w:sz w:val="20"/>
        </w:rPr>
        <w:t xml:space="preserve">A National Perspective of the Risk, Presentation, and Outcomes of Pediatric Thyroid Cancer.  </w:t>
      </w:r>
      <w:r>
        <w:rPr>
          <w:rFonts w:asciiTheme="minorHAnsi" w:hAnsiTheme="minorHAnsi"/>
          <w:sz w:val="20"/>
        </w:rPr>
        <w:t xml:space="preserve">JAMA </w:t>
      </w:r>
      <w:proofErr w:type="spellStart"/>
      <w:r>
        <w:rPr>
          <w:rFonts w:asciiTheme="minorHAnsi" w:hAnsiTheme="minorHAnsi"/>
          <w:sz w:val="20"/>
        </w:rPr>
        <w:t>Otolaryngol</w:t>
      </w:r>
      <w:proofErr w:type="spellEnd"/>
      <w:r>
        <w:rPr>
          <w:rFonts w:asciiTheme="minorHAnsi" w:hAnsiTheme="minorHAnsi"/>
          <w:sz w:val="20"/>
        </w:rPr>
        <w:t xml:space="preserve"> Head Neck Surg. 2016 Mar 31.</w:t>
      </w:r>
    </w:p>
    <w:p w:rsidR="008078BE" w:rsidRDefault="008078BE" w:rsidP="0064202A">
      <w:pPr>
        <w:numPr>
          <w:ilvl w:val="2"/>
          <w:numId w:val="4"/>
        </w:numPr>
        <w:tabs>
          <w:tab w:val="clear" w:pos="2700"/>
        </w:tabs>
        <w:ind w:left="720"/>
        <w:rPr>
          <w:rFonts w:asciiTheme="minorHAnsi" w:hAnsiTheme="minorHAnsi"/>
          <w:sz w:val="20"/>
        </w:rPr>
      </w:pPr>
      <w:r>
        <w:rPr>
          <w:rFonts w:asciiTheme="minorHAnsi" w:hAnsiTheme="minorHAnsi"/>
          <w:sz w:val="20"/>
        </w:rPr>
        <w:t>Ohlstein JF</w:t>
      </w:r>
      <w:r w:rsidR="002725B3">
        <w:rPr>
          <w:rFonts w:asciiTheme="minorHAnsi" w:hAnsiTheme="minorHAnsi"/>
          <w:sz w:val="20"/>
        </w:rPr>
        <w:t>,</w:t>
      </w:r>
      <w:r>
        <w:rPr>
          <w:rFonts w:asciiTheme="minorHAnsi" w:hAnsiTheme="minorHAnsi"/>
          <w:sz w:val="20"/>
        </w:rPr>
        <w:t xml:space="preserve"> Brody-Camp S, Friedman S, Levy JM, Buell JF, </w:t>
      </w:r>
      <w:r>
        <w:rPr>
          <w:rFonts w:asciiTheme="minorHAnsi" w:hAnsiTheme="minorHAnsi"/>
          <w:b/>
          <w:sz w:val="20"/>
        </w:rPr>
        <w:t xml:space="preserve"> </w:t>
      </w:r>
      <w:r>
        <w:rPr>
          <w:rFonts w:asciiTheme="minorHAnsi" w:hAnsiTheme="minorHAnsi"/>
          <w:sz w:val="20"/>
        </w:rPr>
        <w:t xml:space="preserve">and </w:t>
      </w:r>
      <w:r>
        <w:rPr>
          <w:rFonts w:asciiTheme="minorHAnsi" w:hAnsiTheme="minorHAnsi"/>
          <w:b/>
          <w:sz w:val="20"/>
        </w:rPr>
        <w:t xml:space="preserve">Friedlander PL.  </w:t>
      </w:r>
      <w:r>
        <w:rPr>
          <w:rFonts w:asciiTheme="minorHAnsi" w:hAnsiTheme="minorHAnsi"/>
          <w:i/>
          <w:sz w:val="20"/>
        </w:rPr>
        <w:t xml:space="preserve">Initial Experience of a Patient Navigation Model for Head and neck Cancer.  </w:t>
      </w:r>
      <w:r>
        <w:rPr>
          <w:rFonts w:asciiTheme="minorHAnsi" w:hAnsiTheme="minorHAnsi"/>
          <w:sz w:val="20"/>
        </w:rPr>
        <w:t xml:space="preserve">JAMA </w:t>
      </w:r>
      <w:proofErr w:type="spellStart"/>
      <w:r>
        <w:rPr>
          <w:rFonts w:asciiTheme="minorHAnsi" w:hAnsiTheme="minorHAnsi"/>
          <w:sz w:val="20"/>
        </w:rPr>
        <w:t>Otolaryngol</w:t>
      </w:r>
      <w:proofErr w:type="spellEnd"/>
      <w:r>
        <w:rPr>
          <w:rFonts w:asciiTheme="minorHAnsi" w:hAnsiTheme="minorHAnsi"/>
          <w:sz w:val="20"/>
        </w:rPr>
        <w:t xml:space="preserve"> Head</w:t>
      </w:r>
      <w:r w:rsidR="009E5C09">
        <w:rPr>
          <w:rFonts w:asciiTheme="minorHAnsi" w:hAnsiTheme="minorHAnsi"/>
          <w:sz w:val="20"/>
        </w:rPr>
        <w:t xml:space="preserve"> Neck </w:t>
      </w:r>
      <w:r>
        <w:rPr>
          <w:rFonts w:asciiTheme="minorHAnsi" w:hAnsiTheme="minorHAnsi"/>
          <w:sz w:val="20"/>
        </w:rPr>
        <w:t xml:space="preserve"> Surg. 2015 Sep 1: 151(9): 804-9.</w:t>
      </w:r>
    </w:p>
    <w:p w:rsidR="0055478F" w:rsidRDefault="0055478F" w:rsidP="0064202A">
      <w:pPr>
        <w:numPr>
          <w:ilvl w:val="2"/>
          <w:numId w:val="4"/>
        </w:numPr>
        <w:tabs>
          <w:tab w:val="clear" w:pos="2700"/>
        </w:tabs>
        <w:ind w:left="720"/>
        <w:rPr>
          <w:rFonts w:asciiTheme="minorHAnsi" w:hAnsiTheme="minorHAnsi"/>
          <w:sz w:val="20"/>
        </w:rPr>
      </w:pPr>
      <w:r>
        <w:rPr>
          <w:rFonts w:asciiTheme="minorHAnsi" w:hAnsiTheme="minorHAnsi"/>
          <w:sz w:val="20"/>
        </w:rPr>
        <w:t xml:space="preserve">Bhatia P, Abd Elmageed ZY, </w:t>
      </w:r>
      <w:r>
        <w:rPr>
          <w:rFonts w:asciiTheme="minorHAnsi" w:hAnsiTheme="minorHAnsi"/>
          <w:b/>
          <w:sz w:val="20"/>
        </w:rPr>
        <w:t xml:space="preserve">Friedlander P, </w:t>
      </w:r>
      <w:r>
        <w:rPr>
          <w:rFonts w:asciiTheme="minorHAnsi" w:hAnsiTheme="minorHAnsi"/>
          <w:sz w:val="20"/>
        </w:rPr>
        <w:t xml:space="preserve">Aslam R, Kandil  E.  </w:t>
      </w:r>
      <w:r>
        <w:rPr>
          <w:rFonts w:asciiTheme="minorHAnsi" w:hAnsiTheme="minorHAnsi"/>
          <w:i/>
          <w:sz w:val="20"/>
        </w:rPr>
        <w:t xml:space="preserve">The utility of molecular markers in pre-operative risk assessment of thyroid nodules.  </w:t>
      </w:r>
      <w:r>
        <w:rPr>
          <w:rFonts w:asciiTheme="minorHAnsi" w:hAnsiTheme="minorHAnsi"/>
          <w:sz w:val="20"/>
        </w:rPr>
        <w:t>Future Oncol. 2015;11 (16):2343-50.</w:t>
      </w:r>
    </w:p>
    <w:p w:rsidR="00B725CD" w:rsidRDefault="00B725CD" w:rsidP="0064202A">
      <w:pPr>
        <w:numPr>
          <w:ilvl w:val="2"/>
          <w:numId w:val="4"/>
        </w:numPr>
        <w:tabs>
          <w:tab w:val="clear" w:pos="2700"/>
        </w:tabs>
        <w:ind w:left="720"/>
        <w:rPr>
          <w:rFonts w:asciiTheme="minorHAnsi" w:hAnsiTheme="minorHAnsi"/>
          <w:sz w:val="20"/>
        </w:rPr>
      </w:pPr>
      <w:r>
        <w:rPr>
          <w:rFonts w:asciiTheme="minorHAnsi" w:hAnsiTheme="minorHAnsi"/>
          <w:sz w:val="20"/>
        </w:rPr>
        <w:t xml:space="preserve">Tsumagari K, Abd Elmageed ZY, Sholl AB, </w:t>
      </w:r>
      <w:r>
        <w:rPr>
          <w:rFonts w:asciiTheme="minorHAnsi" w:hAnsiTheme="minorHAnsi"/>
          <w:b/>
          <w:sz w:val="20"/>
        </w:rPr>
        <w:t xml:space="preserve">Friedlander P, </w:t>
      </w:r>
      <w:proofErr w:type="spellStart"/>
      <w:r>
        <w:rPr>
          <w:rFonts w:asciiTheme="minorHAnsi" w:hAnsiTheme="minorHAnsi"/>
          <w:sz w:val="20"/>
        </w:rPr>
        <w:t>Abradoh</w:t>
      </w:r>
      <w:proofErr w:type="spellEnd"/>
      <w:r>
        <w:rPr>
          <w:rFonts w:asciiTheme="minorHAnsi" w:hAnsiTheme="minorHAnsi"/>
          <w:sz w:val="20"/>
        </w:rPr>
        <w:t xml:space="preserve"> M, Xing M, </w:t>
      </w:r>
      <w:proofErr w:type="spellStart"/>
      <w:r>
        <w:rPr>
          <w:rFonts w:asciiTheme="minorHAnsi" w:hAnsiTheme="minorHAnsi"/>
          <w:sz w:val="20"/>
        </w:rPr>
        <w:t>Boulares</w:t>
      </w:r>
      <w:proofErr w:type="spellEnd"/>
      <w:r>
        <w:rPr>
          <w:rFonts w:asciiTheme="minorHAnsi" w:hAnsiTheme="minorHAnsi"/>
          <w:sz w:val="20"/>
        </w:rPr>
        <w:t xml:space="preserve"> AH, Kandil E. </w:t>
      </w:r>
      <w:r>
        <w:rPr>
          <w:rFonts w:asciiTheme="minorHAnsi" w:hAnsiTheme="minorHAnsi"/>
          <w:i/>
          <w:sz w:val="20"/>
        </w:rPr>
        <w:t xml:space="preserve">Simultaneous Suppression of the MAP kinase and NF-KB Pathways Provides a Robust Therapeutic Potential for Thyroid Cancer.  </w:t>
      </w:r>
      <w:r>
        <w:rPr>
          <w:rFonts w:asciiTheme="minorHAnsi" w:hAnsiTheme="minorHAnsi"/>
          <w:sz w:val="20"/>
        </w:rPr>
        <w:t>Cancer Lett. 2015 Nov 1: 368(1) 46-53.</w:t>
      </w:r>
    </w:p>
    <w:p w:rsidR="0055478F" w:rsidRDefault="0055478F" w:rsidP="0064202A">
      <w:pPr>
        <w:numPr>
          <w:ilvl w:val="2"/>
          <w:numId w:val="4"/>
        </w:numPr>
        <w:tabs>
          <w:tab w:val="clear" w:pos="2700"/>
        </w:tabs>
        <w:ind w:left="720"/>
        <w:rPr>
          <w:rFonts w:asciiTheme="minorHAnsi" w:hAnsiTheme="minorHAnsi"/>
          <w:sz w:val="20"/>
        </w:rPr>
      </w:pPr>
      <w:r>
        <w:rPr>
          <w:rFonts w:asciiTheme="minorHAnsi" w:hAnsiTheme="minorHAnsi"/>
          <w:sz w:val="20"/>
        </w:rPr>
        <w:t xml:space="preserve">Rowan BG, </w:t>
      </w:r>
      <w:proofErr w:type="spellStart"/>
      <w:r>
        <w:rPr>
          <w:rFonts w:asciiTheme="minorHAnsi" w:hAnsiTheme="minorHAnsi"/>
          <w:sz w:val="20"/>
        </w:rPr>
        <w:t>Lacayo</w:t>
      </w:r>
      <w:proofErr w:type="spellEnd"/>
      <w:r>
        <w:rPr>
          <w:rFonts w:asciiTheme="minorHAnsi" w:hAnsiTheme="minorHAnsi"/>
          <w:sz w:val="20"/>
        </w:rPr>
        <w:t xml:space="preserve"> EA, Sheng M, Anbalagan M, Gimble JM, Jones RK, Joseph WJ, </w:t>
      </w:r>
      <w:r>
        <w:rPr>
          <w:rFonts w:asciiTheme="minorHAnsi" w:hAnsiTheme="minorHAnsi"/>
          <w:b/>
          <w:sz w:val="20"/>
        </w:rPr>
        <w:t xml:space="preserve">Friedlander PL, </w:t>
      </w:r>
      <w:r>
        <w:rPr>
          <w:rFonts w:asciiTheme="minorHAnsi" w:hAnsiTheme="minorHAnsi"/>
          <w:sz w:val="20"/>
        </w:rPr>
        <w:t xml:space="preserve">Chiu ES.  </w:t>
      </w:r>
      <w:r>
        <w:rPr>
          <w:rFonts w:asciiTheme="minorHAnsi" w:hAnsiTheme="minorHAnsi"/>
          <w:i/>
          <w:sz w:val="20"/>
        </w:rPr>
        <w:t xml:space="preserve">Human Adipose Tissue-Derived Stromal/Stem Cells Promote Migration and Early </w:t>
      </w:r>
      <w:proofErr w:type="spellStart"/>
      <w:r>
        <w:rPr>
          <w:rFonts w:asciiTheme="minorHAnsi" w:hAnsiTheme="minorHAnsi"/>
          <w:i/>
          <w:sz w:val="20"/>
        </w:rPr>
        <w:t>Metasasis</w:t>
      </w:r>
      <w:proofErr w:type="spellEnd"/>
      <w:r>
        <w:rPr>
          <w:rFonts w:asciiTheme="minorHAnsi" w:hAnsiTheme="minorHAnsi"/>
          <w:i/>
          <w:sz w:val="20"/>
        </w:rPr>
        <w:t xml:space="preserve"> of Head and Neck Cancer Xenografts.  </w:t>
      </w:r>
      <w:proofErr w:type="spellStart"/>
      <w:r>
        <w:rPr>
          <w:rFonts w:asciiTheme="minorHAnsi" w:hAnsiTheme="minorHAnsi"/>
          <w:sz w:val="20"/>
        </w:rPr>
        <w:t>Aesthet</w:t>
      </w:r>
      <w:proofErr w:type="spellEnd"/>
      <w:r>
        <w:rPr>
          <w:rFonts w:asciiTheme="minorHAnsi" w:hAnsiTheme="minorHAnsi"/>
          <w:sz w:val="20"/>
        </w:rPr>
        <w:t xml:space="preserve"> </w:t>
      </w:r>
      <w:proofErr w:type="spellStart"/>
      <w:r>
        <w:rPr>
          <w:rFonts w:asciiTheme="minorHAnsi" w:hAnsiTheme="minorHAnsi"/>
          <w:sz w:val="20"/>
        </w:rPr>
        <w:t>Surg</w:t>
      </w:r>
      <w:proofErr w:type="spellEnd"/>
      <w:r>
        <w:rPr>
          <w:rFonts w:asciiTheme="minorHAnsi" w:hAnsiTheme="minorHAnsi"/>
          <w:sz w:val="20"/>
        </w:rPr>
        <w:t xml:space="preserve"> J. 2015 Jun 10. Piisjv090.</w:t>
      </w:r>
    </w:p>
    <w:p w:rsidR="00950724" w:rsidRPr="00950724" w:rsidRDefault="00950724" w:rsidP="0064202A">
      <w:pPr>
        <w:numPr>
          <w:ilvl w:val="2"/>
          <w:numId w:val="4"/>
        </w:numPr>
        <w:tabs>
          <w:tab w:val="clear" w:pos="2700"/>
        </w:tabs>
        <w:ind w:left="720"/>
        <w:rPr>
          <w:rFonts w:asciiTheme="minorHAnsi" w:hAnsiTheme="minorHAnsi"/>
          <w:i/>
          <w:sz w:val="20"/>
        </w:rPr>
      </w:pPr>
      <w:r>
        <w:rPr>
          <w:rFonts w:asciiTheme="minorHAnsi" w:hAnsiTheme="minorHAnsi"/>
          <w:sz w:val="20"/>
        </w:rPr>
        <w:t xml:space="preserve">Chu MW, Levy JM </w:t>
      </w:r>
      <w:r>
        <w:rPr>
          <w:rFonts w:asciiTheme="minorHAnsi" w:hAnsiTheme="minorHAnsi"/>
          <w:b/>
          <w:sz w:val="20"/>
        </w:rPr>
        <w:t xml:space="preserve">Friedlander PL, </w:t>
      </w:r>
      <w:r>
        <w:rPr>
          <w:rFonts w:asciiTheme="minorHAnsi" w:hAnsiTheme="minorHAnsi"/>
          <w:sz w:val="20"/>
        </w:rPr>
        <w:t xml:space="preserve">Chiu ES.  </w:t>
      </w:r>
      <w:proofErr w:type="spellStart"/>
      <w:r>
        <w:rPr>
          <w:rFonts w:asciiTheme="minorHAnsi" w:hAnsiTheme="minorHAnsi"/>
          <w:i/>
          <w:sz w:val="20"/>
        </w:rPr>
        <w:t>Tracheostoma</w:t>
      </w:r>
      <w:proofErr w:type="spellEnd"/>
      <w:r>
        <w:rPr>
          <w:rFonts w:asciiTheme="minorHAnsi" w:hAnsiTheme="minorHAnsi"/>
          <w:i/>
          <w:sz w:val="20"/>
        </w:rPr>
        <w:t xml:space="preserve"> R</w:t>
      </w:r>
      <w:r w:rsidRPr="00950724">
        <w:rPr>
          <w:rFonts w:asciiTheme="minorHAnsi" w:hAnsiTheme="minorHAnsi"/>
          <w:i/>
          <w:sz w:val="20"/>
        </w:rPr>
        <w:t xml:space="preserve">econstruction </w:t>
      </w:r>
      <w:r>
        <w:rPr>
          <w:rFonts w:asciiTheme="minorHAnsi" w:hAnsiTheme="minorHAnsi"/>
          <w:i/>
          <w:sz w:val="20"/>
        </w:rPr>
        <w:t>W</w:t>
      </w:r>
      <w:r w:rsidRPr="00950724">
        <w:rPr>
          <w:rFonts w:asciiTheme="minorHAnsi" w:hAnsiTheme="minorHAnsi"/>
          <w:i/>
          <w:sz w:val="20"/>
        </w:rPr>
        <w:t xml:space="preserve">ith the </w:t>
      </w:r>
      <w:r>
        <w:rPr>
          <w:rFonts w:asciiTheme="minorHAnsi" w:hAnsiTheme="minorHAnsi"/>
          <w:i/>
          <w:sz w:val="20"/>
        </w:rPr>
        <w:t>Supraclavicular A</w:t>
      </w:r>
      <w:r w:rsidRPr="00950724">
        <w:rPr>
          <w:rFonts w:asciiTheme="minorHAnsi" w:hAnsiTheme="minorHAnsi"/>
          <w:i/>
          <w:sz w:val="20"/>
        </w:rPr>
        <w:t xml:space="preserve">rtery </w:t>
      </w:r>
      <w:r>
        <w:rPr>
          <w:rFonts w:asciiTheme="minorHAnsi" w:hAnsiTheme="minorHAnsi"/>
          <w:i/>
          <w:sz w:val="20"/>
        </w:rPr>
        <w:t>I</w:t>
      </w:r>
      <w:r w:rsidRPr="00950724">
        <w:rPr>
          <w:rFonts w:asciiTheme="minorHAnsi" w:hAnsiTheme="minorHAnsi"/>
          <w:i/>
          <w:sz w:val="20"/>
        </w:rPr>
        <w:t xml:space="preserve">sland </w:t>
      </w:r>
      <w:r>
        <w:rPr>
          <w:rFonts w:asciiTheme="minorHAnsi" w:hAnsiTheme="minorHAnsi"/>
          <w:i/>
          <w:sz w:val="20"/>
        </w:rPr>
        <w:t>F</w:t>
      </w:r>
      <w:r w:rsidRPr="00950724">
        <w:rPr>
          <w:rFonts w:asciiTheme="minorHAnsi" w:hAnsiTheme="minorHAnsi"/>
          <w:i/>
          <w:sz w:val="20"/>
        </w:rPr>
        <w:t>lap.</w:t>
      </w:r>
      <w:r>
        <w:rPr>
          <w:rFonts w:asciiTheme="minorHAnsi" w:hAnsiTheme="minorHAnsi"/>
          <w:i/>
          <w:sz w:val="20"/>
        </w:rPr>
        <w:t xml:space="preserve">  </w:t>
      </w:r>
      <w:r>
        <w:rPr>
          <w:rFonts w:asciiTheme="minorHAnsi" w:hAnsiTheme="minorHAnsi"/>
          <w:sz w:val="20"/>
        </w:rPr>
        <w:t xml:space="preserve">Ann </w:t>
      </w:r>
      <w:proofErr w:type="spellStart"/>
      <w:r>
        <w:rPr>
          <w:rFonts w:asciiTheme="minorHAnsi" w:hAnsiTheme="minorHAnsi"/>
          <w:sz w:val="20"/>
        </w:rPr>
        <w:t>Plas</w:t>
      </w:r>
      <w:proofErr w:type="spellEnd"/>
      <w:r>
        <w:rPr>
          <w:rFonts w:asciiTheme="minorHAnsi" w:hAnsiTheme="minorHAnsi"/>
          <w:sz w:val="20"/>
        </w:rPr>
        <w:t xml:space="preserve"> Surg. 2015 Jun; 74(6):677-9.</w:t>
      </w:r>
      <w:r w:rsidRPr="00950724">
        <w:rPr>
          <w:rFonts w:asciiTheme="minorHAnsi" w:hAnsiTheme="minorHAnsi"/>
          <w:i/>
          <w:sz w:val="20"/>
        </w:rPr>
        <w:t xml:space="preserve">  </w:t>
      </w:r>
    </w:p>
    <w:p w:rsidR="003C24AB" w:rsidRDefault="003C24AB" w:rsidP="0064202A">
      <w:pPr>
        <w:numPr>
          <w:ilvl w:val="2"/>
          <w:numId w:val="4"/>
        </w:numPr>
        <w:tabs>
          <w:tab w:val="clear" w:pos="2700"/>
        </w:tabs>
        <w:ind w:left="720"/>
        <w:rPr>
          <w:rFonts w:asciiTheme="minorHAnsi" w:hAnsiTheme="minorHAnsi"/>
          <w:sz w:val="20"/>
        </w:rPr>
      </w:pPr>
      <w:r>
        <w:rPr>
          <w:rFonts w:asciiTheme="minorHAnsi" w:hAnsiTheme="minorHAnsi"/>
          <w:sz w:val="20"/>
        </w:rPr>
        <w:t xml:space="preserve">Bhatia P, </w:t>
      </w:r>
      <w:r>
        <w:rPr>
          <w:rFonts w:asciiTheme="minorHAnsi" w:hAnsiTheme="minorHAnsi"/>
          <w:b/>
          <w:sz w:val="20"/>
        </w:rPr>
        <w:t>Friedlander PL,</w:t>
      </w:r>
      <w:r>
        <w:rPr>
          <w:rFonts w:asciiTheme="minorHAnsi" w:hAnsiTheme="minorHAnsi"/>
          <w:sz w:val="20"/>
        </w:rPr>
        <w:t xml:space="preserve"> Zakaria EA, Kandil E.  </w:t>
      </w:r>
      <w:r>
        <w:rPr>
          <w:rFonts w:asciiTheme="minorHAnsi" w:hAnsiTheme="minorHAnsi"/>
          <w:i/>
          <w:sz w:val="20"/>
        </w:rPr>
        <w:t xml:space="preserve">Impact of BRAF mutation status in the prognosis of cutaneous melanoma: an area of ongoing research.  </w:t>
      </w:r>
      <w:r>
        <w:rPr>
          <w:rFonts w:asciiTheme="minorHAnsi" w:hAnsiTheme="minorHAnsi"/>
          <w:sz w:val="20"/>
        </w:rPr>
        <w:t xml:space="preserve">Ann </w:t>
      </w:r>
      <w:proofErr w:type="spellStart"/>
      <w:r>
        <w:rPr>
          <w:rFonts w:asciiTheme="minorHAnsi" w:hAnsiTheme="minorHAnsi"/>
          <w:sz w:val="20"/>
        </w:rPr>
        <w:t>Transl</w:t>
      </w:r>
      <w:proofErr w:type="spellEnd"/>
      <w:r>
        <w:rPr>
          <w:rFonts w:asciiTheme="minorHAnsi" w:hAnsiTheme="minorHAnsi"/>
          <w:sz w:val="20"/>
        </w:rPr>
        <w:t xml:space="preserve"> Med. 2015 Feb;3(2):24. </w:t>
      </w:r>
    </w:p>
    <w:p w:rsidR="00292750" w:rsidRPr="00912B8B" w:rsidRDefault="006A38E5" w:rsidP="00912B8B">
      <w:pPr>
        <w:numPr>
          <w:ilvl w:val="2"/>
          <w:numId w:val="4"/>
        </w:numPr>
        <w:tabs>
          <w:tab w:val="clear" w:pos="2700"/>
        </w:tabs>
        <w:ind w:left="720"/>
        <w:rPr>
          <w:rFonts w:asciiTheme="minorHAnsi" w:hAnsiTheme="minorHAnsi"/>
          <w:sz w:val="20"/>
        </w:rPr>
      </w:pPr>
      <w:r>
        <w:rPr>
          <w:rFonts w:asciiTheme="minorHAnsi" w:hAnsiTheme="minorHAnsi"/>
          <w:sz w:val="20"/>
        </w:rPr>
        <w:t xml:space="preserve">Ibrahim Y, Crawford BE, </w:t>
      </w:r>
      <w:proofErr w:type="spellStart"/>
      <w:r>
        <w:rPr>
          <w:rFonts w:asciiTheme="minorHAnsi" w:hAnsiTheme="minorHAnsi"/>
          <w:sz w:val="20"/>
        </w:rPr>
        <w:t>Murci</w:t>
      </w:r>
      <w:proofErr w:type="spellEnd"/>
      <w:r>
        <w:rPr>
          <w:rFonts w:asciiTheme="minorHAnsi" w:hAnsiTheme="minorHAnsi"/>
          <w:sz w:val="20"/>
        </w:rPr>
        <w:t xml:space="preserve"> M, </w:t>
      </w:r>
      <w:proofErr w:type="spellStart"/>
      <w:r>
        <w:rPr>
          <w:rFonts w:asciiTheme="minorHAnsi" w:hAnsiTheme="minorHAnsi"/>
          <w:sz w:val="20"/>
        </w:rPr>
        <w:t>Masoodi</w:t>
      </w:r>
      <w:proofErr w:type="spellEnd"/>
      <w:r>
        <w:rPr>
          <w:rFonts w:asciiTheme="minorHAnsi" w:hAnsiTheme="minorHAnsi"/>
          <w:sz w:val="20"/>
        </w:rPr>
        <w:t xml:space="preserve"> H, Khan AN, Hu T, Kandil E, </w:t>
      </w:r>
      <w:r>
        <w:rPr>
          <w:rFonts w:asciiTheme="minorHAnsi" w:hAnsiTheme="minorHAnsi"/>
          <w:b/>
          <w:sz w:val="20"/>
        </w:rPr>
        <w:t xml:space="preserve">Friedlander P.  </w:t>
      </w:r>
      <w:r>
        <w:rPr>
          <w:rFonts w:asciiTheme="minorHAnsi" w:hAnsiTheme="minorHAnsi"/>
          <w:i/>
          <w:sz w:val="20"/>
        </w:rPr>
        <w:t xml:space="preserve">Thyroid Cancer in Black Thyroid Glands: the Effect of Age and Race.  </w:t>
      </w:r>
      <w:r>
        <w:rPr>
          <w:rFonts w:asciiTheme="minorHAnsi" w:hAnsiTheme="minorHAnsi"/>
          <w:sz w:val="20"/>
        </w:rPr>
        <w:t xml:space="preserve">ORL J </w:t>
      </w:r>
      <w:proofErr w:type="spellStart"/>
      <w:r>
        <w:rPr>
          <w:rFonts w:asciiTheme="minorHAnsi" w:hAnsiTheme="minorHAnsi"/>
          <w:sz w:val="20"/>
        </w:rPr>
        <w:t>Otolaryngol</w:t>
      </w:r>
      <w:proofErr w:type="spellEnd"/>
      <w:r>
        <w:rPr>
          <w:rFonts w:asciiTheme="minorHAnsi" w:hAnsiTheme="minorHAnsi"/>
          <w:sz w:val="20"/>
        </w:rPr>
        <w:t xml:space="preserve"> </w:t>
      </w:r>
      <w:proofErr w:type="spellStart"/>
      <w:r>
        <w:rPr>
          <w:rFonts w:asciiTheme="minorHAnsi" w:hAnsiTheme="minorHAnsi"/>
          <w:sz w:val="20"/>
        </w:rPr>
        <w:t>Relat</w:t>
      </w:r>
      <w:proofErr w:type="spellEnd"/>
      <w:r>
        <w:rPr>
          <w:rFonts w:asciiTheme="minorHAnsi" w:hAnsiTheme="minorHAnsi"/>
          <w:sz w:val="20"/>
        </w:rPr>
        <w:t xml:space="preserve"> Spec. 2015; 77(1J):33-8.  </w:t>
      </w:r>
    </w:p>
    <w:p w:rsidR="00E43AA2" w:rsidRDefault="00E43AA2" w:rsidP="0064202A">
      <w:pPr>
        <w:numPr>
          <w:ilvl w:val="2"/>
          <w:numId w:val="4"/>
        </w:numPr>
        <w:tabs>
          <w:tab w:val="clear" w:pos="2700"/>
        </w:tabs>
        <w:ind w:left="720"/>
        <w:rPr>
          <w:rFonts w:asciiTheme="minorHAnsi" w:hAnsiTheme="minorHAnsi"/>
          <w:sz w:val="20"/>
        </w:rPr>
      </w:pPr>
      <w:r>
        <w:rPr>
          <w:rFonts w:asciiTheme="minorHAnsi" w:hAnsiTheme="minorHAnsi"/>
          <w:sz w:val="20"/>
        </w:rPr>
        <w:t xml:space="preserve">Bhatia P, Tsumagari K, </w:t>
      </w:r>
      <w:proofErr w:type="spellStart"/>
      <w:r>
        <w:rPr>
          <w:rFonts w:asciiTheme="minorHAnsi" w:hAnsiTheme="minorHAnsi"/>
          <w:sz w:val="20"/>
        </w:rPr>
        <w:t>AbdElmageed</w:t>
      </w:r>
      <w:proofErr w:type="spellEnd"/>
      <w:r>
        <w:rPr>
          <w:rFonts w:asciiTheme="minorHAnsi" w:hAnsiTheme="minorHAnsi"/>
          <w:sz w:val="20"/>
        </w:rPr>
        <w:t xml:space="preserve"> ZY, </w:t>
      </w:r>
      <w:r>
        <w:rPr>
          <w:rFonts w:asciiTheme="minorHAnsi" w:hAnsiTheme="minorHAnsi"/>
          <w:b/>
          <w:sz w:val="20"/>
        </w:rPr>
        <w:t xml:space="preserve">Friedlander PL, </w:t>
      </w:r>
      <w:r>
        <w:rPr>
          <w:rFonts w:asciiTheme="minorHAnsi" w:hAnsiTheme="minorHAnsi"/>
          <w:sz w:val="20"/>
        </w:rPr>
        <w:t xml:space="preserve">Buell JF, and Kandil E.  </w:t>
      </w:r>
      <w:r>
        <w:rPr>
          <w:rFonts w:asciiTheme="minorHAnsi" w:hAnsiTheme="minorHAnsi"/>
          <w:i/>
          <w:sz w:val="20"/>
        </w:rPr>
        <w:t xml:space="preserve">Stem Cell Biology in Thyroid Cancer: Insights for Novel Therapies.  </w:t>
      </w:r>
      <w:r>
        <w:rPr>
          <w:rFonts w:asciiTheme="minorHAnsi" w:hAnsiTheme="minorHAnsi"/>
          <w:sz w:val="20"/>
        </w:rPr>
        <w:t>World J Stem Cells. 2014 Nov 26;6*5): 614-619.</w:t>
      </w:r>
    </w:p>
    <w:p w:rsidR="000F3D15" w:rsidRDefault="00804C2B" w:rsidP="0064202A">
      <w:pPr>
        <w:numPr>
          <w:ilvl w:val="2"/>
          <w:numId w:val="4"/>
        </w:numPr>
        <w:tabs>
          <w:tab w:val="clear" w:pos="2700"/>
        </w:tabs>
        <w:ind w:left="720"/>
        <w:rPr>
          <w:rFonts w:asciiTheme="minorHAnsi" w:hAnsiTheme="minorHAnsi"/>
          <w:sz w:val="20"/>
        </w:rPr>
      </w:pPr>
      <w:proofErr w:type="spellStart"/>
      <w:r>
        <w:rPr>
          <w:rFonts w:asciiTheme="minorHAnsi" w:hAnsiTheme="minorHAnsi"/>
          <w:sz w:val="20"/>
        </w:rPr>
        <w:t>Hauch</w:t>
      </w:r>
      <w:proofErr w:type="spellEnd"/>
      <w:r>
        <w:rPr>
          <w:rFonts w:asciiTheme="minorHAnsi" w:hAnsiTheme="minorHAnsi"/>
          <w:sz w:val="20"/>
        </w:rPr>
        <w:t xml:space="preserve"> A, Al-Qurayshi Z, </w:t>
      </w:r>
      <w:r>
        <w:rPr>
          <w:rFonts w:asciiTheme="minorHAnsi" w:hAnsiTheme="minorHAnsi"/>
          <w:b/>
          <w:sz w:val="20"/>
        </w:rPr>
        <w:t xml:space="preserve">Friedlander PL, </w:t>
      </w:r>
      <w:r>
        <w:rPr>
          <w:rFonts w:asciiTheme="minorHAnsi" w:hAnsiTheme="minorHAnsi"/>
          <w:sz w:val="20"/>
        </w:rPr>
        <w:t xml:space="preserve">and Kandil E.  </w:t>
      </w:r>
      <w:r>
        <w:rPr>
          <w:rFonts w:asciiTheme="minorHAnsi" w:hAnsiTheme="minorHAnsi"/>
          <w:i/>
          <w:sz w:val="20"/>
        </w:rPr>
        <w:t xml:space="preserve">Association of Socioeconomic Status, Race, and Ethnicity, With Outcomes of Patients Undergoing Thyroid Surgery. </w:t>
      </w:r>
      <w:r>
        <w:rPr>
          <w:rFonts w:asciiTheme="minorHAnsi" w:hAnsiTheme="minorHAnsi"/>
          <w:sz w:val="20"/>
        </w:rPr>
        <w:t xml:space="preserve">JAMA </w:t>
      </w:r>
      <w:proofErr w:type="spellStart"/>
      <w:r>
        <w:rPr>
          <w:rFonts w:asciiTheme="minorHAnsi" w:hAnsiTheme="minorHAnsi"/>
          <w:sz w:val="20"/>
        </w:rPr>
        <w:t>Otolaryngolog</w:t>
      </w:r>
      <w:proofErr w:type="spellEnd"/>
      <w:r>
        <w:rPr>
          <w:rFonts w:asciiTheme="minorHAnsi" w:hAnsiTheme="minorHAnsi"/>
          <w:sz w:val="20"/>
        </w:rPr>
        <w:t xml:space="preserve"> Head Neck </w:t>
      </w:r>
      <w:proofErr w:type="spellStart"/>
      <w:r>
        <w:rPr>
          <w:rFonts w:asciiTheme="minorHAnsi" w:hAnsiTheme="minorHAnsi"/>
          <w:sz w:val="20"/>
        </w:rPr>
        <w:t>Surg</w:t>
      </w:r>
      <w:proofErr w:type="spellEnd"/>
      <w:r>
        <w:rPr>
          <w:rFonts w:asciiTheme="minorHAnsi" w:hAnsiTheme="minorHAnsi"/>
          <w:sz w:val="20"/>
        </w:rPr>
        <w:t xml:space="preserve"> 2014 Sep 4. </w:t>
      </w:r>
      <w:proofErr w:type="spellStart"/>
      <w:r>
        <w:rPr>
          <w:rFonts w:asciiTheme="minorHAnsi" w:hAnsiTheme="minorHAnsi"/>
          <w:sz w:val="20"/>
        </w:rPr>
        <w:t>Doi</w:t>
      </w:r>
      <w:proofErr w:type="spellEnd"/>
      <w:r>
        <w:rPr>
          <w:rFonts w:asciiTheme="minorHAnsi" w:hAnsiTheme="minorHAnsi"/>
          <w:sz w:val="20"/>
        </w:rPr>
        <w:t xml:space="preserve"> 10.1001.</w:t>
      </w:r>
    </w:p>
    <w:p w:rsidR="00804C2B" w:rsidRDefault="00804C2B" w:rsidP="0064202A">
      <w:pPr>
        <w:numPr>
          <w:ilvl w:val="2"/>
          <w:numId w:val="4"/>
        </w:numPr>
        <w:tabs>
          <w:tab w:val="clear" w:pos="2700"/>
        </w:tabs>
        <w:ind w:left="720"/>
        <w:rPr>
          <w:rFonts w:asciiTheme="minorHAnsi" w:hAnsiTheme="minorHAnsi"/>
          <w:sz w:val="20"/>
        </w:rPr>
      </w:pPr>
      <w:r>
        <w:rPr>
          <w:rFonts w:asciiTheme="minorHAnsi" w:hAnsiTheme="minorHAnsi"/>
          <w:sz w:val="20"/>
        </w:rPr>
        <w:t xml:space="preserve">Fontenot TE, Carter JM, </w:t>
      </w:r>
      <w:r>
        <w:rPr>
          <w:rFonts w:asciiTheme="minorHAnsi" w:hAnsiTheme="minorHAnsi"/>
          <w:b/>
          <w:sz w:val="20"/>
        </w:rPr>
        <w:t xml:space="preserve">Friedlander PL.  </w:t>
      </w:r>
      <w:r>
        <w:rPr>
          <w:rFonts w:asciiTheme="minorHAnsi" w:hAnsiTheme="minorHAnsi"/>
          <w:i/>
          <w:sz w:val="20"/>
        </w:rPr>
        <w:t xml:space="preserve">Eye Pain After Traumatic Orbital Fracture.  </w:t>
      </w:r>
      <w:r>
        <w:rPr>
          <w:rFonts w:asciiTheme="minorHAnsi" w:hAnsiTheme="minorHAnsi"/>
          <w:sz w:val="20"/>
        </w:rPr>
        <w:t xml:space="preserve">JAMA </w:t>
      </w:r>
      <w:proofErr w:type="spellStart"/>
      <w:r>
        <w:rPr>
          <w:rFonts w:asciiTheme="minorHAnsi" w:hAnsiTheme="minorHAnsi"/>
          <w:sz w:val="20"/>
        </w:rPr>
        <w:t>Otolaryngolog</w:t>
      </w:r>
      <w:proofErr w:type="spellEnd"/>
      <w:r>
        <w:rPr>
          <w:rFonts w:asciiTheme="minorHAnsi" w:hAnsiTheme="minorHAnsi"/>
          <w:sz w:val="20"/>
        </w:rPr>
        <w:t xml:space="preserve"> Head Neck Surgery </w:t>
      </w:r>
      <w:r w:rsidR="00E43AA2">
        <w:rPr>
          <w:rFonts w:asciiTheme="minorHAnsi" w:hAnsiTheme="minorHAnsi"/>
          <w:sz w:val="20"/>
        </w:rPr>
        <w:t xml:space="preserve">2014 </w:t>
      </w:r>
      <w:r>
        <w:rPr>
          <w:rFonts w:asciiTheme="minorHAnsi" w:hAnsiTheme="minorHAnsi"/>
          <w:sz w:val="20"/>
        </w:rPr>
        <w:t xml:space="preserve">Sep; 140(9):877-8.  </w:t>
      </w:r>
    </w:p>
    <w:p w:rsidR="00804C2B" w:rsidRDefault="00804C2B" w:rsidP="0064202A">
      <w:pPr>
        <w:numPr>
          <w:ilvl w:val="2"/>
          <w:numId w:val="4"/>
        </w:numPr>
        <w:tabs>
          <w:tab w:val="clear" w:pos="2700"/>
        </w:tabs>
        <w:ind w:left="720"/>
        <w:rPr>
          <w:rFonts w:asciiTheme="minorHAnsi" w:hAnsiTheme="minorHAnsi"/>
          <w:sz w:val="20"/>
        </w:rPr>
      </w:pPr>
      <w:proofErr w:type="spellStart"/>
      <w:r>
        <w:rPr>
          <w:rFonts w:asciiTheme="minorHAnsi" w:hAnsiTheme="minorHAnsi"/>
          <w:sz w:val="20"/>
        </w:rPr>
        <w:t>Alpervich</w:t>
      </w:r>
      <w:proofErr w:type="spellEnd"/>
      <w:r>
        <w:rPr>
          <w:rFonts w:asciiTheme="minorHAnsi" w:hAnsiTheme="minorHAnsi"/>
          <w:sz w:val="20"/>
        </w:rPr>
        <w:t xml:space="preserve"> M, Lee ZH, </w:t>
      </w:r>
      <w:r>
        <w:rPr>
          <w:rFonts w:asciiTheme="minorHAnsi" w:hAnsiTheme="minorHAnsi"/>
          <w:b/>
          <w:sz w:val="20"/>
        </w:rPr>
        <w:t xml:space="preserve">Friedlander PL, </w:t>
      </w:r>
      <w:r>
        <w:rPr>
          <w:rFonts w:asciiTheme="minorHAnsi" w:hAnsiTheme="minorHAnsi"/>
          <w:sz w:val="20"/>
        </w:rPr>
        <w:t xml:space="preserve">Rowan BG, Gimble JM, Chiu ES.  </w:t>
      </w:r>
      <w:r>
        <w:rPr>
          <w:rFonts w:asciiTheme="minorHAnsi" w:hAnsiTheme="minorHAnsi"/>
          <w:i/>
          <w:sz w:val="20"/>
        </w:rPr>
        <w:t xml:space="preserve">Adipose Stem Cell Therapy in Cancer Reconstruction: A Critical Review.  </w:t>
      </w:r>
      <w:r>
        <w:rPr>
          <w:rFonts w:asciiTheme="minorHAnsi" w:hAnsiTheme="minorHAnsi"/>
          <w:sz w:val="20"/>
        </w:rPr>
        <w:t xml:space="preserve">Ann </w:t>
      </w:r>
      <w:proofErr w:type="spellStart"/>
      <w:r>
        <w:rPr>
          <w:rFonts w:asciiTheme="minorHAnsi" w:hAnsiTheme="minorHAnsi"/>
          <w:sz w:val="20"/>
        </w:rPr>
        <w:t>Plas</w:t>
      </w:r>
      <w:proofErr w:type="spellEnd"/>
      <w:r>
        <w:rPr>
          <w:rFonts w:asciiTheme="minorHAnsi" w:hAnsiTheme="minorHAnsi"/>
          <w:sz w:val="20"/>
        </w:rPr>
        <w:t xml:space="preserve"> Surg. 2014 Sep; 73 </w:t>
      </w:r>
      <w:proofErr w:type="spellStart"/>
      <w:r>
        <w:rPr>
          <w:rFonts w:asciiTheme="minorHAnsi" w:hAnsiTheme="minorHAnsi"/>
          <w:sz w:val="20"/>
        </w:rPr>
        <w:t>Suppl</w:t>
      </w:r>
      <w:proofErr w:type="spellEnd"/>
      <w:r>
        <w:rPr>
          <w:rFonts w:asciiTheme="minorHAnsi" w:hAnsiTheme="minorHAnsi"/>
          <w:sz w:val="20"/>
        </w:rPr>
        <w:t xml:space="preserve"> 1:S104-7.   </w:t>
      </w:r>
    </w:p>
    <w:p w:rsidR="007C28C9" w:rsidRDefault="007C28C9" w:rsidP="0064202A">
      <w:pPr>
        <w:numPr>
          <w:ilvl w:val="2"/>
          <w:numId w:val="4"/>
        </w:numPr>
        <w:tabs>
          <w:tab w:val="clear" w:pos="2700"/>
        </w:tabs>
        <w:ind w:left="720"/>
        <w:rPr>
          <w:rFonts w:asciiTheme="minorHAnsi" w:hAnsiTheme="minorHAnsi"/>
          <w:sz w:val="20"/>
        </w:rPr>
      </w:pPr>
      <w:r>
        <w:rPr>
          <w:rFonts w:asciiTheme="minorHAnsi" w:hAnsiTheme="minorHAnsi"/>
          <w:sz w:val="20"/>
        </w:rPr>
        <w:t xml:space="preserve">Matthias T, Carter J, and </w:t>
      </w:r>
      <w:r>
        <w:rPr>
          <w:rFonts w:asciiTheme="minorHAnsi" w:hAnsiTheme="minorHAnsi"/>
          <w:b/>
          <w:sz w:val="20"/>
        </w:rPr>
        <w:t xml:space="preserve">Friedlander PL.  </w:t>
      </w:r>
      <w:r>
        <w:rPr>
          <w:rFonts w:asciiTheme="minorHAnsi" w:hAnsiTheme="minorHAnsi"/>
          <w:i/>
          <w:sz w:val="20"/>
        </w:rPr>
        <w:t xml:space="preserve">Spinal Lesions and Retropharyngeal Fluid in an Immunocompetent Patient.  </w:t>
      </w:r>
      <w:r w:rsidRPr="007C28C9">
        <w:rPr>
          <w:rStyle w:val="jrnl"/>
          <w:rFonts w:asciiTheme="minorHAnsi" w:hAnsiTheme="minorHAnsi" w:cs="Arial"/>
          <w:sz w:val="20"/>
        </w:rPr>
        <w:t xml:space="preserve">JAMA </w:t>
      </w:r>
      <w:proofErr w:type="spellStart"/>
      <w:r w:rsidRPr="007C28C9">
        <w:rPr>
          <w:rStyle w:val="jrnl"/>
          <w:rFonts w:asciiTheme="minorHAnsi" w:hAnsiTheme="minorHAnsi" w:cs="Arial"/>
          <w:sz w:val="20"/>
        </w:rPr>
        <w:t>Otolaryngol</w:t>
      </w:r>
      <w:proofErr w:type="spellEnd"/>
      <w:r w:rsidRPr="007C28C9">
        <w:rPr>
          <w:rStyle w:val="jrnl"/>
          <w:rFonts w:asciiTheme="minorHAnsi" w:hAnsiTheme="minorHAnsi" w:cs="Arial"/>
          <w:sz w:val="20"/>
        </w:rPr>
        <w:t xml:space="preserve"> Head Neck Surg</w:t>
      </w:r>
      <w:r w:rsidRPr="007C28C9">
        <w:rPr>
          <w:rFonts w:asciiTheme="minorHAnsi" w:hAnsiTheme="minorHAnsi" w:cs="Arial"/>
          <w:sz w:val="20"/>
        </w:rPr>
        <w:t xml:space="preserve">. 2014 Mar 27. </w:t>
      </w:r>
      <w:proofErr w:type="spellStart"/>
      <w:r w:rsidRPr="007C28C9">
        <w:rPr>
          <w:rFonts w:asciiTheme="minorHAnsi" w:hAnsiTheme="minorHAnsi" w:cs="Arial"/>
          <w:sz w:val="20"/>
        </w:rPr>
        <w:t>doi</w:t>
      </w:r>
      <w:proofErr w:type="spellEnd"/>
      <w:r w:rsidRPr="007C28C9">
        <w:rPr>
          <w:rFonts w:asciiTheme="minorHAnsi" w:hAnsiTheme="minorHAnsi" w:cs="Arial"/>
          <w:sz w:val="20"/>
        </w:rPr>
        <w:t>: 10.1001/jamaoto.2014.195. [</w:t>
      </w:r>
      <w:proofErr w:type="spellStart"/>
      <w:r w:rsidRPr="007C28C9">
        <w:rPr>
          <w:rFonts w:asciiTheme="minorHAnsi" w:hAnsiTheme="minorHAnsi" w:cs="Arial"/>
          <w:sz w:val="20"/>
        </w:rPr>
        <w:t>Epub</w:t>
      </w:r>
      <w:proofErr w:type="spellEnd"/>
      <w:r w:rsidRPr="007C28C9">
        <w:rPr>
          <w:rFonts w:asciiTheme="minorHAnsi" w:hAnsiTheme="minorHAnsi" w:cs="Arial"/>
          <w:sz w:val="20"/>
        </w:rPr>
        <w:t xml:space="preserve"> ahead of print]</w:t>
      </w:r>
      <w:r w:rsidR="00157FE0">
        <w:rPr>
          <w:rFonts w:asciiTheme="minorHAnsi" w:hAnsiTheme="minorHAnsi" w:cs="Arial"/>
          <w:sz w:val="20"/>
        </w:rPr>
        <w:t>.</w:t>
      </w:r>
    </w:p>
    <w:p w:rsidR="00F930F2" w:rsidRDefault="00F930F2" w:rsidP="0064202A">
      <w:pPr>
        <w:numPr>
          <w:ilvl w:val="2"/>
          <w:numId w:val="4"/>
        </w:numPr>
        <w:tabs>
          <w:tab w:val="clear" w:pos="2700"/>
        </w:tabs>
        <w:ind w:left="720"/>
        <w:rPr>
          <w:rFonts w:asciiTheme="minorHAnsi" w:hAnsiTheme="minorHAnsi"/>
          <w:sz w:val="20"/>
        </w:rPr>
      </w:pPr>
      <w:r>
        <w:rPr>
          <w:rFonts w:asciiTheme="minorHAnsi" w:hAnsiTheme="minorHAnsi"/>
          <w:sz w:val="20"/>
        </w:rPr>
        <w:t xml:space="preserve">Fontenot TE, Randolph GW, </w:t>
      </w:r>
      <w:r>
        <w:rPr>
          <w:rFonts w:asciiTheme="minorHAnsi" w:hAnsiTheme="minorHAnsi"/>
          <w:b/>
          <w:sz w:val="20"/>
        </w:rPr>
        <w:t xml:space="preserve">Friedlander PL, </w:t>
      </w:r>
      <w:proofErr w:type="spellStart"/>
      <w:r>
        <w:rPr>
          <w:rFonts w:asciiTheme="minorHAnsi" w:hAnsiTheme="minorHAnsi"/>
          <w:sz w:val="20"/>
        </w:rPr>
        <w:t>Masoodi</w:t>
      </w:r>
      <w:proofErr w:type="spellEnd"/>
      <w:r>
        <w:rPr>
          <w:rFonts w:asciiTheme="minorHAnsi" w:hAnsiTheme="minorHAnsi"/>
          <w:sz w:val="20"/>
        </w:rPr>
        <w:t xml:space="preserve"> H, and Kandil E.  </w:t>
      </w:r>
      <w:r>
        <w:rPr>
          <w:rFonts w:asciiTheme="minorHAnsi" w:hAnsiTheme="minorHAnsi"/>
          <w:i/>
          <w:sz w:val="20"/>
        </w:rPr>
        <w:t xml:space="preserve">Gender, Race, and Electrophysiological Characteristics of the Branched Recurrent Laryngeal Nerve.  </w:t>
      </w:r>
      <w:r>
        <w:rPr>
          <w:rFonts w:asciiTheme="minorHAnsi" w:hAnsiTheme="minorHAnsi"/>
          <w:sz w:val="20"/>
        </w:rPr>
        <w:t xml:space="preserve">Laryngoscope 2014 Feb 3. </w:t>
      </w:r>
      <w:proofErr w:type="spellStart"/>
      <w:r>
        <w:rPr>
          <w:rFonts w:asciiTheme="minorHAnsi" w:hAnsiTheme="minorHAnsi"/>
          <w:sz w:val="20"/>
        </w:rPr>
        <w:t>Doi</w:t>
      </w:r>
      <w:proofErr w:type="spellEnd"/>
      <w:r>
        <w:rPr>
          <w:rFonts w:asciiTheme="minorHAnsi" w:hAnsiTheme="minorHAnsi"/>
          <w:sz w:val="20"/>
        </w:rPr>
        <w:t>: 10.1002/</w:t>
      </w:r>
      <w:proofErr w:type="spellStart"/>
      <w:r>
        <w:rPr>
          <w:rFonts w:asciiTheme="minorHAnsi" w:hAnsiTheme="minorHAnsi"/>
          <w:sz w:val="20"/>
        </w:rPr>
        <w:t>lary</w:t>
      </w:r>
      <w:proofErr w:type="spellEnd"/>
      <w:r>
        <w:rPr>
          <w:rFonts w:asciiTheme="minorHAnsi" w:hAnsiTheme="minorHAnsi"/>
          <w:sz w:val="20"/>
        </w:rPr>
        <w:t xml:space="preserve"> 24631.  (</w:t>
      </w:r>
      <w:proofErr w:type="spellStart"/>
      <w:r>
        <w:rPr>
          <w:rFonts w:asciiTheme="minorHAnsi" w:hAnsiTheme="minorHAnsi"/>
          <w:sz w:val="20"/>
        </w:rPr>
        <w:t>Epub</w:t>
      </w:r>
      <w:proofErr w:type="spellEnd"/>
      <w:r>
        <w:rPr>
          <w:rFonts w:asciiTheme="minorHAnsi" w:hAnsiTheme="minorHAnsi"/>
          <w:sz w:val="20"/>
        </w:rPr>
        <w:t xml:space="preserve"> ahead of print).</w:t>
      </w:r>
    </w:p>
    <w:p w:rsidR="008B4220" w:rsidRDefault="008B4220" w:rsidP="0064202A">
      <w:pPr>
        <w:numPr>
          <w:ilvl w:val="2"/>
          <w:numId w:val="4"/>
        </w:numPr>
        <w:tabs>
          <w:tab w:val="clear" w:pos="2700"/>
        </w:tabs>
        <w:ind w:left="720"/>
        <w:rPr>
          <w:rFonts w:asciiTheme="minorHAnsi" w:hAnsiTheme="minorHAnsi"/>
          <w:sz w:val="20"/>
        </w:rPr>
      </w:pPr>
      <w:r>
        <w:rPr>
          <w:rFonts w:asciiTheme="minorHAnsi" w:hAnsiTheme="minorHAnsi"/>
          <w:sz w:val="20"/>
        </w:rPr>
        <w:t xml:space="preserve">Kandil E, </w:t>
      </w:r>
      <w:proofErr w:type="spellStart"/>
      <w:r>
        <w:rPr>
          <w:rFonts w:asciiTheme="minorHAnsi" w:hAnsiTheme="minorHAnsi"/>
          <w:sz w:val="20"/>
        </w:rPr>
        <w:t>Hauch</w:t>
      </w:r>
      <w:proofErr w:type="spellEnd"/>
      <w:r>
        <w:rPr>
          <w:rFonts w:asciiTheme="minorHAnsi" w:hAnsiTheme="minorHAnsi"/>
          <w:sz w:val="20"/>
        </w:rPr>
        <w:t xml:space="preserve"> A, </w:t>
      </w:r>
      <w:r>
        <w:rPr>
          <w:rFonts w:asciiTheme="minorHAnsi" w:hAnsiTheme="minorHAnsi"/>
          <w:b/>
          <w:sz w:val="20"/>
        </w:rPr>
        <w:t xml:space="preserve">Friedlander P, </w:t>
      </w:r>
      <w:r>
        <w:rPr>
          <w:rFonts w:asciiTheme="minorHAnsi" w:hAnsiTheme="minorHAnsi"/>
          <w:sz w:val="20"/>
        </w:rPr>
        <w:t xml:space="preserve">Tsumagari K, Saeed A, Gimble JM, Rowan BG.  </w:t>
      </w:r>
      <w:r>
        <w:rPr>
          <w:rFonts w:asciiTheme="minorHAnsi" w:hAnsiTheme="minorHAnsi"/>
          <w:i/>
          <w:sz w:val="20"/>
        </w:rPr>
        <w:t xml:space="preserve">A novel mouse model of metastatic thyroid carcinoma using human adipose tissue-derived stromal/stem cells.  </w:t>
      </w:r>
      <w:r>
        <w:rPr>
          <w:rFonts w:asciiTheme="minorHAnsi" w:hAnsiTheme="minorHAnsi"/>
          <w:sz w:val="20"/>
        </w:rPr>
        <w:t xml:space="preserve">  Anticancer Res. 2013 Oct; 33(10) 4213-4217.</w:t>
      </w:r>
    </w:p>
    <w:p w:rsidR="0064202A" w:rsidRDefault="0064202A" w:rsidP="0064202A">
      <w:pPr>
        <w:numPr>
          <w:ilvl w:val="2"/>
          <w:numId w:val="4"/>
        </w:numPr>
        <w:tabs>
          <w:tab w:val="clear" w:pos="2700"/>
        </w:tabs>
        <w:ind w:left="720"/>
        <w:rPr>
          <w:rFonts w:asciiTheme="minorHAnsi" w:hAnsiTheme="minorHAnsi"/>
          <w:sz w:val="20"/>
        </w:rPr>
      </w:pPr>
      <w:r w:rsidRPr="008C62D4">
        <w:rPr>
          <w:rFonts w:asciiTheme="minorHAnsi" w:hAnsiTheme="minorHAnsi"/>
          <w:sz w:val="20"/>
        </w:rPr>
        <w:t xml:space="preserve">Fontenot TE, Carter JM, Ellis M, and </w:t>
      </w:r>
      <w:r w:rsidRPr="008C62D4">
        <w:rPr>
          <w:rFonts w:asciiTheme="minorHAnsi" w:hAnsiTheme="minorHAnsi"/>
          <w:b/>
          <w:sz w:val="20"/>
        </w:rPr>
        <w:t xml:space="preserve">Friedlander PL.  </w:t>
      </w:r>
      <w:r w:rsidRPr="008C62D4">
        <w:rPr>
          <w:rFonts w:asciiTheme="minorHAnsi" w:hAnsiTheme="minorHAnsi"/>
          <w:i/>
          <w:sz w:val="20"/>
        </w:rPr>
        <w:t xml:space="preserve">Swelling in Submandibular Region.  </w:t>
      </w:r>
      <w:r w:rsidRPr="008C62D4">
        <w:rPr>
          <w:rFonts w:asciiTheme="minorHAnsi" w:hAnsiTheme="minorHAnsi"/>
          <w:sz w:val="20"/>
        </w:rPr>
        <w:t xml:space="preserve">JAMA </w:t>
      </w:r>
      <w:proofErr w:type="spellStart"/>
      <w:r w:rsidRPr="008C62D4">
        <w:rPr>
          <w:rFonts w:asciiTheme="minorHAnsi" w:hAnsiTheme="minorHAnsi"/>
          <w:sz w:val="20"/>
        </w:rPr>
        <w:t>Otolaryngol</w:t>
      </w:r>
      <w:proofErr w:type="spellEnd"/>
      <w:r w:rsidRPr="008C62D4">
        <w:rPr>
          <w:rFonts w:asciiTheme="minorHAnsi" w:hAnsiTheme="minorHAnsi"/>
          <w:sz w:val="20"/>
        </w:rPr>
        <w:t xml:space="preserve"> Head Neck Surg. 2</w:t>
      </w:r>
      <w:r>
        <w:rPr>
          <w:rFonts w:asciiTheme="minorHAnsi" w:hAnsiTheme="minorHAnsi"/>
          <w:sz w:val="20"/>
        </w:rPr>
        <w:t xml:space="preserve">013 Aug 22. </w:t>
      </w:r>
      <w:proofErr w:type="spellStart"/>
      <w:r>
        <w:rPr>
          <w:rFonts w:asciiTheme="minorHAnsi" w:hAnsiTheme="minorHAnsi"/>
          <w:sz w:val="20"/>
        </w:rPr>
        <w:t>Epub</w:t>
      </w:r>
      <w:proofErr w:type="spellEnd"/>
      <w:r>
        <w:rPr>
          <w:rFonts w:asciiTheme="minorHAnsi" w:hAnsiTheme="minorHAnsi"/>
          <w:sz w:val="20"/>
        </w:rPr>
        <w:t xml:space="preserve"> ahead of print</w:t>
      </w:r>
    </w:p>
    <w:p w:rsidR="0064202A" w:rsidRPr="008C62D4" w:rsidRDefault="0064202A" w:rsidP="0064202A">
      <w:pPr>
        <w:numPr>
          <w:ilvl w:val="2"/>
          <w:numId w:val="4"/>
        </w:numPr>
        <w:tabs>
          <w:tab w:val="clear" w:pos="2700"/>
        </w:tabs>
        <w:ind w:left="720"/>
        <w:rPr>
          <w:rFonts w:asciiTheme="minorHAnsi" w:hAnsiTheme="minorHAnsi"/>
          <w:sz w:val="20"/>
        </w:rPr>
      </w:pPr>
      <w:r w:rsidRPr="008C62D4">
        <w:rPr>
          <w:rFonts w:asciiTheme="minorHAnsi" w:hAnsiTheme="minorHAnsi"/>
          <w:sz w:val="20"/>
        </w:rPr>
        <w:lastRenderedPageBreak/>
        <w:t xml:space="preserve">Lee ZH, Lewing NW, </w:t>
      </w:r>
      <w:proofErr w:type="spellStart"/>
      <w:r w:rsidRPr="008C62D4">
        <w:rPr>
          <w:rFonts w:asciiTheme="minorHAnsi" w:hAnsiTheme="minorHAnsi"/>
          <w:sz w:val="20"/>
        </w:rPr>
        <w:t>Moak</w:t>
      </w:r>
      <w:proofErr w:type="spellEnd"/>
      <w:r w:rsidRPr="008C62D4">
        <w:rPr>
          <w:rFonts w:asciiTheme="minorHAnsi" w:hAnsiTheme="minorHAnsi"/>
          <w:sz w:val="20"/>
        </w:rPr>
        <w:t xml:space="preserve"> S, </w:t>
      </w:r>
      <w:r w:rsidRPr="008C62D4">
        <w:rPr>
          <w:rFonts w:asciiTheme="minorHAnsi" w:hAnsiTheme="minorHAnsi"/>
          <w:b/>
          <w:sz w:val="20"/>
        </w:rPr>
        <w:t xml:space="preserve">Friedlander PL, </w:t>
      </w:r>
      <w:r w:rsidRPr="008C62D4">
        <w:rPr>
          <w:rFonts w:asciiTheme="minorHAnsi" w:hAnsiTheme="minorHAnsi"/>
          <w:sz w:val="20"/>
        </w:rPr>
        <w:t xml:space="preserve">and Chiu ES.  </w:t>
      </w:r>
      <w:r w:rsidRPr="008C62D4">
        <w:rPr>
          <w:rFonts w:asciiTheme="minorHAnsi" w:hAnsiTheme="minorHAnsi"/>
          <w:i/>
          <w:sz w:val="20"/>
        </w:rPr>
        <w:t xml:space="preserve">Male Breast Carcinoma Metastasis to the Oral Mucosa and Face.  </w:t>
      </w:r>
      <w:r w:rsidRPr="008C62D4">
        <w:rPr>
          <w:rFonts w:asciiTheme="minorHAnsi" w:hAnsiTheme="minorHAnsi"/>
          <w:sz w:val="20"/>
        </w:rPr>
        <w:t xml:space="preserve">J </w:t>
      </w:r>
      <w:proofErr w:type="spellStart"/>
      <w:r w:rsidRPr="008C62D4">
        <w:rPr>
          <w:rFonts w:asciiTheme="minorHAnsi" w:hAnsiTheme="minorHAnsi"/>
          <w:sz w:val="20"/>
        </w:rPr>
        <w:t>Plast</w:t>
      </w:r>
      <w:proofErr w:type="spellEnd"/>
      <w:r w:rsidRPr="008C62D4">
        <w:rPr>
          <w:rFonts w:asciiTheme="minorHAnsi" w:hAnsiTheme="minorHAnsi"/>
          <w:sz w:val="20"/>
        </w:rPr>
        <w:t xml:space="preserve"> </w:t>
      </w:r>
      <w:proofErr w:type="spellStart"/>
      <w:r w:rsidRPr="008C62D4">
        <w:rPr>
          <w:rFonts w:asciiTheme="minorHAnsi" w:hAnsiTheme="minorHAnsi"/>
          <w:sz w:val="20"/>
        </w:rPr>
        <w:t>Reconstr</w:t>
      </w:r>
      <w:proofErr w:type="spellEnd"/>
      <w:r w:rsidRPr="008C62D4">
        <w:rPr>
          <w:rFonts w:asciiTheme="minorHAnsi" w:hAnsiTheme="minorHAnsi"/>
          <w:sz w:val="20"/>
        </w:rPr>
        <w:t xml:space="preserve"> </w:t>
      </w:r>
      <w:proofErr w:type="spellStart"/>
      <w:r w:rsidRPr="008C62D4">
        <w:rPr>
          <w:rFonts w:asciiTheme="minorHAnsi" w:hAnsiTheme="minorHAnsi"/>
          <w:sz w:val="20"/>
        </w:rPr>
        <w:t>Aesthet</w:t>
      </w:r>
      <w:proofErr w:type="spellEnd"/>
      <w:r w:rsidRPr="008C62D4">
        <w:rPr>
          <w:rFonts w:asciiTheme="minorHAnsi" w:hAnsiTheme="minorHAnsi"/>
          <w:sz w:val="20"/>
        </w:rPr>
        <w:t xml:space="preserve"> Surg. 2013 Aug 26.  </w:t>
      </w:r>
      <w:proofErr w:type="spellStart"/>
      <w:r w:rsidRPr="008C62D4">
        <w:rPr>
          <w:rFonts w:asciiTheme="minorHAnsi" w:hAnsiTheme="minorHAnsi"/>
          <w:sz w:val="20"/>
        </w:rPr>
        <w:t>Epub</w:t>
      </w:r>
      <w:proofErr w:type="spellEnd"/>
      <w:r w:rsidRPr="008C62D4">
        <w:rPr>
          <w:rFonts w:asciiTheme="minorHAnsi" w:hAnsiTheme="minorHAnsi"/>
          <w:sz w:val="20"/>
        </w:rPr>
        <w:t xml:space="preserve"> ahead of print.</w:t>
      </w:r>
    </w:p>
    <w:p w:rsidR="0064202A" w:rsidRPr="008C62D4" w:rsidRDefault="0064202A" w:rsidP="0064202A">
      <w:pPr>
        <w:numPr>
          <w:ilvl w:val="2"/>
          <w:numId w:val="4"/>
        </w:numPr>
        <w:tabs>
          <w:tab w:val="clear" w:pos="2700"/>
        </w:tabs>
        <w:ind w:left="720"/>
        <w:rPr>
          <w:rFonts w:asciiTheme="minorHAnsi" w:hAnsiTheme="minorHAnsi"/>
          <w:sz w:val="20"/>
        </w:rPr>
      </w:pPr>
      <w:r w:rsidRPr="008C62D4">
        <w:rPr>
          <w:rFonts w:asciiTheme="minorHAnsi" w:hAnsiTheme="minorHAnsi"/>
          <w:sz w:val="20"/>
        </w:rPr>
        <w:t xml:space="preserve">Carter JM, </w:t>
      </w:r>
      <w:proofErr w:type="spellStart"/>
      <w:r w:rsidRPr="008C62D4">
        <w:rPr>
          <w:rFonts w:asciiTheme="minorHAnsi" w:hAnsiTheme="minorHAnsi"/>
          <w:sz w:val="20"/>
        </w:rPr>
        <w:t>Lipin</w:t>
      </w:r>
      <w:proofErr w:type="spellEnd"/>
      <w:r w:rsidRPr="008C62D4">
        <w:rPr>
          <w:rFonts w:asciiTheme="minorHAnsi" w:hAnsiTheme="minorHAnsi"/>
          <w:sz w:val="20"/>
        </w:rPr>
        <w:t xml:space="preserve"> R, </w:t>
      </w:r>
      <w:proofErr w:type="spellStart"/>
      <w:r w:rsidRPr="008C62D4">
        <w:rPr>
          <w:rFonts w:asciiTheme="minorHAnsi" w:hAnsiTheme="minorHAnsi"/>
          <w:sz w:val="20"/>
        </w:rPr>
        <w:t>Chastant</w:t>
      </w:r>
      <w:proofErr w:type="spellEnd"/>
      <w:r w:rsidRPr="008C62D4">
        <w:rPr>
          <w:rFonts w:asciiTheme="minorHAnsi" w:hAnsiTheme="minorHAnsi"/>
          <w:sz w:val="20"/>
        </w:rPr>
        <w:t xml:space="preserve"> R, </w:t>
      </w:r>
      <w:r w:rsidRPr="008C62D4">
        <w:rPr>
          <w:rFonts w:asciiTheme="minorHAnsi" w:hAnsiTheme="minorHAnsi"/>
          <w:b/>
          <w:sz w:val="20"/>
        </w:rPr>
        <w:t xml:space="preserve">Friedlander P, </w:t>
      </w:r>
      <w:proofErr w:type="spellStart"/>
      <w:r w:rsidRPr="008C62D4">
        <w:rPr>
          <w:rFonts w:asciiTheme="minorHAnsi" w:hAnsiTheme="minorHAnsi"/>
          <w:sz w:val="20"/>
        </w:rPr>
        <w:t>Vigne</w:t>
      </w:r>
      <w:proofErr w:type="spellEnd"/>
      <w:r w:rsidRPr="008C62D4">
        <w:rPr>
          <w:rFonts w:asciiTheme="minorHAnsi" w:hAnsiTheme="minorHAnsi"/>
          <w:sz w:val="20"/>
        </w:rPr>
        <w:t xml:space="preserve"> KM, Hebert A.  </w:t>
      </w:r>
      <w:r w:rsidRPr="008C62D4">
        <w:rPr>
          <w:rFonts w:asciiTheme="minorHAnsi" w:hAnsiTheme="minorHAnsi"/>
          <w:i/>
          <w:sz w:val="20"/>
        </w:rPr>
        <w:t xml:space="preserve">Submandibular Swelling.  </w:t>
      </w:r>
      <w:r w:rsidRPr="008C62D4">
        <w:rPr>
          <w:rFonts w:asciiTheme="minorHAnsi" w:hAnsiTheme="minorHAnsi"/>
          <w:sz w:val="20"/>
        </w:rPr>
        <w:t xml:space="preserve">JAMA </w:t>
      </w:r>
      <w:proofErr w:type="spellStart"/>
      <w:r w:rsidRPr="008C62D4">
        <w:rPr>
          <w:rFonts w:asciiTheme="minorHAnsi" w:hAnsiTheme="minorHAnsi"/>
          <w:sz w:val="20"/>
        </w:rPr>
        <w:t>Otolaryngol</w:t>
      </w:r>
      <w:proofErr w:type="spellEnd"/>
      <w:r w:rsidRPr="008C62D4">
        <w:rPr>
          <w:rFonts w:asciiTheme="minorHAnsi" w:hAnsiTheme="minorHAnsi"/>
          <w:sz w:val="20"/>
        </w:rPr>
        <w:t xml:space="preserve"> Head Neck Surg. 2013 Aug1: 139(8)853-854.</w:t>
      </w:r>
    </w:p>
    <w:p w:rsidR="0064202A" w:rsidRPr="008C62D4" w:rsidRDefault="0064202A" w:rsidP="0064202A">
      <w:pPr>
        <w:numPr>
          <w:ilvl w:val="2"/>
          <w:numId w:val="4"/>
        </w:numPr>
        <w:tabs>
          <w:tab w:val="clear" w:pos="2700"/>
        </w:tabs>
        <w:ind w:left="720"/>
        <w:rPr>
          <w:rFonts w:asciiTheme="minorHAnsi" w:hAnsiTheme="minorHAnsi"/>
          <w:sz w:val="20"/>
        </w:rPr>
      </w:pPr>
      <w:r w:rsidRPr="008C62D4">
        <w:rPr>
          <w:rFonts w:asciiTheme="minorHAnsi" w:hAnsiTheme="minorHAnsi"/>
          <w:sz w:val="20"/>
        </w:rPr>
        <w:t xml:space="preserve">Patel AS, Carter J, </w:t>
      </w:r>
      <w:r w:rsidRPr="008C62D4">
        <w:rPr>
          <w:rFonts w:asciiTheme="minorHAnsi" w:hAnsiTheme="minorHAnsi"/>
          <w:b/>
          <w:sz w:val="20"/>
        </w:rPr>
        <w:t xml:space="preserve">Friedlander P, </w:t>
      </w:r>
      <w:r w:rsidRPr="008C62D4">
        <w:rPr>
          <w:rFonts w:asciiTheme="minorHAnsi" w:hAnsiTheme="minorHAnsi"/>
          <w:sz w:val="20"/>
        </w:rPr>
        <w:t xml:space="preserve">and Kandil E.  </w:t>
      </w:r>
      <w:r w:rsidRPr="008C62D4">
        <w:rPr>
          <w:rFonts w:asciiTheme="minorHAnsi" w:hAnsiTheme="minorHAnsi"/>
          <w:i/>
          <w:sz w:val="20"/>
        </w:rPr>
        <w:t xml:space="preserve">Brachial Plexus Compression: A Rare Sequelae of Malignant Papillary Thyroid Carcinoma.  </w:t>
      </w:r>
      <w:proofErr w:type="spellStart"/>
      <w:r w:rsidRPr="008C62D4">
        <w:rPr>
          <w:rFonts w:asciiTheme="minorHAnsi" w:hAnsiTheme="minorHAnsi"/>
          <w:sz w:val="20"/>
        </w:rPr>
        <w:t>Int</w:t>
      </w:r>
      <w:proofErr w:type="spellEnd"/>
      <w:r w:rsidRPr="008C62D4">
        <w:rPr>
          <w:rFonts w:asciiTheme="minorHAnsi" w:hAnsiTheme="minorHAnsi"/>
          <w:sz w:val="20"/>
        </w:rPr>
        <w:t xml:space="preserve"> J Clinical </w:t>
      </w:r>
      <w:proofErr w:type="spellStart"/>
      <w:r w:rsidRPr="008C62D4">
        <w:rPr>
          <w:rFonts w:asciiTheme="minorHAnsi" w:hAnsiTheme="minorHAnsi"/>
          <w:sz w:val="20"/>
        </w:rPr>
        <w:t>Exp</w:t>
      </w:r>
      <w:proofErr w:type="spellEnd"/>
      <w:r w:rsidRPr="008C62D4">
        <w:rPr>
          <w:rFonts w:asciiTheme="minorHAnsi" w:hAnsiTheme="minorHAnsi"/>
          <w:sz w:val="20"/>
        </w:rPr>
        <w:t xml:space="preserve"> Med 2013; 6 (7): 606-608.</w:t>
      </w:r>
    </w:p>
    <w:p w:rsidR="0064202A" w:rsidRPr="0064202A" w:rsidRDefault="0064202A" w:rsidP="0064202A">
      <w:pPr>
        <w:numPr>
          <w:ilvl w:val="2"/>
          <w:numId w:val="4"/>
        </w:numPr>
        <w:tabs>
          <w:tab w:val="clear" w:pos="2700"/>
        </w:tabs>
        <w:ind w:left="720"/>
        <w:rPr>
          <w:rFonts w:asciiTheme="minorHAnsi" w:hAnsiTheme="minorHAnsi"/>
          <w:sz w:val="20"/>
        </w:rPr>
      </w:pPr>
      <w:r w:rsidRPr="008C62D4">
        <w:rPr>
          <w:rFonts w:asciiTheme="minorHAnsi" w:hAnsiTheme="minorHAnsi"/>
          <w:sz w:val="20"/>
        </w:rPr>
        <w:t xml:space="preserve">Chiu M, Levy J, </w:t>
      </w:r>
      <w:r w:rsidRPr="008C62D4">
        <w:rPr>
          <w:rFonts w:asciiTheme="minorHAnsi" w:hAnsiTheme="minorHAnsi"/>
          <w:b/>
          <w:sz w:val="20"/>
        </w:rPr>
        <w:t xml:space="preserve">Friedlander PL, </w:t>
      </w:r>
      <w:r w:rsidRPr="008C62D4">
        <w:rPr>
          <w:rFonts w:asciiTheme="minorHAnsi" w:hAnsiTheme="minorHAnsi"/>
          <w:sz w:val="20"/>
        </w:rPr>
        <w:t xml:space="preserve">and Chiu ES.  </w:t>
      </w:r>
      <w:proofErr w:type="spellStart"/>
      <w:r w:rsidRPr="008C62D4">
        <w:rPr>
          <w:rFonts w:asciiTheme="minorHAnsi" w:hAnsiTheme="minorHAnsi"/>
          <w:i/>
          <w:sz w:val="20"/>
        </w:rPr>
        <w:t>Tracheostoma</w:t>
      </w:r>
      <w:proofErr w:type="spellEnd"/>
      <w:r w:rsidRPr="008C62D4">
        <w:rPr>
          <w:rFonts w:asciiTheme="minorHAnsi" w:hAnsiTheme="minorHAnsi"/>
          <w:i/>
          <w:sz w:val="20"/>
        </w:rPr>
        <w:t xml:space="preserve"> Reconstruction with Supraclavicular Artery Island Flap.  </w:t>
      </w:r>
      <w:r w:rsidRPr="008C62D4">
        <w:rPr>
          <w:rFonts w:asciiTheme="minorHAnsi" w:hAnsiTheme="minorHAnsi"/>
          <w:sz w:val="20"/>
        </w:rPr>
        <w:t>Accepted for Publication in Annals of Plastic Surgery on June 10, 2013</w:t>
      </w:r>
    </w:p>
    <w:p w:rsidR="0064202A" w:rsidRDefault="0064202A" w:rsidP="0064202A">
      <w:pPr>
        <w:numPr>
          <w:ilvl w:val="2"/>
          <w:numId w:val="4"/>
        </w:numPr>
        <w:tabs>
          <w:tab w:val="clear" w:pos="2700"/>
        </w:tabs>
        <w:ind w:left="720"/>
        <w:rPr>
          <w:rFonts w:asciiTheme="minorHAnsi" w:hAnsiTheme="minorHAnsi"/>
          <w:sz w:val="20"/>
        </w:rPr>
      </w:pPr>
      <w:r w:rsidRPr="008C62D4">
        <w:rPr>
          <w:rFonts w:asciiTheme="minorHAnsi" w:hAnsiTheme="minorHAnsi"/>
          <w:sz w:val="20"/>
        </w:rPr>
        <w:t xml:space="preserve">Chiu ES and </w:t>
      </w:r>
      <w:r w:rsidRPr="008C62D4">
        <w:rPr>
          <w:rFonts w:asciiTheme="minorHAnsi" w:hAnsiTheme="minorHAnsi"/>
          <w:b/>
          <w:sz w:val="20"/>
        </w:rPr>
        <w:t xml:space="preserve">Friedlander PL.  </w:t>
      </w:r>
      <w:r w:rsidRPr="008C62D4">
        <w:rPr>
          <w:rFonts w:asciiTheme="minorHAnsi" w:hAnsiTheme="minorHAnsi"/>
          <w:i/>
          <w:sz w:val="20"/>
        </w:rPr>
        <w:t xml:space="preserve">Reply: combined use of acellular dermal matrix and supraclavicular artery island flap for oropharyngeal reconstruction.  </w:t>
      </w:r>
      <w:proofErr w:type="spellStart"/>
      <w:r w:rsidRPr="008C62D4">
        <w:rPr>
          <w:rFonts w:asciiTheme="minorHAnsi" w:hAnsiTheme="minorHAnsi"/>
          <w:sz w:val="20"/>
        </w:rPr>
        <w:t>Plast</w:t>
      </w:r>
      <w:proofErr w:type="spellEnd"/>
      <w:r w:rsidRPr="008C62D4">
        <w:rPr>
          <w:rFonts w:asciiTheme="minorHAnsi" w:hAnsiTheme="minorHAnsi"/>
          <w:sz w:val="20"/>
        </w:rPr>
        <w:t xml:space="preserve"> </w:t>
      </w:r>
      <w:proofErr w:type="spellStart"/>
      <w:r w:rsidRPr="008C62D4">
        <w:rPr>
          <w:rFonts w:asciiTheme="minorHAnsi" w:hAnsiTheme="minorHAnsi"/>
          <w:sz w:val="20"/>
        </w:rPr>
        <w:t>Reconstr</w:t>
      </w:r>
      <w:proofErr w:type="spellEnd"/>
      <w:r w:rsidRPr="008C62D4">
        <w:rPr>
          <w:rFonts w:asciiTheme="minorHAnsi" w:hAnsiTheme="minorHAnsi"/>
          <w:sz w:val="20"/>
        </w:rPr>
        <w:t xml:space="preserve"> Surg. 2013 Apr;131(4): 6423-3e. </w:t>
      </w:r>
    </w:p>
    <w:p w:rsidR="0064202A" w:rsidRDefault="0064202A" w:rsidP="0064202A">
      <w:pPr>
        <w:numPr>
          <w:ilvl w:val="2"/>
          <w:numId w:val="4"/>
        </w:numPr>
        <w:tabs>
          <w:tab w:val="clear" w:pos="2700"/>
        </w:tabs>
        <w:ind w:left="720"/>
        <w:rPr>
          <w:rFonts w:asciiTheme="minorHAnsi" w:hAnsiTheme="minorHAnsi"/>
          <w:sz w:val="20"/>
        </w:rPr>
      </w:pPr>
      <w:r w:rsidRPr="008C62D4">
        <w:rPr>
          <w:rFonts w:asciiTheme="minorHAnsi" w:hAnsiTheme="minorHAnsi"/>
          <w:sz w:val="20"/>
        </w:rPr>
        <w:t xml:space="preserve">Carter JM, Winters R, </w:t>
      </w:r>
      <w:proofErr w:type="spellStart"/>
      <w:r w:rsidRPr="008C62D4">
        <w:rPr>
          <w:rFonts w:asciiTheme="minorHAnsi" w:hAnsiTheme="minorHAnsi"/>
          <w:sz w:val="20"/>
        </w:rPr>
        <w:t>Lipin</w:t>
      </w:r>
      <w:proofErr w:type="spellEnd"/>
      <w:r w:rsidRPr="008C62D4">
        <w:rPr>
          <w:rFonts w:asciiTheme="minorHAnsi" w:hAnsiTheme="minorHAnsi"/>
          <w:sz w:val="20"/>
        </w:rPr>
        <w:t xml:space="preserve"> R, </w:t>
      </w:r>
      <w:proofErr w:type="spellStart"/>
      <w:r w:rsidRPr="008C62D4">
        <w:rPr>
          <w:rFonts w:asciiTheme="minorHAnsi" w:hAnsiTheme="minorHAnsi"/>
          <w:sz w:val="20"/>
        </w:rPr>
        <w:t>Lookabaugh</w:t>
      </w:r>
      <w:proofErr w:type="spellEnd"/>
      <w:r w:rsidRPr="008C62D4">
        <w:rPr>
          <w:rFonts w:asciiTheme="minorHAnsi" w:hAnsiTheme="minorHAnsi"/>
          <w:sz w:val="20"/>
        </w:rPr>
        <w:t xml:space="preserve"> S, Cai D, and </w:t>
      </w:r>
      <w:r w:rsidRPr="008C62D4">
        <w:rPr>
          <w:rFonts w:asciiTheme="minorHAnsi" w:hAnsiTheme="minorHAnsi"/>
          <w:b/>
          <w:sz w:val="20"/>
        </w:rPr>
        <w:t xml:space="preserve">Friedlander PL.  </w:t>
      </w:r>
      <w:r w:rsidRPr="008C62D4">
        <w:rPr>
          <w:rFonts w:asciiTheme="minorHAnsi" w:hAnsiTheme="minorHAnsi"/>
          <w:i/>
          <w:sz w:val="20"/>
        </w:rPr>
        <w:t xml:space="preserve">A Faith and Community Based Approach to Identify the Individual at Risk for Head and Neck Cancer in the Inner City.  </w:t>
      </w:r>
      <w:r w:rsidRPr="008C62D4">
        <w:rPr>
          <w:rFonts w:asciiTheme="minorHAnsi" w:hAnsiTheme="minorHAnsi"/>
          <w:sz w:val="20"/>
        </w:rPr>
        <w:t xml:space="preserve">Laryngoscope.2013 Feb 9.  </w:t>
      </w:r>
    </w:p>
    <w:p w:rsidR="00095FBA" w:rsidRDefault="00095FBA" w:rsidP="0064202A">
      <w:pPr>
        <w:numPr>
          <w:ilvl w:val="2"/>
          <w:numId w:val="4"/>
        </w:numPr>
        <w:tabs>
          <w:tab w:val="clear" w:pos="2700"/>
        </w:tabs>
        <w:ind w:left="720"/>
        <w:rPr>
          <w:rFonts w:asciiTheme="minorHAnsi" w:hAnsiTheme="minorHAnsi"/>
          <w:sz w:val="20"/>
        </w:rPr>
      </w:pPr>
      <w:r w:rsidRPr="008C62D4">
        <w:rPr>
          <w:rFonts w:asciiTheme="minorHAnsi" w:hAnsiTheme="minorHAnsi"/>
          <w:b/>
          <w:sz w:val="20"/>
        </w:rPr>
        <w:t xml:space="preserve">Friedlander PL, </w:t>
      </w:r>
      <w:r w:rsidRPr="008C62D4">
        <w:rPr>
          <w:rFonts w:asciiTheme="minorHAnsi" w:hAnsiTheme="minorHAnsi"/>
          <w:sz w:val="20"/>
        </w:rPr>
        <w:t xml:space="preserve">Balart L, Shores NJ, Cannon RM, </w:t>
      </w:r>
      <w:proofErr w:type="spellStart"/>
      <w:r w:rsidRPr="008C62D4">
        <w:rPr>
          <w:rFonts w:asciiTheme="minorHAnsi" w:hAnsiTheme="minorHAnsi"/>
          <w:sz w:val="20"/>
        </w:rPr>
        <w:t>Saggi</w:t>
      </w:r>
      <w:proofErr w:type="spellEnd"/>
      <w:r w:rsidRPr="008C62D4">
        <w:rPr>
          <w:rFonts w:asciiTheme="minorHAnsi" w:hAnsiTheme="minorHAnsi"/>
          <w:sz w:val="20"/>
        </w:rPr>
        <w:t xml:space="preserve"> B, Jan T, Buell JF.  </w:t>
      </w:r>
      <w:r w:rsidRPr="008C62D4">
        <w:rPr>
          <w:rFonts w:asciiTheme="minorHAnsi" w:hAnsiTheme="minorHAnsi"/>
          <w:i/>
          <w:sz w:val="20"/>
        </w:rPr>
        <w:t xml:space="preserve">Racial Disparity in New Orleans: A faith-based approach to an age—old problem.  </w:t>
      </w:r>
      <w:r w:rsidRPr="008C62D4">
        <w:rPr>
          <w:rFonts w:asciiTheme="minorHAnsi" w:hAnsiTheme="minorHAnsi"/>
          <w:sz w:val="20"/>
        </w:rPr>
        <w:t xml:space="preserve">Surg. 2013 Apr; 153(5) 439-42. Doi:10.1016/j.surg2012.11.010.  </w:t>
      </w:r>
      <w:proofErr w:type="spellStart"/>
      <w:r w:rsidRPr="008C62D4">
        <w:rPr>
          <w:rFonts w:asciiTheme="minorHAnsi" w:hAnsiTheme="minorHAnsi"/>
          <w:sz w:val="20"/>
        </w:rPr>
        <w:t>Epub</w:t>
      </w:r>
      <w:proofErr w:type="spellEnd"/>
      <w:r w:rsidRPr="008C62D4">
        <w:rPr>
          <w:rFonts w:asciiTheme="minorHAnsi" w:hAnsiTheme="minorHAnsi"/>
          <w:sz w:val="20"/>
        </w:rPr>
        <w:t xml:space="preserve"> 2012 Dec 20</w:t>
      </w:r>
    </w:p>
    <w:p w:rsidR="00095FBA" w:rsidRDefault="00095FBA" w:rsidP="0064202A">
      <w:pPr>
        <w:numPr>
          <w:ilvl w:val="2"/>
          <w:numId w:val="4"/>
        </w:numPr>
        <w:tabs>
          <w:tab w:val="clear" w:pos="2700"/>
        </w:tabs>
        <w:ind w:left="720"/>
        <w:rPr>
          <w:rFonts w:asciiTheme="minorHAnsi" w:hAnsiTheme="minorHAnsi"/>
          <w:sz w:val="20"/>
        </w:rPr>
      </w:pPr>
      <w:r w:rsidRPr="008C62D4">
        <w:rPr>
          <w:rFonts w:asciiTheme="minorHAnsi" w:hAnsiTheme="minorHAnsi"/>
          <w:sz w:val="20"/>
        </w:rPr>
        <w:t xml:space="preserve">Adams AS, Wright MJ, Johnston S, Tandon R, Gupta N, Ward K, </w:t>
      </w:r>
      <w:proofErr w:type="spellStart"/>
      <w:r w:rsidRPr="008C62D4">
        <w:rPr>
          <w:rFonts w:asciiTheme="minorHAnsi" w:hAnsiTheme="minorHAnsi"/>
          <w:sz w:val="20"/>
        </w:rPr>
        <w:t>Hanemman</w:t>
      </w:r>
      <w:proofErr w:type="spellEnd"/>
      <w:r w:rsidRPr="008C62D4">
        <w:rPr>
          <w:rFonts w:asciiTheme="minorHAnsi" w:hAnsiTheme="minorHAnsi"/>
          <w:sz w:val="20"/>
        </w:rPr>
        <w:t xml:space="preserve"> C, Palacios, E </w:t>
      </w:r>
      <w:r w:rsidRPr="008C62D4">
        <w:rPr>
          <w:rFonts w:asciiTheme="minorHAnsi" w:hAnsiTheme="minorHAnsi"/>
          <w:b/>
          <w:sz w:val="20"/>
        </w:rPr>
        <w:t xml:space="preserve">Friedlander PL, </w:t>
      </w:r>
      <w:r w:rsidRPr="008C62D4">
        <w:rPr>
          <w:rFonts w:asciiTheme="minorHAnsi" w:hAnsiTheme="minorHAnsi"/>
          <w:sz w:val="20"/>
        </w:rPr>
        <w:t xml:space="preserve">and Chiu ES.  </w:t>
      </w:r>
      <w:r w:rsidRPr="008C62D4">
        <w:rPr>
          <w:rFonts w:asciiTheme="minorHAnsi" w:hAnsiTheme="minorHAnsi"/>
          <w:i/>
          <w:sz w:val="20"/>
        </w:rPr>
        <w:t xml:space="preserve">The use of </w:t>
      </w:r>
      <w:proofErr w:type="spellStart"/>
      <w:r w:rsidRPr="008C62D4">
        <w:rPr>
          <w:rFonts w:asciiTheme="minorHAnsi" w:hAnsiTheme="minorHAnsi"/>
          <w:i/>
          <w:sz w:val="20"/>
        </w:rPr>
        <w:t>multislice</w:t>
      </w:r>
      <w:proofErr w:type="spellEnd"/>
      <w:r w:rsidRPr="008C62D4">
        <w:rPr>
          <w:rFonts w:asciiTheme="minorHAnsi" w:hAnsiTheme="minorHAnsi"/>
          <w:i/>
          <w:sz w:val="20"/>
        </w:rPr>
        <w:t xml:space="preserve"> CT angiography preoperative study for supraclavicular artery island flap harvesting.  </w:t>
      </w:r>
      <w:r w:rsidRPr="008C62D4">
        <w:rPr>
          <w:rFonts w:asciiTheme="minorHAnsi" w:hAnsiTheme="minorHAnsi"/>
          <w:sz w:val="20"/>
        </w:rPr>
        <w:t xml:space="preserve">Ann </w:t>
      </w:r>
      <w:proofErr w:type="spellStart"/>
      <w:r w:rsidRPr="008C62D4">
        <w:rPr>
          <w:rFonts w:asciiTheme="minorHAnsi" w:hAnsiTheme="minorHAnsi"/>
          <w:sz w:val="20"/>
        </w:rPr>
        <w:t>Plas</w:t>
      </w:r>
      <w:proofErr w:type="spellEnd"/>
      <w:r w:rsidRPr="008C62D4">
        <w:rPr>
          <w:rFonts w:asciiTheme="minorHAnsi" w:hAnsiTheme="minorHAnsi"/>
          <w:sz w:val="20"/>
        </w:rPr>
        <w:t xml:space="preserve"> Surg. 2012 Sep; 69(3): 297-301</w:t>
      </w:r>
    </w:p>
    <w:p w:rsidR="00095FBA" w:rsidRDefault="00095FBA" w:rsidP="0064202A">
      <w:pPr>
        <w:numPr>
          <w:ilvl w:val="2"/>
          <w:numId w:val="4"/>
        </w:numPr>
        <w:tabs>
          <w:tab w:val="clear" w:pos="2700"/>
        </w:tabs>
        <w:ind w:left="720"/>
        <w:rPr>
          <w:rFonts w:asciiTheme="minorHAnsi" w:hAnsiTheme="minorHAnsi"/>
          <w:sz w:val="20"/>
        </w:rPr>
      </w:pPr>
      <w:r w:rsidRPr="008C62D4">
        <w:rPr>
          <w:rFonts w:asciiTheme="minorHAnsi" w:hAnsiTheme="minorHAnsi"/>
          <w:sz w:val="20"/>
        </w:rPr>
        <w:t xml:space="preserve">Rosenblatt DO, </w:t>
      </w:r>
      <w:proofErr w:type="spellStart"/>
      <w:r w:rsidRPr="008C62D4">
        <w:rPr>
          <w:rFonts w:asciiTheme="minorHAnsi" w:hAnsiTheme="minorHAnsi"/>
          <w:sz w:val="20"/>
        </w:rPr>
        <w:t>Lipin</w:t>
      </w:r>
      <w:proofErr w:type="spellEnd"/>
      <w:r w:rsidRPr="008C62D4">
        <w:rPr>
          <w:rFonts w:asciiTheme="minorHAnsi" w:hAnsiTheme="minorHAnsi"/>
          <w:sz w:val="20"/>
        </w:rPr>
        <w:t xml:space="preserve"> RB, Palacios E, </w:t>
      </w:r>
      <w:r w:rsidRPr="008C62D4">
        <w:rPr>
          <w:rFonts w:asciiTheme="minorHAnsi" w:hAnsiTheme="minorHAnsi"/>
          <w:b/>
          <w:sz w:val="20"/>
        </w:rPr>
        <w:t>Friedlander P</w:t>
      </w:r>
      <w:r w:rsidRPr="008C62D4">
        <w:rPr>
          <w:rFonts w:asciiTheme="minorHAnsi" w:hAnsiTheme="minorHAnsi"/>
          <w:sz w:val="20"/>
        </w:rPr>
        <w:t xml:space="preserve">, and </w:t>
      </w:r>
      <w:proofErr w:type="spellStart"/>
      <w:r w:rsidRPr="008C62D4">
        <w:rPr>
          <w:rFonts w:asciiTheme="minorHAnsi" w:hAnsiTheme="minorHAnsi"/>
          <w:sz w:val="20"/>
        </w:rPr>
        <w:t>Neitzschman</w:t>
      </w:r>
      <w:proofErr w:type="spellEnd"/>
      <w:r w:rsidRPr="008C62D4">
        <w:rPr>
          <w:rFonts w:asciiTheme="minorHAnsi" w:hAnsiTheme="minorHAnsi"/>
          <w:sz w:val="20"/>
        </w:rPr>
        <w:t xml:space="preserve"> H.  </w:t>
      </w:r>
      <w:r w:rsidRPr="008C62D4">
        <w:rPr>
          <w:rFonts w:asciiTheme="minorHAnsi" w:hAnsiTheme="minorHAnsi"/>
          <w:i/>
          <w:sz w:val="20"/>
        </w:rPr>
        <w:t>Unusual maxillary chondrosarcoma</w:t>
      </w:r>
      <w:r w:rsidRPr="008C62D4">
        <w:rPr>
          <w:rFonts w:asciiTheme="minorHAnsi" w:hAnsiTheme="minorHAnsi"/>
          <w:sz w:val="20"/>
        </w:rPr>
        <w:t>.  Ear Nose Throat J. 2012 Sep; 91(9): 355, 359</w:t>
      </w:r>
    </w:p>
    <w:p w:rsidR="00095FBA" w:rsidRPr="00095FBA" w:rsidRDefault="00095FBA" w:rsidP="00095FBA">
      <w:pPr>
        <w:numPr>
          <w:ilvl w:val="2"/>
          <w:numId w:val="4"/>
        </w:numPr>
        <w:tabs>
          <w:tab w:val="clear" w:pos="2700"/>
        </w:tabs>
        <w:ind w:left="720"/>
        <w:rPr>
          <w:rFonts w:asciiTheme="minorHAnsi" w:hAnsiTheme="minorHAnsi"/>
          <w:sz w:val="20"/>
        </w:rPr>
      </w:pPr>
      <w:r w:rsidRPr="008C62D4">
        <w:rPr>
          <w:rFonts w:asciiTheme="minorHAnsi" w:hAnsiTheme="minorHAnsi"/>
          <w:sz w:val="20"/>
        </w:rPr>
        <w:t xml:space="preserve">Kandil E, Winters R, Aslam R, </w:t>
      </w:r>
      <w:r w:rsidRPr="008C62D4">
        <w:rPr>
          <w:rFonts w:asciiTheme="minorHAnsi" w:hAnsiTheme="minorHAnsi"/>
          <w:b/>
          <w:sz w:val="20"/>
        </w:rPr>
        <w:t xml:space="preserve">Friedlander PL, </w:t>
      </w:r>
      <w:r w:rsidRPr="008C62D4">
        <w:rPr>
          <w:rFonts w:asciiTheme="minorHAnsi" w:hAnsiTheme="minorHAnsi"/>
          <w:sz w:val="20"/>
        </w:rPr>
        <w:t xml:space="preserve">Bellows C. </w:t>
      </w:r>
      <w:proofErr w:type="spellStart"/>
      <w:r w:rsidRPr="008C62D4">
        <w:rPr>
          <w:rFonts w:asciiTheme="minorHAnsi" w:hAnsiTheme="minorHAnsi"/>
          <w:i/>
          <w:sz w:val="20"/>
        </w:rPr>
        <w:t>Transaxillary</w:t>
      </w:r>
      <w:proofErr w:type="spellEnd"/>
      <w:r w:rsidRPr="008C62D4">
        <w:rPr>
          <w:rFonts w:asciiTheme="minorHAnsi" w:hAnsiTheme="minorHAnsi"/>
          <w:i/>
          <w:sz w:val="20"/>
        </w:rPr>
        <w:t xml:space="preserve"> gasless robotic thyroid surgery with nerve monitoring: initial experience in a North American Center.  </w:t>
      </w:r>
      <w:r w:rsidRPr="008C62D4">
        <w:rPr>
          <w:rFonts w:asciiTheme="minorHAnsi" w:hAnsiTheme="minorHAnsi"/>
          <w:sz w:val="20"/>
        </w:rPr>
        <w:t xml:space="preserve">Minim Invasive </w:t>
      </w:r>
      <w:proofErr w:type="spellStart"/>
      <w:r w:rsidRPr="008C62D4">
        <w:rPr>
          <w:rFonts w:asciiTheme="minorHAnsi" w:hAnsiTheme="minorHAnsi"/>
          <w:sz w:val="20"/>
        </w:rPr>
        <w:t>Ther</w:t>
      </w:r>
      <w:proofErr w:type="spellEnd"/>
      <w:r w:rsidRPr="008C62D4">
        <w:rPr>
          <w:rFonts w:asciiTheme="minorHAnsi" w:hAnsiTheme="minorHAnsi"/>
          <w:sz w:val="20"/>
        </w:rPr>
        <w:t xml:space="preserve"> Allied Technol. 2012 Mar;21(2): 90-95.</w:t>
      </w:r>
    </w:p>
    <w:p w:rsidR="00095FBA" w:rsidRPr="00095FBA" w:rsidRDefault="0064202A" w:rsidP="00095FBA">
      <w:pPr>
        <w:numPr>
          <w:ilvl w:val="2"/>
          <w:numId w:val="4"/>
        </w:numPr>
        <w:tabs>
          <w:tab w:val="clear" w:pos="2700"/>
        </w:tabs>
        <w:ind w:left="720"/>
        <w:rPr>
          <w:rFonts w:asciiTheme="minorHAnsi" w:hAnsiTheme="minorHAnsi"/>
          <w:sz w:val="20"/>
        </w:rPr>
      </w:pPr>
      <w:r w:rsidRPr="008C62D4">
        <w:rPr>
          <w:rFonts w:asciiTheme="minorHAnsi" w:hAnsiTheme="minorHAnsi"/>
          <w:sz w:val="20"/>
        </w:rPr>
        <w:t xml:space="preserve">Kandil E, </w:t>
      </w:r>
      <w:proofErr w:type="spellStart"/>
      <w:r w:rsidRPr="008C62D4">
        <w:rPr>
          <w:rFonts w:asciiTheme="minorHAnsi" w:hAnsiTheme="minorHAnsi"/>
          <w:sz w:val="20"/>
        </w:rPr>
        <w:t>Abdelghani</w:t>
      </w:r>
      <w:proofErr w:type="spellEnd"/>
      <w:r w:rsidRPr="008C62D4">
        <w:rPr>
          <w:rFonts w:asciiTheme="minorHAnsi" w:hAnsiTheme="minorHAnsi"/>
          <w:sz w:val="20"/>
        </w:rPr>
        <w:t xml:space="preserve"> S, </w:t>
      </w:r>
      <w:proofErr w:type="spellStart"/>
      <w:r w:rsidRPr="008C62D4">
        <w:rPr>
          <w:rFonts w:asciiTheme="minorHAnsi" w:hAnsiTheme="minorHAnsi"/>
          <w:sz w:val="20"/>
        </w:rPr>
        <w:t>Noureldine</w:t>
      </w:r>
      <w:proofErr w:type="spellEnd"/>
      <w:r w:rsidRPr="008C62D4">
        <w:rPr>
          <w:rFonts w:asciiTheme="minorHAnsi" w:hAnsiTheme="minorHAnsi"/>
          <w:sz w:val="20"/>
        </w:rPr>
        <w:t xml:space="preserve"> SI, </w:t>
      </w:r>
      <w:r w:rsidRPr="008C62D4">
        <w:rPr>
          <w:rFonts w:asciiTheme="minorHAnsi" w:hAnsiTheme="minorHAnsi"/>
          <w:b/>
          <w:sz w:val="20"/>
        </w:rPr>
        <w:t xml:space="preserve">Friedlander PL, </w:t>
      </w:r>
      <w:r w:rsidRPr="008C62D4">
        <w:rPr>
          <w:rFonts w:asciiTheme="minorHAnsi" w:hAnsiTheme="minorHAnsi"/>
          <w:sz w:val="20"/>
        </w:rPr>
        <w:t xml:space="preserve">Abdel </w:t>
      </w:r>
      <w:proofErr w:type="spellStart"/>
      <w:r w:rsidRPr="008C62D4">
        <w:rPr>
          <w:rFonts w:asciiTheme="minorHAnsi" w:hAnsiTheme="minorHAnsi"/>
          <w:sz w:val="20"/>
        </w:rPr>
        <w:t>Khalek</w:t>
      </w:r>
      <w:proofErr w:type="spellEnd"/>
      <w:r w:rsidRPr="008C62D4">
        <w:rPr>
          <w:rFonts w:asciiTheme="minorHAnsi" w:hAnsiTheme="minorHAnsi"/>
          <w:sz w:val="20"/>
        </w:rPr>
        <w:t xml:space="preserve"> M, Bellows CF, Slakey D. </w:t>
      </w:r>
      <w:proofErr w:type="spellStart"/>
      <w:r w:rsidRPr="008C62D4">
        <w:rPr>
          <w:rFonts w:asciiTheme="minorHAnsi" w:hAnsiTheme="minorHAnsi"/>
          <w:i/>
          <w:sz w:val="20"/>
        </w:rPr>
        <w:t>Transaxillary</w:t>
      </w:r>
      <w:proofErr w:type="spellEnd"/>
      <w:r w:rsidRPr="008C62D4">
        <w:rPr>
          <w:rFonts w:asciiTheme="minorHAnsi" w:hAnsiTheme="minorHAnsi"/>
          <w:i/>
          <w:sz w:val="20"/>
        </w:rPr>
        <w:t xml:space="preserve"> gasless robotic thyroidectomy: a single surgeon’s experience in North America.  </w:t>
      </w:r>
      <w:r w:rsidRPr="008C62D4">
        <w:rPr>
          <w:rFonts w:asciiTheme="minorHAnsi" w:hAnsiTheme="minorHAnsi"/>
          <w:sz w:val="20"/>
        </w:rPr>
        <w:t xml:space="preserve">Arch </w:t>
      </w:r>
      <w:proofErr w:type="spellStart"/>
      <w:r w:rsidRPr="008C62D4">
        <w:rPr>
          <w:rFonts w:asciiTheme="minorHAnsi" w:hAnsiTheme="minorHAnsi"/>
          <w:sz w:val="20"/>
        </w:rPr>
        <w:t>Otolaryngol</w:t>
      </w:r>
      <w:proofErr w:type="spellEnd"/>
      <w:r w:rsidRPr="008C62D4">
        <w:rPr>
          <w:rFonts w:asciiTheme="minorHAnsi" w:hAnsiTheme="minorHAnsi"/>
          <w:sz w:val="20"/>
        </w:rPr>
        <w:t xml:space="preserve"> Head Neck Surg. 2012 Feb; 138(2) 113-117</w:t>
      </w:r>
    </w:p>
    <w:p w:rsidR="00095FBA" w:rsidRPr="008C62D4" w:rsidRDefault="00095FBA" w:rsidP="00095FBA">
      <w:pPr>
        <w:numPr>
          <w:ilvl w:val="2"/>
          <w:numId w:val="4"/>
        </w:numPr>
        <w:tabs>
          <w:tab w:val="clear" w:pos="2700"/>
        </w:tabs>
        <w:ind w:left="720"/>
        <w:rPr>
          <w:rFonts w:asciiTheme="minorHAnsi" w:hAnsiTheme="minorHAnsi"/>
          <w:sz w:val="20"/>
        </w:rPr>
      </w:pPr>
      <w:r w:rsidRPr="008C62D4">
        <w:rPr>
          <w:rFonts w:asciiTheme="minorHAnsi" w:hAnsiTheme="minorHAnsi"/>
          <w:sz w:val="20"/>
        </w:rPr>
        <w:t xml:space="preserve">Anand AG, Tran EJ, Hasney CP, </w:t>
      </w:r>
      <w:r w:rsidRPr="008C62D4">
        <w:rPr>
          <w:rFonts w:asciiTheme="minorHAnsi" w:hAnsiTheme="minorHAnsi"/>
          <w:b/>
          <w:sz w:val="20"/>
        </w:rPr>
        <w:t xml:space="preserve">Friedlander Pl, </w:t>
      </w:r>
      <w:r w:rsidRPr="008C62D4">
        <w:rPr>
          <w:rFonts w:asciiTheme="minorHAnsi" w:hAnsiTheme="minorHAnsi"/>
          <w:sz w:val="20"/>
        </w:rPr>
        <w:t xml:space="preserve">and Chiu ES.  </w:t>
      </w:r>
      <w:r w:rsidRPr="008C62D4">
        <w:rPr>
          <w:rFonts w:asciiTheme="minorHAnsi" w:hAnsiTheme="minorHAnsi"/>
          <w:i/>
          <w:sz w:val="20"/>
        </w:rPr>
        <w:t xml:space="preserve"> Oropharyngeal reconstruction using the supraclavicular artery island flap: a new flap alternative. </w:t>
      </w:r>
      <w:proofErr w:type="spellStart"/>
      <w:r w:rsidRPr="008C62D4">
        <w:rPr>
          <w:rFonts w:asciiTheme="minorHAnsi" w:hAnsiTheme="minorHAnsi"/>
          <w:sz w:val="20"/>
        </w:rPr>
        <w:t>Plast</w:t>
      </w:r>
      <w:proofErr w:type="spellEnd"/>
      <w:r w:rsidRPr="008C62D4">
        <w:rPr>
          <w:rFonts w:asciiTheme="minorHAnsi" w:hAnsiTheme="minorHAnsi"/>
          <w:sz w:val="20"/>
        </w:rPr>
        <w:t xml:space="preserve"> </w:t>
      </w:r>
      <w:proofErr w:type="spellStart"/>
      <w:r w:rsidRPr="008C62D4">
        <w:rPr>
          <w:rFonts w:asciiTheme="minorHAnsi" w:hAnsiTheme="minorHAnsi"/>
          <w:sz w:val="20"/>
        </w:rPr>
        <w:t>Reconstr</w:t>
      </w:r>
      <w:proofErr w:type="spellEnd"/>
      <w:r w:rsidRPr="008C62D4">
        <w:rPr>
          <w:rFonts w:asciiTheme="minorHAnsi" w:hAnsiTheme="minorHAnsi"/>
          <w:sz w:val="20"/>
        </w:rPr>
        <w:t xml:space="preserve"> Surg. 2012 Feb; 129(2):438-441.</w:t>
      </w:r>
    </w:p>
    <w:p w:rsidR="00095FBA" w:rsidRDefault="00095FBA" w:rsidP="00095FBA">
      <w:pPr>
        <w:numPr>
          <w:ilvl w:val="2"/>
          <w:numId w:val="4"/>
        </w:numPr>
        <w:tabs>
          <w:tab w:val="clear" w:pos="2700"/>
        </w:tabs>
        <w:ind w:left="720"/>
        <w:rPr>
          <w:rFonts w:asciiTheme="minorHAnsi" w:hAnsiTheme="minorHAnsi"/>
          <w:sz w:val="20"/>
        </w:rPr>
      </w:pPr>
      <w:proofErr w:type="spellStart"/>
      <w:r w:rsidRPr="008C62D4">
        <w:rPr>
          <w:rFonts w:asciiTheme="minorHAnsi" w:hAnsiTheme="minorHAnsi"/>
          <w:sz w:val="20"/>
        </w:rPr>
        <w:t>Moustoukas</w:t>
      </w:r>
      <w:proofErr w:type="spellEnd"/>
      <w:r w:rsidRPr="008C62D4">
        <w:rPr>
          <w:rFonts w:asciiTheme="minorHAnsi" w:hAnsiTheme="minorHAnsi"/>
          <w:sz w:val="20"/>
        </w:rPr>
        <w:t xml:space="preserve"> M, Chan JW, </w:t>
      </w:r>
      <w:r w:rsidRPr="008C62D4">
        <w:rPr>
          <w:rFonts w:asciiTheme="minorHAnsi" w:hAnsiTheme="minorHAnsi"/>
          <w:b/>
          <w:sz w:val="20"/>
        </w:rPr>
        <w:t xml:space="preserve">Friedlander PL, </w:t>
      </w:r>
      <w:r w:rsidRPr="008C62D4">
        <w:rPr>
          <w:rFonts w:asciiTheme="minorHAnsi" w:hAnsiTheme="minorHAnsi"/>
          <w:sz w:val="20"/>
        </w:rPr>
        <w:t xml:space="preserve">and Chiu ES. </w:t>
      </w:r>
      <w:r w:rsidRPr="008C62D4">
        <w:rPr>
          <w:rFonts w:asciiTheme="minorHAnsi" w:hAnsiTheme="minorHAnsi"/>
          <w:i/>
          <w:sz w:val="20"/>
        </w:rPr>
        <w:t xml:space="preserve">Sternal wound coverage using the supraclavicular artery island flap.  </w:t>
      </w:r>
      <w:proofErr w:type="spellStart"/>
      <w:r w:rsidRPr="008C62D4">
        <w:rPr>
          <w:rFonts w:asciiTheme="minorHAnsi" w:hAnsiTheme="minorHAnsi"/>
          <w:sz w:val="20"/>
        </w:rPr>
        <w:t>Plast</w:t>
      </w:r>
      <w:proofErr w:type="spellEnd"/>
      <w:r w:rsidRPr="008C62D4">
        <w:rPr>
          <w:rFonts w:asciiTheme="minorHAnsi" w:hAnsiTheme="minorHAnsi"/>
          <w:sz w:val="20"/>
        </w:rPr>
        <w:t xml:space="preserve"> </w:t>
      </w:r>
      <w:proofErr w:type="spellStart"/>
      <w:r w:rsidRPr="008C62D4">
        <w:rPr>
          <w:rFonts w:asciiTheme="minorHAnsi" w:hAnsiTheme="minorHAnsi"/>
          <w:sz w:val="20"/>
        </w:rPr>
        <w:t>Reconstr</w:t>
      </w:r>
      <w:proofErr w:type="spellEnd"/>
      <w:r w:rsidRPr="008C62D4">
        <w:rPr>
          <w:rFonts w:asciiTheme="minorHAnsi" w:hAnsiTheme="minorHAnsi"/>
          <w:sz w:val="20"/>
        </w:rPr>
        <w:t xml:space="preserve"> Surg. 2012; 129(3) 5843-586e. </w:t>
      </w:r>
    </w:p>
    <w:p w:rsidR="00095FBA" w:rsidRPr="008C62D4" w:rsidRDefault="00095FBA" w:rsidP="00095FBA">
      <w:pPr>
        <w:numPr>
          <w:ilvl w:val="2"/>
          <w:numId w:val="4"/>
        </w:numPr>
        <w:tabs>
          <w:tab w:val="clear" w:pos="2700"/>
        </w:tabs>
        <w:ind w:left="720"/>
        <w:rPr>
          <w:rFonts w:asciiTheme="minorHAnsi" w:hAnsiTheme="minorHAnsi"/>
          <w:sz w:val="20"/>
        </w:rPr>
      </w:pPr>
      <w:r w:rsidRPr="008C62D4">
        <w:rPr>
          <w:rFonts w:asciiTheme="minorHAnsi" w:hAnsiTheme="minorHAnsi"/>
          <w:sz w:val="20"/>
        </w:rPr>
        <w:t xml:space="preserve">Sands TT, Martin JB, Simms E, Henderson MM, </w:t>
      </w:r>
      <w:r w:rsidRPr="008C62D4">
        <w:rPr>
          <w:rFonts w:asciiTheme="minorHAnsi" w:hAnsiTheme="minorHAnsi"/>
          <w:b/>
          <w:sz w:val="20"/>
        </w:rPr>
        <w:t xml:space="preserve">Friedlander PL, </w:t>
      </w:r>
      <w:r w:rsidRPr="008C62D4">
        <w:rPr>
          <w:rFonts w:asciiTheme="minorHAnsi" w:hAnsiTheme="minorHAnsi"/>
          <w:sz w:val="20"/>
        </w:rPr>
        <w:t xml:space="preserve">Chiu ES.  </w:t>
      </w:r>
      <w:r w:rsidRPr="008C62D4">
        <w:rPr>
          <w:rFonts w:asciiTheme="minorHAnsi" w:hAnsiTheme="minorHAnsi"/>
          <w:i/>
          <w:sz w:val="20"/>
        </w:rPr>
        <w:t xml:space="preserve">Supraclavicular artery island flap innervations: anatomical studies and clinical implications.  </w:t>
      </w:r>
      <w:r w:rsidRPr="008C62D4">
        <w:rPr>
          <w:rFonts w:asciiTheme="minorHAnsi" w:hAnsiTheme="minorHAnsi"/>
          <w:sz w:val="20"/>
        </w:rPr>
        <w:t xml:space="preserve">J </w:t>
      </w:r>
      <w:proofErr w:type="spellStart"/>
      <w:r w:rsidRPr="008C62D4">
        <w:rPr>
          <w:rFonts w:asciiTheme="minorHAnsi" w:hAnsiTheme="minorHAnsi"/>
          <w:sz w:val="20"/>
        </w:rPr>
        <w:t>Plast</w:t>
      </w:r>
      <w:proofErr w:type="spellEnd"/>
      <w:r w:rsidRPr="008C62D4">
        <w:rPr>
          <w:rFonts w:asciiTheme="minorHAnsi" w:hAnsiTheme="minorHAnsi"/>
          <w:sz w:val="20"/>
        </w:rPr>
        <w:t xml:space="preserve"> </w:t>
      </w:r>
      <w:proofErr w:type="spellStart"/>
      <w:r w:rsidRPr="008C62D4">
        <w:rPr>
          <w:rFonts w:asciiTheme="minorHAnsi" w:hAnsiTheme="minorHAnsi"/>
          <w:sz w:val="20"/>
        </w:rPr>
        <w:t>Reconstr</w:t>
      </w:r>
      <w:proofErr w:type="spellEnd"/>
      <w:r w:rsidRPr="008C62D4">
        <w:rPr>
          <w:rFonts w:asciiTheme="minorHAnsi" w:hAnsiTheme="minorHAnsi"/>
          <w:sz w:val="20"/>
        </w:rPr>
        <w:t xml:space="preserve"> </w:t>
      </w:r>
      <w:proofErr w:type="spellStart"/>
      <w:r w:rsidRPr="008C62D4">
        <w:rPr>
          <w:rFonts w:asciiTheme="minorHAnsi" w:hAnsiTheme="minorHAnsi"/>
          <w:sz w:val="20"/>
        </w:rPr>
        <w:t>Aesthet</w:t>
      </w:r>
      <w:proofErr w:type="spellEnd"/>
      <w:r w:rsidRPr="008C62D4">
        <w:rPr>
          <w:rFonts w:asciiTheme="minorHAnsi" w:hAnsiTheme="minorHAnsi"/>
          <w:sz w:val="20"/>
        </w:rPr>
        <w:t xml:space="preserve"> Surg. 2012 Jan; 65(1) 68-71</w:t>
      </w:r>
    </w:p>
    <w:p w:rsidR="00095FBA" w:rsidRPr="008C62D4" w:rsidRDefault="00095FBA" w:rsidP="00095FBA">
      <w:pPr>
        <w:numPr>
          <w:ilvl w:val="2"/>
          <w:numId w:val="4"/>
        </w:numPr>
        <w:tabs>
          <w:tab w:val="clear" w:pos="2700"/>
        </w:tabs>
        <w:ind w:left="720"/>
        <w:rPr>
          <w:rFonts w:asciiTheme="minorHAnsi" w:hAnsiTheme="minorHAnsi"/>
          <w:sz w:val="20"/>
        </w:rPr>
      </w:pPr>
      <w:r w:rsidRPr="008C62D4">
        <w:rPr>
          <w:rFonts w:asciiTheme="minorHAnsi" w:hAnsiTheme="minorHAnsi"/>
          <w:sz w:val="20"/>
        </w:rPr>
        <w:t xml:space="preserve">Winters R, </w:t>
      </w:r>
      <w:r w:rsidRPr="008C62D4">
        <w:rPr>
          <w:rFonts w:asciiTheme="minorHAnsi" w:hAnsiTheme="minorHAnsi"/>
          <w:b/>
          <w:sz w:val="20"/>
        </w:rPr>
        <w:t xml:space="preserve">Friedlander PL, </w:t>
      </w:r>
      <w:proofErr w:type="spellStart"/>
      <w:r w:rsidRPr="008C62D4">
        <w:rPr>
          <w:rFonts w:asciiTheme="minorHAnsi" w:hAnsiTheme="minorHAnsi"/>
          <w:sz w:val="20"/>
        </w:rPr>
        <w:t>Noureldine</w:t>
      </w:r>
      <w:proofErr w:type="spellEnd"/>
      <w:r w:rsidRPr="008C62D4">
        <w:rPr>
          <w:rFonts w:asciiTheme="minorHAnsi" w:hAnsiTheme="minorHAnsi"/>
          <w:sz w:val="20"/>
        </w:rPr>
        <w:t xml:space="preserve"> S, </w:t>
      </w:r>
      <w:proofErr w:type="spellStart"/>
      <w:r w:rsidRPr="008C62D4">
        <w:rPr>
          <w:rFonts w:asciiTheme="minorHAnsi" w:hAnsiTheme="minorHAnsi"/>
          <w:sz w:val="20"/>
        </w:rPr>
        <w:t>Ekaidi</w:t>
      </w:r>
      <w:proofErr w:type="spellEnd"/>
      <w:r w:rsidRPr="008C62D4">
        <w:rPr>
          <w:rFonts w:asciiTheme="minorHAnsi" w:hAnsiTheme="minorHAnsi"/>
          <w:sz w:val="20"/>
        </w:rPr>
        <w:t xml:space="preserve"> I, Moroz K, Kandil E.  </w:t>
      </w:r>
      <w:r w:rsidRPr="008C62D4">
        <w:rPr>
          <w:rFonts w:asciiTheme="minorHAnsi" w:hAnsiTheme="minorHAnsi"/>
          <w:i/>
          <w:sz w:val="20"/>
        </w:rPr>
        <w:t xml:space="preserve">Preoperative parathyroid needle localization: a minimally invasive novel technique in </w:t>
      </w:r>
      <w:proofErr w:type="spellStart"/>
      <w:r w:rsidRPr="008C62D4">
        <w:rPr>
          <w:rFonts w:asciiTheme="minorHAnsi" w:hAnsiTheme="minorHAnsi"/>
          <w:i/>
          <w:sz w:val="20"/>
        </w:rPr>
        <w:t>reoperative</w:t>
      </w:r>
      <w:proofErr w:type="spellEnd"/>
      <w:r w:rsidRPr="008C62D4">
        <w:rPr>
          <w:rFonts w:asciiTheme="minorHAnsi" w:hAnsiTheme="minorHAnsi"/>
          <w:i/>
          <w:sz w:val="20"/>
        </w:rPr>
        <w:t xml:space="preserve"> settings.  </w:t>
      </w:r>
      <w:r w:rsidRPr="008C62D4">
        <w:rPr>
          <w:rFonts w:asciiTheme="minorHAnsi" w:hAnsiTheme="minorHAnsi"/>
          <w:sz w:val="20"/>
        </w:rPr>
        <w:t xml:space="preserve">Minim </w:t>
      </w:r>
      <w:proofErr w:type="spellStart"/>
      <w:r w:rsidRPr="008C62D4">
        <w:rPr>
          <w:rFonts w:asciiTheme="minorHAnsi" w:hAnsiTheme="minorHAnsi"/>
          <w:sz w:val="20"/>
        </w:rPr>
        <w:t>Invasiv</w:t>
      </w:r>
      <w:proofErr w:type="spellEnd"/>
      <w:r w:rsidRPr="008C62D4">
        <w:rPr>
          <w:rFonts w:asciiTheme="minorHAnsi" w:hAnsiTheme="minorHAnsi"/>
          <w:sz w:val="20"/>
        </w:rPr>
        <w:t xml:space="preserve"> Surg. 2011;2011:487076.</w:t>
      </w:r>
    </w:p>
    <w:p w:rsidR="00095FBA" w:rsidRPr="008C62D4" w:rsidRDefault="00095FBA" w:rsidP="00095FBA">
      <w:pPr>
        <w:numPr>
          <w:ilvl w:val="2"/>
          <w:numId w:val="4"/>
        </w:numPr>
        <w:tabs>
          <w:tab w:val="clear" w:pos="2700"/>
        </w:tabs>
        <w:ind w:left="720"/>
        <w:rPr>
          <w:rFonts w:asciiTheme="minorHAnsi" w:hAnsiTheme="minorHAnsi"/>
          <w:sz w:val="20"/>
        </w:rPr>
      </w:pPr>
      <w:r w:rsidRPr="008C62D4">
        <w:rPr>
          <w:rFonts w:asciiTheme="minorHAnsi" w:hAnsiTheme="minorHAnsi"/>
          <w:sz w:val="20"/>
        </w:rPr>
        <w:t xml:space="preserve">Levy JM, </w:t>
      </w:r>
      <w:proofErr w:type="spellStart"/>
      <w:r w:rsidRPr="008C62D4">
        <w:rPr>
          <w:rFonts w:asciiTheme="minorHAnsi" w:hAnsiTheme="minorHAnsi"/>
          <w:sz w:val="20"/>
        </w:rPr>
        <w:t>Eko</w:t>
      </w:r>
      <w:proofErr w:type="spellEnd"/>
      <w:r w:rsidRPr="008C62D4">
        <w:rPr>
          <w:rFonts w:asciiTheme="minorHAnsi" w:hAnsiTheme="minorHAnsi"/>
          <w:sz w:val="20"/>
        </w:rPr>
        <w:t xml:space="preserve"> FN, Hilaire HS, </w:t>
      </w:r>
      <w:r w:rsidRPr="008C62D4">
        <w:rPr>
          <w:rFonts w:asciiTheme="minorHAnsi" w:hAnsiTheme="minorHAnsi"/>
          <w:b/>
          <w:sz w:val="20"/>
        </w:rPr>
        <w:t xml:space="preserve">Friedlander PL, </w:t>
      </w:r>
      <w:proofErr w:type="spellStart"/>
      <w:r w:rsidRPr="008C62D4">
        <w:rPr>
          <w:rFonts w:asciiTheme="minorHAnsi" w:hAnsiTheme="minorHAnsi"/>
          <w:sz w:val="20"/>
        </w:rPr>
        <w:t>Melgar</w:t>
      </w:r>
      <w:proofErr w:type="spellEnd"/>
      <w:r w:rsidRPr="008C62D4">
        <w:rPr>
          <w:rFonts w:asciiTheme="minorHAnsi" w:hAnsiTheme="minorHAnsi"/>
          <w:sz w:val="20"/>
        </w:rPr>
        <w:t xml:space="preserve"> MA, and Chiu ES.  </w:t>
      </w:r>
      <w:r w:rsidRPr="008C62D4">
        <w:rPr>
          <w:rFonts w:asciiTheme="minorHAnsi" w:hAnsiTheme="minorHAnsi"/>
          <w:i/>
          <w:sz w:val="20"/>
        </w:rPr>
        <w:t xml:space="preserve">Posterior lateral skull base reconstruction using the supraclavicular artery island flap.  </w:t>
      </w:r>
      <w:r w:rsidRPr="008C62D4">
        <w:rPr>
          <w:rFonts w:asciiTheme="minorHAnsi" w:hAnsiTheme="minorHAnsi"/>
          <w:sz w:val="20"/>
        </w:rPr>
        <w:t xml:space="preserve">J. </w:t>
      </w:r>
      <w:proofErr w:type="spellStart"/>
      <w:r w:rsidRPr="008C62D4">
        <w:rPr>
          <w:rFonts w:asciiTheme="minorHAnsi" w:hAnsiTheme="minorHAnsi"/>
          <w:sz w:val="20"/>
        </w:rPr>
        <w:t>Craniofacail</w:t>
      </w:r>
      <w:proofErr w:type="spellEnd"/>
      <w:r w:rsidRPr="008C62D4">
        <w:rPr>
          <w:rFonts w:asciiTheme="minorHAnsi" w:hAnsiTheme="minorHAnsi"/>
          <w:sz w:val="20"/>
        </w:rPr>
        <w:t xml:space="preserve"> Surg.  2011 Sep; 22 (5) 1751-1754.</w:t>
      </w:r>
    </w:p>
    <w:p w:rsidR="00095FBA" w:rsidRDefault="00095FBA" w:rsidP="00095FBA">
      <w:pPr>
        <w:numPr>
          <w:ilvl w:val="2"/>
          <w:numId w:val="4"/>
        </w:numPr>
        <w:tabs>
          <w:tab w:val="clear" w:pos="2700"/>
        </w:tabs>
        <w:ind w:left="720"/>
        <w:rPr>
          <w:rFonts w:asciiTheme="minorHAnsi" w:hAnsiTheme="minorHAnsi"/>
          <w:sz w:val="20"/>
        </w:rPr>
      </w:pPr>
      <w:r w:rsidRPr="008C62D4">
        <w:rPr>
          <w:rFonts w:asciiTheme="minorHAnsi" w:hAnsiTheme="minorHAnsi"/>
          <w:sz w:val="20"/>
        </w:rPr>
        <w:t xml:space="preserve">Kandil E, </w:t>
      </w:r>
      <w:proofErr w:type="spellStart"/>
      <w:r w:rsidRPr="008C62D4">
        <w:rPr>
          <w:rFonts w:asciiTheme="minorHAnsi" w:hAnsiTheme="minorHAnsi"/>
          <w:sz w:val="20"/>
        </w:rPr>
        <w:t>Abdelghani</w:t>
      </w:r>
      <w:proofErr w:type="spellEnd"/>
      <w:r w:rsidRPr="008C62D4">
        <w:rPr>
          <w:rFonts w:asciiTheme="minorHAnsi" w:hAnsiTheme="minorHAnsi"/>
          <w:sz w:val="20"/>
        </w:rPr>
        <w:t xml:space="preserve"> S, </w:t>
      </w:r>
      <w:r w:rsidRPr="008C62D4">
        <w:rPr>
          <w:rFonts w:asciiTheme="minorHAnsi" w:hAnsiTheme="minorHAnsi"/>
          <w:b/>
          <w:sz w:val="20"/>
        </w:rPr>
        <w:t xml:space="preserve">Friedlander PL, </w:t>
      </w:r>
      <w:proofErr w:type="spellStart"/>
      <w:r w:rsidRPr="008C62D4">
        <w:rPr>
          <w:rFonts w:asciiTheme="minorHAnsi" w:hAnsiTheme="minorHAnsi"/>
          <w:sz w:val="20"/>
        </w:rPr>
        <w:t>Alrasheedi</w:t>
      </w:r>
      <w:proofErr w:type="spellEnd"/>
      <w:r w:rsidRPr="008C62D4">
        <w:rPr>
          <w:rFonts w:asciiTheme="minorHAnsi" w:hAnsiTheme="minorHAnsi"/>
          <w:sz w:val="20"/>
        </w:rPr>
        <w:t xml:space="preserve"> S, Tufano RP, Bellows CF, Slakey D.  </w:t>
      </w:r>
      <w:r w:rsidRPr="008C62D4">
        <w:rPr>
          <w:rFonts w:asciiTheme="minorHAnsi" w:hAnsiTheme="minorHAnsi"/>
          <w:i/>
          <w:sz w:val="20"/>
        </w:rPr>
        <w:t xml:space="preserve">Motor and sensory branching of the recurrent laryngeal nerve in thyroid surgery.  </w:t>
      </w:r>
      <w:r w:rsidRPr="008C62D4">
        <w:rPr>
          <w:rFonts w:asciiTheme="minorHAnsi" w:hAnsiTheme="minorHAnsi"/>
          <w:sz w:val="20"/>
        </w:rPr>
        <w:t>Surgery. 2011 Dec;150(6): 1222-1227.</w:t>
      </w:r>
    </w:p>
    <w:p w:rsidR="00095FBA" w:rsidRDefault="00095FBA" w:rsidP="00095FBA">
      <w:pPr>
        <w:numPr>
          <w:ilvl w:val="2"/>
          <w:numId w:val="4"/>
        </w:numPr>
        <w:tabs>
          <w:tab w:val="clear" w:pos="2700"/>
        </w:tabs>
        <w:ind w:left="720"/>
        <w:rPr>
          <w:rFonts w:asciiTheme="minorHAnsi" w:hAnsiTheme="minorHAnsi"/>
          <w:sz w:val="20"/>
        </w:rPr>
      </w:pPr>
      <w:r w:rsidRPr="008C62D4">
        <w:rPr>
          <w:rFonts w:asciiTheme="minorHAnsi" w:hAnsiTheme="minorHAnsi"/>
          <w:sz w:val="20"/>
        </w:rPr>
        <w:t xml:space="preserve">Kandil E, Abdel </w:t>
      </w:r>
      <w:proofErr w:type="spellStart"/>
      <w:r w:rsidRPr="008C62D4">
        <w:rPr>
          <w:rFonts w:asciiTheme="minorHAnsi" w:hAnsiTheme="minorHAnsi"/>
          <w:sz w:val="20"/>
        </w:rPr>
        <w:t>Khalek</w:t>
      </w:r>
      <w:proofErr w:type="spellEnd"/>
      <w:r w:rsidRPr="008C62D4">
        <w:rPr>
          <w:rFonts w:asciiTheme="minorHAnsi" w:hAnsiTheme="minorHAnsi"/>
          <w:sz w:val="20"/>
        </w:rPr>
        <w:t xml:space="preserve"> M, Aslam R, </w:t>
      </w:r>
      <w:proofErr w:type="spellStart"/>
      <w:r w:rsidRPr="008C62D4">
        <w:rPr>
          <w:rFonts w:asciiTheme="minorHAnsi" w:hAnsiTheme="minorHAnsi"/>
          <w:b/>
          <w:sz w:val="20"/>
        </w:rPr>
        <w:t>Friedlaner</w:t>
      </w:r>
      <w:proofErr w:type="spellEnd"/>
      <w:r w:rsidRPr="008C62D4">
        <w:rPr>
          <w:rFonts w:asciiTheme="minorHAnsi" w:hAnsiTheme="minorHAnsi"/>
          <w:b/>
          <w:sz w:val="20"/>
        </w:rPr>
        <w:t xml:space="preserve"> PL, </w:t>
      </w:r>
      <w:r w:rsidRPr="008C62D4">
        <w:rPr>
          <w:rFonts w:asciiTheme="minorHAnsi" w:hAnsiTheme="minorHAnsi"/>
          <w:sz w:val="20"/>
        </w:rPr>
        <w:t xml:space="preserve">Bellows CF, Slakey D.  </w:t>
      </w:r>
      <w:r w:rsidRPr="008C62D4">
        <w:rPr>
          <w:rFonts w:asciiTheme="minorHAnsi" w:hAnsiTheme="minorHAnsi"/>
          <w:i/>
          <w:sz w:val="20"/>
        </w:rPr>
        <w:t xml:space="preserve">Recurrent laryngeal nerve: significance of the anterior </w:t>
      </w:r>
      <w:proofErr w:type="spellStart"/>
      <w:r w:rsidRPr="008C62D4">
        <w:rPr>
          <w:rFonts w:asciiTheme="minorHAnsi" w:hAnsiTheme="minorHAnsi"/>
          <w:i/>
          <w:sz w:val="20"/>
        </w:rPr>
        <w:t>extralaryngeal</w:t>
      </w:r>
      <w:proofErr w:type="spellEnd"/>
      <w:r w:rsidRPr="008C62D4">
        <w:rPr>
          <w:rFonts w:asciiTheme="minorHAnsi" w:hAnsiTheme="minorHAnsi"/>
          <w:i/>
          <w:sz w:val="20"/>
        </w:rPr>
        <w:t xml:space="preserve"> branch.  </w:t>
      </w:r>
      <w:r w:rsidRPr="008C62D4">
        <w:rPr>
          <w:rFonts w:asciiTheme="minorHAnsi" w:hAnsiTheme="minorHAnsi"/>
          <w:sz w:val="20"/>
        </w:rPr>
        <w:t>Surgery. 2011 Jun; 149(6): 820-824</w:t>
      </w:r>
    </w:p>
    <w:p w:rsidR="00095FBA" w:rsidRPr="008C62D4" w:rsidRDefault="00095FBA" w:rsidP="00095FBA">
      <w:pPr>
        <w:numPr>
          <w:ilvl w:val="2"/>
          <w:numId w:val="4"/>
        </w:numPr>
        <w:tabs>
          <w:tab w:val="clear" w:pos="2700"/>
        </w:tabs>
        <w:ind w:left="720"/>
        <w:rPr>
          <w:rFonts w:asciiTheme="minorHAnsi" w:hAnsiTheme="minorHAnsi"/>
          <w:sz w:val="20"/>
        </w:rPr>
      </w:pPr>
      <w:r w:rsidRPr="008C62D4">
        <w:rPr>
          <w:rFonts w:asciiTheme="minorHAnsi" w:hAnsiTheme="minorHAnsi"/>
          <w:sz w:val="20"/>
        </w:rPr>
        <w:t xml:space="preserve">Winters RD, Pou A, </w:t>
      </w:r>
      <w:r w:rsidRPr="008C62D4">
        <w:rPr>
          <w:rFonts w:asciiTheme="minorHAnsi" w:hAnsiTheme="minorHAnsi"/>
          <w:b/>
          <w:sz w:val="20"/>
        </w:rPr>
        <w:t>Friedlander, PL</w:t>
      </w:r>
      <w:r w:rsidRPr="008C62D4">
        <w:rPr>
          <w:rFonts w:asciiTheme="minorHAnsi" w:hAnsiTheme="minorHAnsi"/>
          <w:b/>
          <w:i/>
          <w:sz w:val="20"/>
        </w:rPr>
        <w:t xml:space="preserve">.  </w:t>
      </w:r>
      <w:r w:rsidRPr="008C62D4">
        <w:rPr>
          <w:rFonts w:asciiTheme="minorHAnsi" w:hAnsiTheme="minorHAnsi"/>
          <w:i/>
          <w:sz w:val="20"/>
        </w:rPr>
        <w:t>A “Medical Mission” at Home.  The Needs of Rural America in Terms of Otolaryngology Care</w:t>
      </w:r>
      <w:r w:rsidRPr="008C62D4">
        <w:rPr>
          <w:rFonts w:asciiTheme="minorHAnsi" w:hAnsiTheme="minorHAnsi"/>
          <w:sz w:val="20"/>
        </w:rPr>
        <w:t>.  J rural Health. 2011; 27(3) 297-301.</w:t>
      </w:r>
    </w:p>
    <w:p w:rsidR="00095FBA" w:rsidRDefault="00095FBA" w:rsidP="00095FBA">
      <w:pPr>
        <w:numPr>
          <w:ilvl w:val="2"/>
          <w:numId w:val="4"/>
        </w:numPr>
        <w:tabs>
          <w:tab w:val="clear" w:pos="2700"/>
        </w:tabs>
        <w:ind w:left="720"/>
        <w:rPr>
          <w:rFonts w:asciiTheme="minorHAnsi" w:hAnsiTheme="minorHAnsi"/>
          <w:sz w:val="20"/>
        </w:rPr>
      </w:pPr>
      <w:r w:rsidRPr="008C62D4">
        <w:rPr>
          <w:rFonts w:asciiTheme="minorHAnsi" w:hAnsiTheme="minorHAnsi"/>
          <w:sz w:val="20"/>
        </w:rPr>
        <w:lastRenderedPageBreak/>
        <w:t xml:space="preserve">Kandil E, </w:t>
      </w:r>
      <w:proofErr w:type="spellStart"/>
      <w:r w:rsidRPr="008C62D4">
        <w:rPr>
          <w:rFonts w:asciiTheme="minorHAnsi" w:hAnsiTheme="minorHAnsi"/>
          <w:sz w:val="20"/>
        </w:rPr>
        <w:t>Khalek</w:t>
      </w:r>
      <w:proofErr w:type="spellEnd"/>
      <w:r w:rsidRPr="008C62D4">
        <w:rPr>
          <w:rFonts w:asciiTheme="minorHAnsi" w:hAnsiTheme="minorHAnsi"/>
          <w:sz w:val="20"/>
        </w:rPr>
        <w:t xml:space="preserve"> MA, </w:t>
      </w:r>
      <w:proofErr w:type="spellStart"/>
      <w:r w:rsidRPr="008C62D4">
        <w:rPr>
          <w:rFonts w:asciiTheme="minorHAnsi" w:hAnsiTheme="minorHAnsi"/>
          <w:sz w:val="20"/>
        </w:rPr>
        <w:t>Alabbas</w:t>
      </w:r>
      <w:proofErr w:type="spellEnd"/>
      <w:r w:rsidRPr="008C62D4">
        <w:rPr>
          <w:rFonts w:asciiTheme="minorHAnsi" w:hAnsiTheme="minorHAnsi"/>
          <w:sz w:val="20"/>
        </w:rPr>
        <w:t xml:space="preserve"> H, Moroz K, Islam T, </w:t>
      </w:r>
      <w:r w:rsidRPr="008C62D4">
        <w:rPr>
          <w:rFonts w:asciiTheme="minorHAnsi" w:hAnsiTheme="minorHAnsi"/>
          <w:b/>
          <w:sz w:val="20"/>
        </w:rPr>
        <w:t xml:space="preserve">Friedlander PL, </w:t>
      </w:r>
      <w:r w:rsidRPr="008C62D4">
        <w:rPr>
          <w:rFonts w:asciiTheme="minorHAnsi" w:hAnsiTheme="minorHAnsi"/>
          <w:sz w:val="20"/>
        </w:rPr>
        <w:t xml:space="preserve">Jaffe BM.  </w:t>
      </w:r>
      <w:r w:rsidRPr="008C62D4">
        <w:rPr>
          <w:rFonts w:asciiTheme="minorHAnsi" w:hAnsiTheme="minorHAnsi"/>
          <w:i/>
          <w:sz w:val="20"/>
        </w:rPr>
        <w:t xml:space="preserve">Comparison of ultrasound-guided biopsy technique for thyroid nodules with respect to adequacy of cytological material.  </w:t>
      </w:r>
      <w:r w:rsidRPr="008C62D4">
        <w:rPr>
          <w:rFonts w:asciiTheme="minorHAnsi" w:hAnsiTheme="minorHAnsi"/>
          <w:sz w:val="20"/>
        </w:rPr>
        <w:t xml:space="preserve">ORL J </w:t>
      </w:r>
      <w:proofErr w:type="spellStart"/>
      <w:r w:rsidRPr="008C62D4">
        <w:rPr>
          <w:rFonts w:asciiTheme="minorHAnsi" w:hAnsiTheme="minorHAnsi"/>
          <w:sz w:val="20"/>
        </w:rPr>
        <w:t>Otorhinolaryng</w:t>
      </w:r>
      <w:proofErr w:type="spellEnd"/>
      <w:r w:rsidRPr="008C62D4">
        <w:rPr>
          <w:rFonts w:asciiTheme="minorHAnsi" w:hAnsiTheme="minorHAnsi"/>
          <w:sz w:val="20"/>
        </w:rPr>
        <w:t xml:space="preserve"> </w:t>
      </w:r>
      <w:proofErr w:type="spellStart"/>
      <w:r w:rsidRPr="008C62D4">
        <w:rPr>
          <w:rFonts w:asciiTheme="minorHAnsi" w:hAnsiTheme="minorHAnsi"/>
          <w:sz w:val="20"/>
        </w:rPr>
        <w:t>Relat</w:t>
      </w:r>
      <w:proofErr w:type="spellEnd"/>
      <w:r w:rsidRPr="008C62D4">
        <w:rPr>
          <w:rFonts w:asciiTheme="minorHAnsi" w:hAnsiTheme="minorHAnsi"/>
          <w:sz w:val="20"/>
        </w:rPr>
        <w:t xml:space="preserve"> Spec.  2011; 73(4): 177-181</w:t>
      </w:r>
    </w:p>
    <w:p w:rsidR="00095FBA" w:rsidRPr="00095FBA" w:rsidRDefault="00095FBA" w:rsidP="00095FBA">
      <w:pPr>
        <w:numPr>
          <w:ilvl w:val="2"/>
          <w:numId w:val="4"/>
        </w:numPr>
        <w:tabs>
          <w:tab w:val="clear" w:pos="2700"/>
        </w:tabs>
        <w:ind w:left="720"/>
        <w:rPr>
          <w:rFonts w:asciiTheme="minorHAnsi" w:hAnsiTheme="minorHAnsi"/>
          <w:b/>
          <w:iCs/>
          <w:sz w:val="20"/>
        </w:rPr>
      </w:pPr>
      <w:r w:rsidRPr="00095FBA">
        <w:rPr>
          <w:rFonts w:asciiTheme="minorHAnsi" w:hAnsiTheme="minorHAnsi"/>
          <w:sz w:val="20"/>
        </w:rPr>
        <w:t xml:space="preserve">Epps MT, Cannon CL, Wright MJ, Chaffin AE, Newsome RE, </w:t>
      </w:r>
      <w:r w:rsidRPr="00095FBA">
        <w:rPr>
          <w:rFonts w:asciiTheme="minorHAnsi" w:hAnsiTheme="minorHAnsi"/>
          <w:b/>
          <w:sz w:val="20"/>
        </w:rPr>
        <w:t xml:space="preserve">Friedlander PL, </w:t>
      </w:r>
      <w:r w:rsidRPr="00095FBA">
        <w:rPr>
          <w:rFonts w:asciiTheme="minorHAnsi" w:hAnsiTheme="minorHAnsi"/>
          <w:sz w:val="20"/>
        </w:rPr>
        <w:t xml:space="preserve">and Chiu ES.  </w:t>
      </w:r>
      <w:r w:rsidRPr="00095FBA">
        <w:rPr>
          <w:rFonts w:asciiTheme="minorHAnsi" w:hAnsiTheme="minorHAnsi"/>
          <w:i/>
          <w:sz w:val="20"/>
        </w:rPr>
        <w:t>Aesthetic restoration of parotidectomy contour deformity using the supraclavicular artery island flap</w:t>
      </w:r>
      <w:r w:rsidRPr="00095FBA">
        <w:rPr>
          <w:rFonts w:asciiTheme="minorHAnsi" w:hAnsiTheme="minorHAnsi"/>
          <w:sz w:val="20"/>
        </w:rPr>
        <w:t>.  Plastic Reconstructive Surgery.  2011 May; 127(5) 1925-31</w:t>
      </w:r>
    </w:p>
    <w:p w:rsidR="00597C76" w:rsidRPr="00597C76" w:rsidRDefault="00095FBA" w:rsidP="00095FBA">
      <w:pPr>
        <w:numPr>
          <w:ilvl w:val="2"/>
          <w:numId w:val="4"/>
        </w:numPr>
        <w:tabs>
          <w:tab w:val="clear" w:pos="2700"/>
        </w:tabs>
        <w:ind w:left="720"/>
        <w:rPr>
          <w:rFonts w:asciiTheme="minorHAnsi" w:hAnsiTheme="minorHAnsi"/>
          <w:b/>
          <w:iCs/>
          <w:sz w:val="20"/>
        </w:rPr>
      </w:pPr>
      <w:r w:rsidRPr="00597C76">
        <w:rPr>
          <w:rFonts w:asciiTheme="minorHAnsi" w:hAnsiTheme="minorHAnsi"/>
          <w:sz w:val="20"/>
        </w:rPr>
        <w:t xml:space="preserve">Kandil E, </w:t>
      </w:r>
      <w:proofErr w:type="spellStart"/>
      <w:r w:rsidRPr="00597C76">
        <w:rPr>
          <w:rFonts w:asciiTheme="minorHAnsi" w:hAnsiTheme="minorHAnsi"/>
          <w:sz w:val="20"/>
        </w:rPr>
        <w:t>Khalek</w:t>
      </w:r>
      <w:proofErr w:type="spellEnd"/>
      <w:r w:rsidRPr="00597C76">
        <w:rPr>
          <w:rFonts w:asciiTheme="minorHAnsi" w:hAnsiTheme="minorHAnsi"/>
          <w:sz w:val="20"/>
        </w:rPr>
        <w:t xml:space="preserve"> MA, Ibrahim WG, </w:t>
      </w:r>
      <w:proofErr w:type="spellStart"/>
      <w:r w:rsidRPr="00597C76">
        <w:rPr>
          <w:rFonts w:asciiTheme="minorHAnsi" w:hAnsiTheme="minorHAnsi"/>
          <w:sz w:val="20"/>
        </w:rPr>
        <w:t>Alabbas</w:t>
      </w:r>
      <w:proofErr w:type="spellEnd"/>
      <w:r w:rsidRPr="00597C76">
        <w:rPr>
          <w:rFonts w:asciiTheme="minorHAnsi" w:hAnsiTheme="minorHAnsi"/>
          <w:sz w:val="20"/>
        </w:rPr>
        <w:t xml:space="preserve"> H, </w:t>
      </w:r>
      <w:proofErr w:type="spellStart"/>
      <w:r w:rsidRPr="00597C76">
        <w:rPr>
          <w:rFonts w:asciiTheme="minorHAnsi" w:hAnsiTheme="minorHAnsi"/>
          <w:sz w:val="20"/>
        </w:rPr>
        <w:t>Yau</w:t>
      </w:r>
      <w:proofErr w:type="spellEnd"/>
      <w:r w:rsidRPr="00597C76">
        <w:rPr>
          <w:rFonts w:asciiTheme="minorHAnsi" w:hAnsiTheme="minorHAnsi"/>
          <w:sz w:val="20"/>
        </w:rPr>
        <w:t xml:space="preserve"> CL, </w:t>
      </w:r>
      <w:r w:rsidRPr="00597C76">
        <w:rPr>
          <w:rFonts w:asciiTheme="minorHAnsi" w:hAnsiTheme="minorHAnsi"/>
          <w:b/>
          <w:sz w:val="20"/>
        </w:rPr>
        <w:t xml:space="preserve">Friedlander PL. </w:t>
      </w:r>
      <w:r w:rsidRPr="00597C76">
        <w:rPr>
          <w:rFonts w:asciiTheme="minorHAnsi" w:hAnsiTheme="minorHAnsi"/>
          <w:sz w:val="20"/>
        </w:rPr>
        <w:t xml:space="preserve">Crawford B, and Jaffe BM.  </w:t>
      </w:r>
      <w:r w:rsidRPr="00597C76">
        <w:rPr>
          <w:rFonts w:asciiTheme="minorHAnsi" w:hAnsiTheme="minorHAnsi"/>
          <w:i/>
          <w:sz w:val="20"/>
        </w:rPr>
        <w:t xml:space="preserve">Black Thyroid Associated with Thyroid Carcinoma..  </w:t>
      </w:r>
      <w:r w:rsidRPr="00597C76">
        <w:rPr>
          <w:rFonts w:asciiTheme="minorHAnsi" w:hAnsiTheme="minorHAnsi"/>
          <w:sz w:val="20"/>
        </w:rPr>
        <w:t>Head Neck 2011: Mar 17</w:t>
      </w:r>
    </w:p>
    <w:p w:rsidR="00597C76" w:rsidRPr="00597C76" w:rsidRDefault="00597C76" w:rsidP="00095FBA">
      <w:pPr>
        <w:numPr>
          <w:ilvl w:val="2"/>
          <w:numId w:val="4"/>
        </w:numPr>
        <w:tabs>
          <w:tab w:val="clear" w:pos="2700"/>
        </w:tabs>
        <w:ind w:left="720"/>
        <w:rPr>
          <w:rFonts w:asciiTheme="minorHAnsi" w:hAnsiTheme="minorHAnsi"/>
          <w:b/>
          <w:iCs/>
          <w:sz w:val="20"/>
        </w:rPr>
      </w:pPr>
      <w:proofErr w:type="spellStart"/>
      <w:r w:rsidRPr="00597C76">
        <w:rPr>
          <w:rFonts w:asciiTheme="minorHAnsi" w:hAnsiTheme="minorHAnsi"/>
          <w:sz w:val="20"/>
        </w:rPr>
        <w:t>Toprak</w:t>
      </w:r>
      <w:proofErr w:type="spellEnd"/>
      <w:r w:rsidRPr="00597C76">
        <w:rPr>
          <w:rFonts w:asciiTheme="minorHAnsi" w:hAnsiTheme="minorHAnsi"/>
          <w:sz w:val="20"/>
        </w:rPr>
        <w:t xml:space="preserve"> D, </w:t>
      </w:r>
      <w:smartTag w:uri="urn:schemas-microsoft-com:office:smarttags" w:element="Street">
        <w:smartTag w:uri="urn:schemas-microsoft-com:office:smarttags" w:element="address">
          <w:r w:rsidRPr="00597C76">
            <w:rPr>
              <w:rFonts w:asciiTheme="minorHAnsi" w:hAnsiTheme="minorHAnsi"/>
              <w:b/>
              <w:sz w:val="20"/>
            </w:rPr>
            <w:t>Friedlander PL</w:t>
          </w:r>
        </w:smartTag>
      </w:smartTag>
      <w:r w:rsidRPr="00597C76">
        <w:rPr>
          <w:rFonts w:asciiTheme="minorHAnsi" w:hAnsiTheme="minorHAnsi"/>
          <w:b/>
          <w:sz w:val="20"/>
        </w:rPr>
        <w:t xml:space="preserve">, </w:t>
      </w:r>
      <w:r w:rsidRPr="00597C76">
        <w:rPr>
          <w:rFonts w:asciiTheme="minorHAnsi" w:hAnsiTheme="minorHAnsi"/>
          <w:sz w:val="20"/>
        </w:rPr>
        <w:t xml:space="preserve">Kiernan M.  </w:t>
      </w:r>
      <w:r w:rsidRPr="00597C76">
        <w:rPr>
          <w:rFonts w:asciiTheme="minorHAnsi" w:hAnsiTheme="minorHAnsi"/>
          <w:i/>
          <w:sz w:val="20"/>
        </w:rPr>
        <w:t>A Teenager with Neck Pain</w:t>
      </w:r>
      <w:r w:rsidRPr="00597C76">
        <w:rPr>
          <w:rFonts w:asciiTheme="minorHAnsi" w:hAnsiTheme="minorHAnsi"/>
          <w:sz w:val="20"/>
        </w:rPr>
        <w:t>.  Clinic Pediatric 2011 Jan;50(1) 79-80.</w:t>
      </w:r>
    </w:p>
    <w:p w:rsidR="00095FBA" w:rsidRPr="00597C76" w:rsidRDefault="00095FBA" w:rsidP="00095FBA">
      <w:pPr>
        <w:numPr>
          <w:ilvl w:val="2"/>
          <w:numId w:val="4"/>
        </w:numPr>
        <w:tabs>
          <w:tab w:val="clear" w:pos="2700"/>
        </w:tabs>
        <w:ind w:left="720"/>
        <w:rPr>
          <w:rFonts w:asciiTheme="minorHAnsi" w:hAnsiTheme="minorHAnsi"/>
          <w:b/>
          <w:iCs/>
          <w:sz w:val="20"/>
        </w:rPr>
      </w:pPr>
      <w:r w:rsidRPr="00597C76">
        <w:rPr>
          <w:rFonts w:asciiTheme="minorHAnsi" w:hAnsiTheme="minorHAnsi"/>
          <w:sz w:val="20"/>
        </w:rPr>
        <w:t xml:space="preserve">Levy JM, Hasney CP, </w:t>
      </w:r>
      <w:r w:rsidRPr="00597C76">
        <w:rPr>
          <w:rFonts w:asciiTheme="minorHAnsi" w:hAnsiTheme="minorHAnsi"/>
          <w:b/>
          <w:sz w:val="20"/>
        </w:rPr>
        <w:t xml:space="preserve">Friedlander PL, </w:t>
      </w:r>
      <w:r w:rsidRPr="00597C76">
        <w:rPr>
          <w:rFonts w:asciiTheme="minorHAnsi" w:hAnsiTheme="minorHAnsi"/>
          <w:sz w:val="20"/>
        </w:rPr>
        <w:t xml:space="preserve">Palacios E, Ellis MS, Fazekas-May MA.  </w:t>
      </w:r>
      <w:proofErr w:type="spellStart"/>
      <w:r w:rsidRPr="00597C76">
        <w:rPr>
          <w:rFonts w:asciiTheme="minorHAnsi" w:hAnsiTheme="minorHAnsi"/>
          <w:i/>
          <w:sz w:val="20"/>
        </w:rPr>
        <w:t>Fibromyxomatous</w:t>
      </w:r>
      <w:proofErr w:type="spellEnd"/>
      <w:r w:rsidRPr="00597C76">
        <w:rPr>
          <w:rFonts w:asciiTheme="minorHAnsi" w:hAnsiTheme="minorHAnsi"/>
          <w:i/>
          <w:sz w:val="20"/>
        </w:rPr>
        <w:t xml:space="preserve"> spindle-cell neoplasm of the ethmoid sinus with extension into the orbit.  </w:t>
      </w:r>
      <w:r w:rsidRPr="00597C76">
        <w:rPr>
          <w:rFonts w:asciiTheme="minorHAnsi" w:hAnsiTheme="minorHAnsi"/>
          <w:sz w:val="20"/>
        </w:rPr>
        <w:t>Ear Nose Throat J. 2011 Mar;90(3) 98-100</w:t>
      </w:r>
    </w:p>
    <w:p w:rsidR="00095FBA" w:rsidRPr="00597C76" w:rsidRDefault="00095FBA" w:rsidP="00095FBA">
      <w:pPr>
        <w:numPr>
          <w:ilvl w:val="2"/>
          <w:numId w:val="4"/>
        </w:numPr>
        <w:tabs>
          <w:tab w:val="clear" w:pos="2700"/>
        </w:tabs>
        <w:ind w:left="720"/>
        <w:rPr>
          <w:rFonts w:asciiTheme="minorHAnsi" w:hAnsiTheme="minorHAnsi"/>
          <w:b/>
          <w:iCs/>
          <w:sz w:val="20"/>
        </w:rPr>
      </w:pPr>
      <w:r w:rsidRPr="008C62D4">
        <w:rPr>
          <w:rFonts w:asciiTheme="minorHAnsi" w:hAnsiTheme="minorHAnsi"/>
          <w:sz w:val="20"/>
        </w:rPr>
        <w:t xml:space="preserve">Winters A, </w:t>
      </w:r>
      <w:r w:rsidRPr="008C62D4">
        <w:rPr>
          <w:rFonts w:asciiTheme="minorHAnsi" w:hAnsiTheme="minorHAnsi"/>
          <w:b/>
          <w:sz w:val="20"/>
        </w:rPr>
        <w:t xml:space="preserve">Friedlander P, </w:t>
      </w:r>
      <w:r w:rsidRPr="008C62D4">
        <w:rPr>
          <w:rFonts w:asciiTheme="minorHAnsi" w:hAnsiTheme="minorHAnsi"/>
          <w:sz w:val="20"/>
        </w:rPr>
        <w:t xml:space="preserve">Jaffe BM, </w:t>
      </w:r>
      <w:proofErr w:type="spellStart"/>
      <w:r w:rsidRPr="008C62D4">
        <w:rPr>
          <w:rFonts w:asciiTheme="minorHAnsi" w:hAnsiTheme="minorHAnsi"/>
          <w:sz w:val="20"/>
        </w:rPr>
        <w:t>Khalek</w:t>
      </w:r>
      <w:proofErr w:type="spellEnd"/>
      <w:r w:rsidRPr="008C62D4">
        <w:rPr>
          <w:rFonts w:asciiTheme="minorHAnsi" w:hAnsiTheme="minorHAnsi"/>
          <w:sz w:val="20"/>
        </w:rPr>
        <w:t xml:space="preserve"> MA, Moroz K, Kandil E.  </w:t>
      </w:r>
      <w:r w:rsidRPr="008C62D4">
        <w:rPr>
          <w:rFonts w:asciiTheme="minorHAnsi" w:hAnsiTheme="minorHAnsi"/>
          <w:i/>
          <w:sz w:val="20"/>
        </w:rPr>
        <w:t xml:space="preserve">A postmenopausal woman with gross cystic disease fluid protein-15 and estrogen receptor-positive recurrence of papillary thyroid cancer.  </w:t>
      </w:r>
      <w:r w:rsidRPr="008C62D4">
        <w:rPr>
          <w:rFonts w:asciiTheme="minorHAnsi" w:hAnsiTheme="minorHAnsi"/>
          <w:sz w:val="20"/>
        </w:rPr>
        <w:t xml:space="preserve">Thyroid. 2010 Dec;20(12): 1413-7.  </w:t>
      </w:r>
      <w:proofErr w:type="spellStart"/>
      <w:r w:rsidRPr="008C62D4">
        <w:rPr>
          <w:rFonts w:asciiTheme="minorHAnsi" w:hAnsiTheme="minorHAnsi"/>
          <w:sz w:val="20"/>
        </w:rPr>
        <w:t>Epub</w:t>
      </w:r>
      <w:proofErr w:type="spellEnd"/>
      <w:r w:rsidRPr="008C62D4">
        <w:rPr>
          <w:rFonts w:asciiTheme="minorHAnsi" w:hAnsiTheme="minorHAnsi"/>
          <w:sz w:val="20"/>
        </w:rPr>
        <w:t xml:space="preserve"> 2010 Nov 7</w:t>
      </w:r>
    </w:p>
    <w:p w:rsidR="00597C76" w:rsidRPr="008C62D4" w:rsidRDefault="00597C76" w:rsidP="00597C76">
      <w:pPr>
        <w:numPr>
          <w:ilvl w:val="2"/>
          <w:numId w:val="4"/>
        </w:numPr>
        <w:tabs>
          <w:tab w:val="clear" w:pos="2700"/>
        </w:tabs>
        <w:ind w:left="720"/>
        <w:rPr>
          <w:rFonts w:asciiTheme="minorHAnsi" w:hAnsiTheme="minorHAnsi"/>
          <w:sz w:val="20"/>
        </w:rPr>
      </w:pPr>
      <w:r w:rsidRPr="008C62D4">
        <w:rPr>
          <w:rFonts w:asciiTheme="minorHAnsi" w:hAnsiTheme="minorHAnsi"/>
          <w:sz w:val="20"/>
        </w:rPr>
        <w:t xml:space="preserve">Pointer DT, </w:t>
      </w:r>
      <w:smartTag w:uri="urn:schemas-microsoft-com:office:smarttags" w:element="Street">
        <w:smartTag w:uri="urn:schemas-microsoft-com:office:smarttags" w:element="address">
          <w:r w:rsidRPr="008C62D4">
            <w:rPr>
              <w:rFonts w:asciiTheme="minorHAnsi" w:hAnsiTheme="minorHAnsi"/>
              <w:b/>
              <w:sz w:val="20"/>
            </w:rPr>
            <w:t>Friedlander PL</w:t>
          </w:r>
        </w:smartTag>
      </w:smartTag>
      <w:r w:rsidRPr="008C62D4">
        <w:rPr>
          <w:rFonts w:asciiTheme="minorHAnsi" w:hAnsiTheme="minorHAnsi"/>
          <w:b/>
          <w:sz w:val="20"/>
        </w:rPr>
        <w:t xml:space="preserve">, </w:t>
      </w:r>
      <w:r w:rsidRPr="008C62D4">
        <w:rPr>
          <w:rFonts w:asciiTheme="minorHAnsi" w:hAnsiTheme="minorHAnsi"/>
          <w:sz w:val="20"/>
        </w:rPr>
        <w:t xml:space="preserve">Amedee RG, Liu PH, and Chiu ES.  </w:t>
      </w:r>
      <w:r w:rsidRPr="008C62D4">
        <w:rPr>
          <w:rFonts w:asciiTheme="minorHAnsi" w:hAnsiTheme="minorHAnsi"/>
          <w:i/>
          <w:sz w:val="20"/>
        </w:rPr>
        <w:t xml:space="preserve">Infratemporal fossa reconstruction following total </w:t>
      </w:r>
      <w:proofErr w:type="spellStart"/>
      <w:r w:rsidRPr="008C62D4">
        <w:rPr>
          <w:rFonts w:asciiTheme="minorHAnsi" w:hAnsiTheme="minorHAnsi"/>
          <w:i/>
          <w:sz w:val="20"/>
        </w:rPr>
        <w:t>auticulectomy</w:t>
      </w:r>
      <w:proofErr w:type="spellEnd"/>
      <w:r w:rsidRPr="008C62D4">
        <w:rPr>
          <w:rFonts w:asciiTheme="minorHAnsi" w:hAnsiTheme="minorHAnsi"/>
          <w:i/>
          <w:sz w:val="20"/>
        </w:rPr>
        <w:t xml:space="preserve">: A New Flap Option.  </w:t>
      </w:r>
      <w:r w:rsidRPr="008C62D4">
        <w:rPr>
          <w:rFonts w:asciiTheme="minorHAnsi" w:hAnsiTheme="minorHAnsi"/>
          <w:sz w:val="20"/>
        </w:rPr>
        <w:t xml:space="preserve">J </w:t>
      </w:r>
      <w:proofErr w:type="spellStart"/>
      <w:r w:rsidRPr="008C62D4">
        <w:rPr>
          <w:rFonts w:asciiTheme="minorHAnsi" w:hAnsiTheme="minorHAnsi"/>
          <w:sz w:val="20"/>
        </w:rPr>
        <w:t>Plast</w:t>
      </w:r>
      <w:proofErr w:type="spellEnd"/>
      <w:r w:rsidRPr="008C62D4">
        <w:rPr>
          <w:rFonts w:asciiTheme="minorHAnsi" w:hAnsiTheme="minorHAnsi"/>
          <w:sz w:val="20"/>
        </w:rPr>
        <w:t xml:space="preserve"> </w:t>
      </w:r>
      <w:proofErr w:type="spellStart"/>
      <w:r w:rsidRPr="008C62D4">
        <w:rPr>
          <w:rFonts w:asciiTheme="minorHAnsi" w:hAnsiTheme="minorHAnsi"/>
          <w:sz w:val="20"/>
        </w:rPr>
        <w:t>Reconstr</w:t>
      </w:r>
      <w:proofErr w:type="spellEnd"/>
      <w:r w:rsidRPr="008C62D4">
        <w:rPr>
          <w:rFonts w:asciiTheme="minorHAnsi" w:hAnsiTheme="minorHAnsi"/>
          <w:sz w:val="20"/>
        </w:rPr>
        <w:t xml:space="preserve"> </w:t>
      </w:r>
      <w:proofErr w:type="spellStart"/>
      <w:r w:rsidRPr="008C62D4">
        <w:rPr>
          <w:rFonts w:asciiTheme="minorHAnsi" w:hAnsiTheme="minorHAnsi"/>
          <w:sz w:val="20"/>
        </w:rPr>
        <w:t>Aesthet</w:t>
      </w:r>
      <w:proofErr w:type="spellEnd"/>
      <w:r w:rsidRPr="008C62D4">
        <w:rPr>
          <w:rFonts w:asciiTheme="minorHAnsi" w:hAnsiTheme="minorHAnsi"/>
          <w:sz w:val="20"/>
        </w:rPr>
        <w:t xml:space="preserve"> Surg. 2010 Aug; 63 (8): e615-8. </w:t>
      </w:r>
      <w:proofErr w:type="spellStart"/>
      <w:r w:rsidRPr="008C62D4">
        <w:rPr>
          <w:rFonts w:asciiTheme="minorHAnsi" w:hAnsiTheme="minorHAnsi"/>
          <w:sz w:val="20"/>
        </w:rPr>
        <w:t>Epub</w:t>
      </w:r>
      <w:proofErr w:type="spellEnd"/>
      <w:r w:rsidRPr="008C62D4">
        <w:rPr>
          <w:rFonts w:asciiTheme="minorHAnsi" w:hAnsiTheme="minorHAnsi"/>
          <w:sz w:val="20"/>
        </w:rPr>
        <w:t xml:space="preserve"> 2010 Feb 18.  </w:t>
      </w:r>
    </w:p>
    <w:p w:rsidR="00597C76" w:rsidRPr="00597C76" w:rsidRDefault="00597C76" w:rsidP="00597C76">
      <w:pPr>
        <w:numPr>
          <w:ilvl w:val="2"/>
          <w:numId w:val="4"/>
        </w:numPr>
        <w:tabs>
          <w:tab w:val="clear" w:pos="2700"/>
        </w:tabs>
        <w:ind w:left="720"/>
        <w:rPr>
          <w:rFonts w:asciiTheme="minorHAnsi" w:hAnsiTheme="minorHAnsi"/>
          <w:i/>
          <w:sz w:val="20"/>
        </w:rPr>
      </w:pPr>
      <w:r w:rsidRPr="008C62D4">
        <w:rPr>
          <w:rFonts w:asciiTheme="minorHAnsi" w:hAnsiTheme="minorHAnsi"/>
          <w:sz w:val="20"/>
        </w:rPr>
        <w:t xml:space="preserve">Winters R, Pou A, </w:t>
      </w:r>
      <w:r w:rsidRPr="008C62D4">
        <w:rPr>
          <w:rFonts w:asciiTheme="minorHAnsi" w:hAnsiTheme="minorHAnsi"/>
          <w:b/>
          <w:sz w:val="20"/>
        </w:rPr>
        <w:t xml:space="preserve">Friedlander PL.  </w:t>
      </w:r>
      <w:r w:rsidRPr="008C62D4">
        <w:rPr>
          <w:rFonts w:asciiTheme="minorHAnsi" w:hAnsiTheme="minorHAnsi"/>
          <w:i/>
          <w:sz w:val="20"/>
        </w:rPr>
        <w:t xml:space="preserve">Doctors within borders: the potential benefit of otolaryngology " medical  missions" at home. </w:t>
      </w:r>
      <w:r w:rsidRPr="008C62D4">
        <w:rPr>
          <w:rFonts w:asciiTheme="minorHAnsi" w:hAnsiTheme="minorHAnsi"/>
          <w:sz w:val="20"/>
        </w:rPr>
        <w:t xml:space="preserve">Laryngoscope 2010; 120 </w:t>
      </w:r>
      <w:proofErr w:type="spellStart"/>
      <w:r w:rsidRPr="008C62D4">
        <w:rPr>
          <w:rFonts w:asciiTheme="minorHAnsi" w:hAnsiTheme="minorHAnsi"/>
          <w:sz w:val="20"/>
        </w:rPr>
        <w:t>Suppl</w:t>
      </w:r>
      <w:proofErr w:type="spellEnd"/>
      <w:r w:rsidRPr="008C62D4">
        <w:rPr>
          <w:rFonts w:asciiTheme="minorHAnsi" w:hAnsiTheme="minorHAnsi"/>
          <w:sz w:val="20"/>
        </w:rPr>
        <w:t xml:space="preserve"> 4:S139.</w:t>
      </w:r>
    </w:p>
    <w:p w:rsidR="00597C76" w:rsidRPr="008C62D4" w:rsidRDefault="00597C76" w:rsidP="00597C76">
      <w:pPr>
        <w:numPr>
          <w:ilvl w:val="2"/>
          <w:numId w:val="4"/>
        </w:numPr>
        <w:tabs>
          <w:tab w:val="clear" w:pos="2700"/>
        </w:tabs>
        <w:ind w:left="720"/>
        <w:rPr>
          <w:rFonts w:asciiTheme="minorHAnsi" w:hAnsiTheme="minorHAnsi"/>
          <w:sz w:val="20"/>
        </w:rPr>
      </w:pPr>
      <w:proofErr w:type="spellStart"/>
      <w:r w:rsidRPr="008C62D4">
        <w:rPr>
          <w:rFonts w:asciiTheme="minorHAnsi" w:hAnsiTheme="minorHAnsi"/>
          <w:sz w:val="20"/>
        </w:rPr>
        <w:t>Telusca</w:t>
      </w:r>
      <w:proofErr w:type="spellEnd"/>
      <w:r w:rsidRPr="008C62D4">
        <w:rPr>
          <w:rFonts w:asciiTheme="minorHAnsi" w:hAnsiTheme="minorHAnsi"/>
          <w:sz w:val="20"/>
        </w:rPr>
        <w:t xml:space="preserve"> N, Le K, Palacios E, and </w:t>
      </w:r>
      <w:r w:rsidRPr="008C62D4">
        <w:rPr>
          <w:rFonts w:asciiTheme="minorHAnsi" w:hAnsiTheme="minorHAnsi"/>
          <w:b/>
          <w:sz w:val="20"/>
        </w:rPr>
        <w:t xml:space="preserve">Friedlander PL.  </w:t>
      </w:r>
      <w:r w:rsidRPr="008C62D4">
        <w:rPr>
          <w:rFonts w:asciiTheme="minorHAnsi" w:hAnsiTheme="minorHAnsi"/>
          <w:i/>
          <w:sz w:val="20"/>
        </w:rPr>
        <w:t xml:space="preserve">An unusual recurrent intrathoracic goiter: Case report.  </w:t>
      </w:r>
      <w:r w:rsidRPr="008C62D4">
        <w:rPr>
          <w:rFonts w:asciiTheme="minorHAnsi" w:hAnsiTheme="minorHAnsi"/>
          <w:sz w:val="20"/>
        </w:rPr>
        <w:t>Ear Nose Throat J. 2010 Octo;89(10): E41-42.</w:t>
      </w:r>
    </w:p>
    <w:p w:rsidR="00597C76" w:rsidRDefault="00597C76" w:rsidP="00597C76">
      <w:pPr>
        <w:numPr>
          <w:ilvl w:val="2"/>
          <w:numId w:val="4"/>
        </w:numPr>
        <w:tabs>
          <w:tab w:val="clear" w:pos="2700"/>
        </w:tabs>
        <w:ind w:left="720"/>
        <w:rPr>
          <w:rFonts w:asciiTheme="minorHAnsi" w:hAnsiTheme="minorHAnsi"/>
          <w:sz w:val="20"/>
        </w:rPr>
      </w:pPr>
      <w:r w:rsidRPr="008C62D4">
        <w:rPr>
          <w:rFonts w:asciiTheme="minorHAnsi" w:hAnsiTheme="minorHAnsi"/>
          <w:sz w:val="20"/>
        </w:rPr>
        <w:t xml:space="preserve">Kandil E, Abdel KM, Abdullah O, Dali D, </w:t>
      </w:r>
      <w:proofErr w:type="spellStart"/>
      <w:r w:rsidRPr="008C62D4">
        <w:rPr>
          <w:rFonts w:asciiTheme="minorHAnsi" w:hAnsiTheme="minorHAnsi"/>
          <w:sz w:val="20"/>
        </w:rPr>
        <w:t>Faruqui</w:t>
      </w:r>
      <w:proofErr w:type="spellEnd"/>
      <w:r w:rsidRPr="008C62D4">
        <w:rPr>
          <w:rFonts w:asciiTheme="minorHAnsi" w:hAnsiTheme="minorHAnsi"/>
          <w:sz w:val="20"/>
        </w:rPr>
        <w:t xml:space="preserve"> S, Khan A, </w:t>
      </w:r>
      <w:r w:rsidRPr="008C62D4">
        <w:rPr>
          <w:rFonts w:asciiTheme="minorHAnsi" w:hAnsiTheme="minorHAnsi"/>
          <w:b/>
          <w:sz w:val="20"/>
        </w:rPr>
        <w:t xml:space="preserve">Friedlander PL, </w:t>
      </w:r>
      <w:r w:rsidRPr="008C62D4">
        <w:rPr>
          <w:rFonts w:asciiTheme="minorHAnsi" w:hAnsiTheme="minorHAnsi"/>
          <w:sz w:val="20"/>
        </w:rPr>
        <w:t xml:space="preserve">Jaffe BM, Crawford B.  </w:t>
      </w:r>
      <w:r w:rsidRPr="008C62D4">
        <w:rPr>
          <w:rFonts w:asciiTheme="minorHAnsi" w:hAnsiTheme="minorHAnsi"/>
          <w:i/>
          <w:sz w:val="20"/>
        </w:rPr>
        <w:t xml:space="preserve">Primary Peripheral Nerve Sheath Tumors of the Thyroid Gland.  </w:t>
      </w:r>
      <w:r w:rsidRPr="008C62D4">
        <w:rPr>
          <w:rFonts w:asciiTheme="minorHAnsi" w:hAnsiTheme="minorHAnsi"/>
          <w:sz w:val="20"/>
        </w:rPr>
        <w:t xml:space="preserve"> Thyroid 2010 Jun; 20(6) 583-586.</w:t>
      </w:r>
    </w:p>
    <w:p w:rsidR="00597C76" w:rsidRPr="008C62D4" w:rsidRDefault="00597C76" w:rsidP="00597C76">
      <w:pPr>
        <w:numPr>
          <w:ilvl w:val="2"/>
          <w:numId w:val="4"/>
        </w:numPr>
        <w:tabs>
          <w:tab w:val="clear" w:pos="2700"/>
        </w:tabs>
        <w:ind w:left="720"/>
        <w:rPr>
          <w:rFonts w:asciiTheme="minorHAnsi" w:hAnsiTheme="minorHAnsi"/>
          <w:sz w:val="20"/>
        </w:rPr>
      </w:pPr>
      <w:r w:rsidRPr="008C62D4">
        <w:rPr>
          <w:rFonts w:asciiTheme="minorHAnsi" w:hAnsiTheme="minorHAnsi"/>
          <w:sz w:val="20"/>
        </w:rPr>
        <w:t xml:space="preserve">Levy JM, Hasney CP, </w:t>
      </w:r>
      <w:smartTag w:uri="urn:schemas-microsoft-com:office:smarttags" w:element="Street">
        <w:smartTag w:uri="urn:schemas-microsoft-com:office:smarttags" w:element="address">
          <w:r w:rsidRPr="008C62D4">
            <w:rPr>
              <w:rFonts w:asciiTheme="minorHAnsi" w:hAnsiTheme="minorHAnsi"/>
              <w:b/>
              <w:sz w:val="20"/>
            </w:rPr>
            <w:t>Friedlander PL</w:t>
          </w:r>
        </w:smartTag>
      </w:smartTag>
      <w:r w:rsidRPr="008C62D4">
        <w:rPr>
          <w:rFonts w:asciiTheme="minorHAnsi" w:hAnsiTheme="minorHAnsi"/>
          <w:b/>
          <w:sz w:val="20"/>
        </w:rPr>
        <w:t xml:space="preserve">, </w:t>
      </w:r>
      <w:r w:rsidRPr="008C62D4">
        <w:rPr>
          <w:rFonts w:asciiTheme="minorHAnsi" w:hAnsiTheme="minorHAnsi"/>
          <w:sz w:val="20"/>
        </w:rPr>
        <w:t xml:space="preserve">Kandil E, and Kahn MJ.  </w:t>
      </w:r>
      <w:r w:rsidRPr="008C62D4">
        <w:rPr>
          <w:rFonts w:asciiTheme="minorHAnsi" w:hAnsiTheme="minorHAnsi"/>
          <w:i/>
          <w:sz w:val="20"/>
        </w:rPr>
        <w:t xml:space="preserve">Combined Mycophenolate and Prednisone therapy in Tamoxifen and Prednisone-resistant </w:t>
      </w:r>
      <w:proofErr w:type="spellStart"/>
      <w:r w:rsidRPr="008C62D4">
        <w:rPr>
          <w:rFonts w:asciiTheme="minorHAnsi" w:hAnsiTheme="minorHAnsi"/>
          <w:i/>
          <w:sz w:val="20"/>
        </w:rPr>
        <w:t>Reidel’s</w:t>
      </w:r>
      <w:proofErr w:type="spellEnd"/>
      <w:r w:rsidRPr="008C62D4">
        <w:rPr>
          <w:rFonts w:asciiTheme="minorHAnsi" w:hAnsiTheme="minorHAnsi"/>
          <w:i/>
          <w:sz w:val="20"/>
        </w:rPr>
        <w:t xml:space="preserve"> Thyroiditis</w:t>
      </w:r>
      <w:r w:rsidRPr="008C62D4">
        <w:rPr>
          <w:rFonts w:asciiTheme="minorHAnsi" w:hAnsiTheme="minorHAnsi"/>
        </w:rPr>
        <w:t xml:space="preserve"> </w:t>
      </w:r>
      <w:r w:rsidRPr="008C62D4">
        <w:rPr>
          <w:rFonts w:asciiTheme="minorHAnsi" w:hAnsiTheme="minorHAnsi"/>
          <w:sz w:val="20"/>
        </w:rPr>
        <w:t>Thyroid. 2010 Jan;20(1):105-7.</w:t>
      </w:r>
    </w:p>
    <w:p w:rsidR="00597C76" w:rsidRPr="00597C76" w:rsidRDefault="00597C76" w:rsidP="00597C76">
      <w:pPr>
        <w:numPr>
          <w:ilvl w:val="2"/>
          <w:numId w:val="4"/>
        </w:numPr>
        <w:tabs>
          <w:tab w:val="clear" w:pos="2700"/>
        </w:tabs>
        <w:ind w:left="720"/>
        <w:rPr>
          <w:rFonts w:asciiTheme="minorHAnsi" w:hAnsiTheme="minorHAnsi"/>
          <w:sz w:val="20"/>
        </w:rPr>
      </w:pPr>
      <w:r w:rsidRPr="008C62D4">
        <w:rPr>
          <w:rFonts w:asciiTheme="minorHAnsi" w:hAnsiTheme="minorHAnsi"/>
          <w:sz w:val="20"/>
        </w:rPr>
        <w:t>Weiss S,</w:t>
      </w:r>
      <w:r w:rsidRPr="008C62D4">
        <w:rPr>
          <w:rFonts w:asciiTheme="minorHAnsi" w:hAnsiTheme="minorHAnsi"/>
          <w:b/>
          <w:sz w:val="20"/>
        </w:rPr>
        <w:t xml:space="preserve"> </w:t>
      </w:r>
      <w:proofErr w:type="spellStart"/>
      <w:r w:rsidRPr="008C62D4">
        <w:rPr>
          <w:rFonts w:asciiTheme="minorHAnsi" w:hAnsiTheme="minorHAnsi"/>
          <w:sz w:val="20"/>
        </w:rPr>
        <w:t>Tenney</w:t>
      </w:r>
      <w:proofErr w:type="spellEnd"/>
      <w:r w:rsidRPr="008C62D4">
        <w:rPr>
          <w:rFonts w:asciiTheme="minorHAnsi" w:hAnsiTheme="minorHAnsi"/>
          <w:sz w:val="20"/>
        </w:rPr>
        <w:t xml:space="preserve"> J, </w:t>
      </w:r>
      <w:smartTag w:uri="urn:schemas-microsoft-com:office:smarttags" w:element="Street">
        <w:smartTag w:uri="urn:schemas-microsoft-com:office:smarttags" w:element="address">
          <w:r w:rsidRPr="008C62D4">
            <w:rPr>
              <w:rFonts w:asciiTheme="minorHAnsi" w:hAnsiTheme="minorHAnsi"/>
              <w:b/>
              <w:sz w:val="20"/>
            </w:rPr>
            <w:t>Friedlander PL</w:t>
          </w:r>
        </w:smartTag>
      </w:smartTag>
      <w:r w:rsidRPr="008C62D4">
        <w:rPr>
          <w:rFonts w:asciiTheme="minorHAnsi" w:hAnsiTheme="minorHAnsi"/>
          <w:sz w:val="20"/>
        </w:rPr>
        <w:t xml:space="preserve">, Chiu E, and </w:t>
      </w:r>
      <w:proofErr w:type="spellStart"/>
      <w:r w:rsidRPr="008C62D4">
        <w:rPr>
          <w:rFonts w:asciiTheme="minorHAnsi" w:hAnsiTheme="minorHAnsi"/>
          <w:sz w:val="20"/>
        </w:rPr>
        <w:t>Woltering</w:t>
      </w:r>
      <w:proofErr w:type="spellEnd"/>
      <w:r w:rsidRPr="008C62D4">
        <w:rPr>
          <w:rFonts w:asciiTheme="minorHAnsi" w:hAnsiTheme="minorHAnsi"/>
          <w:sz w:val="20"/>
        </w:rPr>
        <w:t xml:space="preserve"> E.  </w:t>
      </w:r>
      <w:r w:rsidRPr="008C62D4">
        <w:rPr>
          <w:rFonts w:asciiTheme="minorHAnsi" w:hAnsiTheme="minorHAnsi"/>
          <w:i/>
          <w:sz w:val="20"/>
        </w:rPr>
        <w:t xml:space="preserve">The Effect of </w:t>
      </w:r>
      <w:proofErr w:type="spellStart"/>
      <w:r w:rsidRPr="008C62D4">
        <w:rPr>
          <w:rFonts w:asciiTheme="minorHAnsi" w:hAnsiTheme="minorHAnsi"/>
          <w:i/>
          <w:sz w:val="20"/>
        </w:rPr>
        <w:t>Alloderm</w:t>
      </w:r>
      <w:proofErr w:type="spellEnd"/>
      <w:r w:rsidRPr="008C62D4">
        <w:rPr>
          <w:rFonts w:asciiTheme="minorHAnsi" w:hAnsiTheme="minorHAnsi"/>
          <w:i/>
          <w:sz w:val="20"/>
        </w:rPr>
        <w:t xml:space="preserve"> on the Initiation and Growth of Human </w:t>
      </w:r>
      <w:proofErr w:type="spellStart"/>
      <w:r w:rsidRPr="008C62D4">
        <w:rPr>
          <w:rFonts w:asciiTheme="minorHAnsi" w:hAnsiTheme="minorHAnsi"/>
          <w:i/>
          <w:sz w:val="20"/>
        </w:rPr>
        <w:t>Neovessels</w:t>
      </w:r>
      <w:proofErr w:type="spellEnd"/>
      <w:r w:rsidRPr="008C62D4">
        <w:rPr>
          <w:rFonts w:asciiTheme="minorHAnsi" w:hAnsiTheme="minorHAnsi"/>
          <w:i/>
          <w:sz w:val="20"/>
        </w:rPr>
        <w:t xml:space="preserve">.  </w:t>
      </w:r>
      <w:r w:rsidRPr="008C62D4">
        <w:rPr>
          <w:rFonts w:asciiTheme="minorHAnsi" w:hAnsiTheme="minorHAnsi"/>
          <w:sz w:val="20"/>
        </w:rPr>
        <w:t>Laryngoscope 120(3): 443-449, 2010.</w:t>
      </w:r>
    </w:p>
    <w:p w:rsidR="00095FBA" w:rsidRPr="00597C76" w:rsidRDefault="00597C76" w:rsidP="00597C76">
      <w:pPr>
        <w:numPr>
          <w:ilvl w:val="2"/>
          <w:numId w:val="4"/>
        </w:numPr>
        <w:tabs>
          <w:tab w:val="clear" w:pos="2700"/>
        </w:tabs>
        <w:ind w:left="720"/>
        <w:rPr>
          <w:rFonts w:asciiTheme="minorHAnsi" w:hAnsiTheme="minorHAnsi"/>
          <w:sz w:val="20"/>
        </w:rPr>
      </w:pPr>
      <w:r w:rsidRPr="008C62D4">
        <w:rPr>
          <w:rFonts w:asciiTheme="minorHAnsi" w:hAnsiTheme="minorHAnsi"/>
          <w:sz w:val="20"/>
        </w:rPr>
        <w:t xml:space="preserve">Kandil E, </w:t>
      </w:r>
      <w:proofErr w:type="spellStart"/>
      <w:r w:rsidRPr="008C62D4">
        <w:rPr>
          <w:rFonts w:asciiTheme="minorHAnsi" w:hAnsiTheme="minorHAnsi"/>
          <w:sz w:val="20"/>
        </w:rPr>
        <w:t>Alabbas</w:t>
      </w:r>
      <w:proofErr w:type="spellEnd"/>
      <w:r w:rsidRPr="008C62D4">
        <w:rPr>
          <w:rFonts w:asciiTheme="minorHAnsi" w:hAnsiTheme="minorHAnsi"/>
          <w:sz w:val="20"/>
        </w:rPr>
        <w:t xml:space="preserve"> H, Jacob C, </w:t>
      </w:r>
      <w:r w:rsidRPr="008C62D4">
        <w:rPr>
          <w:rFonts w:asciiTheme="minorHAnsi" w:hAnsiTheme="minorHAnsi"/>
          <w:b/>
          <w:sz w:val="20"/>
        </w:rPr>
        <w:t xml:space="preserve">Friedlander PL, </w:t>
      </w:r>
      <w:r w:rsidRPr="008C62D4">
        <w:rPr>
          <w:rFonts w:asciiTheme="minorHAnsi" w:hAnsiTheme="minorHAnsi"/>
          <w:sz w:val="20"/>
        </w:rPr>
        <w:t xml:space="preserve">Duchesne J, Joshi V, and Bellows C.  </w:t>
      </w:r>
      <w:r w:rsidRPr="008C62D4">
        <w:rPr>
          <w:rFonts w:asciiTheme="minorHAnsi" w:hAnsiTheme="minorHAnsi"/>
          <w:i/>
          <w:sz w:val="20"/>
        </w:rPr>
        <w:t xml:space="preserve">A simple and Safe Minimally invasive Technique for Laparoscopic Gastrostomy.  </w:t>
      </w:r>
      <w:r w:rsidRPr="008C62D4">
        <w:rPr>
          <w:rFonts w:asciiTheme="minorHAnsi" w:hAnsiTheme="minorHAnsi"/>
          <w:sz w:val="20"/>
        </w:rPr>
        <w:t>JSLS. 2010 Jan- Mar; 14(1): 62-65</w:t>
      </w:r>
      <w:r w:rsidRPr="00597C76">
        <w:rPr>
          <w:rFonts w:asciiTheme="minorHAnsi" w:hAnsiTheme="minorHAnsi"/>
          <w:sz w:val="20"/>
        </w:rPr>
        <w:t xml:space="preserve"> </w:t>
      </w:r>
      <w:r w:rsidRPr="008C62D4">
        <w:rPr>
          <w:rFonts w:asciiTheme="minorHAnsi" w:hAnsiTheme="minorHAnsi"/>
          <w:sz w:val="20"/>
        </w:rPr>
        <w:t xml:space="preserve">Chiu ES, Lee MY, </w:t>
      </w:r>
      <w:proofErr w:type="spellStart"/>
      <w:r w:rsidRPr="008C62D4">
        <w:rPr>
          <w:rFonts w:asciiTheme="minorHAnsi" w:hAnsiTheme="minorHAnsi"/>
          <w:sz w:val="20"/>
        </w:rPr>
        <w:t>Baratelli</w:t>
      </w:r>
      <w:proofErr w:type="spellEnd"/>
      <w:r w:rsidRPr="008C62D4">
        <w:rPr>
          <w:rFonts w:asciiTheme="minorHAnsi" w:hAnsiTheme="minorHAnsi"/>
          <w:sz w:val="20"/>
        </w:rPr>
        <w:t xml:space="preserve"> R, Chaffin AE, and </w:t>
      </w:r>
      <w:smartTag w:uri="urn:schemas-microsoft-com:office:smarttags" w:element="Street">
        <w:smartTag w:uri="urn:schemas-microsoft-com:office:smarttags" w:element="address">
          <w:r w:rsidRPr="008C62D4">
            <w:rPr>
              <w:rFonts w:asciiTheme="minorHAnsi" w:hAnsiTheme="minorHAnsi"/>
              <w:b/>
              <w:sz w:val="20"/>
            </w:rPr>
            <w:t>Friedlander PL.</w:t>
          </w:r>
        </w:smartTag>
      </w:smartTag>
      <w:r w:rsidRPr="008C62D4">
        <w:rPr>
          <w:rFonts w:asciiTheme="minorHAnsi" w:hAnsiTheme="minorHAnsi"/>
          <w:b/>
          <w:sz w:val="20"/>
        </w:rPr>
        <w:t xml:space="preserve">   </w:t>
      </w:r>
      <w:r w:rsidRPr="008C62D4">
        <w:rPr>
          <w:rFonts w:asciiTheme="minorHAnsi" w:hAnsiTheme="minorHAnsi"/>
          <w:i/>
          <w:sz w:val="20"/>
        </w:rPr>
        <w:t>Circumferential Pharyngoesophageal Reconstruction Using Supraclavicular Artery Island Flap</w:t>
      </w:r>
      <w:r w:rsidRPr="008C62D4">
        <w:rPr>
          <w:rFonts w:asciiTheme="minorHAnsi" w:hAnsiTheme="minorHAnsi"/>
          <w:sz w:val="20"/>
        </w:rPr>
        <w:t>. Plastic and Reconstructive Surgery 125 (1): 161-166, 2010.</w:t>
      </w:r>
    </w:p>
    <w:p w:rsidR="00597C76" w:rsidRPr="008C62D4" w:rsidRDefault="00597C76" w:rsidP="00597C76">
      <w:pPr>
        <w:numPr>
          <w:ilvl w:val="2"/>
          <w:numId w:val="4"/>
        </w:numPr>
        <w:tabs>
          <w:tab w:val="clear" w:pos="2700"/>
        </w:tabs>
        <w:ind w:left="720"/>
        <w:rPr>
          <w:rFonts w:asciiTheme="minorHAnsi" w:hAnsiTheme="minorHAnsi"/>
          <w:sz w:val="20"/>
        </w:rPr>
      </w:pPr>
      <w:proofErr w:type="spellStart"/>
      <w:r w:rsidRPr="008C62D4">
        <w:rPr>
          <w:rFonts w:asciiTheme="minorHAnsi" w:hAnsiTheme="minorHAnsi"/>
          <w:sz w:val="20"/>
        </w:rPr>
        <w:t>Faruqui</w:t>
      </w:r>
      <w:proofErr w:type="spellEnd"/>
      <w:r w:rsidRPr="008C62D4">
        <w:rPr>
          <w:rFonts w:asciiTheme="minorHAnsi" w:hAnsiTheme="minorHAnsi"/>
          <w:sz w:val="20"/>
        </w:rPr>
        <w:t xml:space="preserve"> S, Palacios E, </w:t>
      </w:r>
      <w:r w:rsidRPr="008C62D4">
        <w:rPr>
          <w:rFonts w:asciiTheme="minorHAnsi" w:hAnsiTheme="minorHAnsi"/>
          <w:b/>
          <w:sz w:val="20"/>
        </w:rPr>
        <w:t xml:space="preserve">Friedlander PL, </w:t>
      </w:r>
      <w:proofErr w:type="spellStart"/>
      <w:r w:rsidRPr="008C62D4">
        <w:rPr>
          <w:rFonts w:asciiTheme="minorHAnsi" w:hAnsiTheme="minorHAnsi"/>
          <w:sz w:val="20"/>
        </w:rPr>
        <w:t>Melgar</w:t>
      </w:r>
      <w:proofErr w:type="spellEnd"/>
      <w:r w:rsidRPr="008C62D4">
        <w:rPr>
          <w:rFonts w:asciiTheme="minorHAnsi" w:hAnsiTheme="minorHAnsi"/>
          <w:sz w:val="20"/>
        </w:rPr>
        <w:t xml:space="preserve"> M, Alvernia J, and Parry PV.  </w:t>
      </w:r>
      <w:r w:rsidRPr="008C62D4">
        <w:rPr>
          <w:rFonts w:asciiTheme="minorHAnsi" w:hAnsiTheme="minorHAnsi"/>
          <w:i/>
          <w:sz w:val="20"/>
        </w:rPr>
        <w:t xml:space="preserve">Nontraumatic retropharyngeal abscess complicated by cervical osteomyelitis and epidural abscess in post-Katrina </w:t>
      </w:r>
      <w:smartTag w:uri="urn:schemas-microsoft-com:office:smarttags" w:element="City">
        <w:smartTag w:uri="urn:schemas-microsoft-com:office:smarttags" w:element="place">
          <w:r w:rsidRPr="008C62D4">
            <w:rPr>
              <w:rFonts w:asciiTheme="minorHAnsi" w:hAnsiTheme="minorHAnsi"/>
              <w:i/>
              <w:sz w:val="20"/>
            </w:rPr>
            <w:t>New Orleans</w:t>
          </w:r>
        </w:smartTag>
      </w:smartTag>
      <w:r w:rsidRPr="008C62D4">
        <w:rPr>
          <w:rFonts w:asciiTheme="minorHAnsi" w:hAnsiTheme="minorHAnsi"/>
          <w:i/>
          <w:sz w:val="20"/>
        </w:rPr>
        <w:t xml:space="preserve">: Four Cases.  </w:t>
      </w:r>
      <w:r w:rsidRPr="008C62D4">
        <w:rPr>
          <w:rFonts w:asciiTheme="minorHAnsi" w:hAnsiTheme="minorHAnsi"/>
          <w:sz w:val="20"/>
        </w:rPr>
        <w:t>Ear, Nose and Throat Journal 2009 88(7) E14 – E19. Ear Nose Throat J. 2009 Dec; 88 (12): 1263.</w:t>
      </w:r>
    </w:p>
    <w:p w:rsidR="00597C76" w:rsidRPr="008C62D4" w:rsidRDefault="00597C76" w:rsidP="00597C76">
      <w:pPr>
        <w:numPr>
          <w:ilvl w:val="2"/>
          <w:numId w:val="4"/>
        </w:numPr>
        <w:tabs>
          <w:tab w:val="clear" w:pos="2700"/>
        </w:tabs>
        <w:ind w:left="720"/>
        <w:rPr>
          <w:rFonts w:asciiTheme="minorHAnsi" w:hAnsiTheme="minorHAnsi"/>
          <w:sz w:val="20"/>
        </w:rPr>
      </w:pPr>
      <w:r w:rsidRPr="008C62D4">
        <w:rPr>
          <w:rFonts w:asciiTheme="minorHAnsi" w:hAnsiTheme="minorHAnsi"/>
          <w:sz w:val="20"/>
        </w:rPr>
        <w:t xml:space="preserve">Chiu ES, Liu PH, and </w:t>
      </w:r>
      <w:r w:rsidRPr="008C62D4">
        <w:rPr>
          <w:rFonts w:asciiTheme="minorHAnsi" w:hAnsiTheme="minorHAnsi"/>
          <w:b/>
          <w:sz w:val="20"/>
        </w:rPr>
        <w:t xml:space="preserve">Friedlander PL.  </w:t>
      </w:r>
      <w:smartTag w:uri="urn:schemas-microsoft-com:office:smarttags" w:element="place">
        <w:smartTag w:uri="urn:schemas-microsoft-com:office:smarttags" w:element="PlaceName">
          <w:r w:rsidRPr="008C62D4">
            <w:rPr>
              <w:rFonts w:asciiTheme="minorHAnsi" w:hAnsiTheme="minorHAnsi"/>
              <w:i/>
              <w:sz w:val="20"/>
            </w:rPr>
            <w:t>Supraclavicular</w:t>
          </w:r>
        </w:smartTag>
        <w:r w:rsidRPr="008C62D4">
          <w:rPr>
            <w:rFonts w:asciiTheme="minorHAnsi" w:hAnsiTheme="minorHAnsi"/>
            <w:i/>
            <w:sz w:val="20"/>
          </w:rPr>
          <w:t xml:space="preserve"> </w:t>
        </w:r>
        <w:smartTag w:uri="urn:schemas-microsoft-com:office:smarttags" w:element="PlaceName">
          <w:r w:rsidRPr="008C62D4">
            <w:rPr>
              <w:rFonts w:asciiTheme="minorHAnsi" w:hAnsiTheme="minorHAnsi"/>
              <w:i/>
              <w:sz w:val="20"/>
            </w:rPr>
            <w:t>Artery</w:t>
          </w:r>
        </w:smartTag>
        <w:r w:rsidRPr="008C62D4">
          <w:rPr>
            <w:rFonts w:asciiTheme="minorHAnsi" w:hAnsiTheme="minorHAnsi"/>
            <w:i/>
            <w:sz w:val="20"/>
          </w:rPr>
          <w:t xml:space="preserve"> </w:t>
        </w:r>
        <w:smartTag w:uri="urn:schemas-microsoft-com:office:smarttags" w:element="PlaceType">
          <w:r w:rsidRPr="008C62D4">
            <w:rPr>
              <w:rFonts w:asciiTheme="minorHAnsi" w:hAnsiTheme="minorHAnsi"/>
              <w:i/>
              <w:sz w:val="20"/>
            </w:rPr>
            <w:t>Island</w:t>
          </w:r>
        </w:smartTag>
      </w:smartTag>
      <w:r w:rsidRPr="008C62D4">
        <w:rPr>
          <w:rFonts w:asciiTheme="minorHAnsi" w:hAnsiTheme="minorHAnsi"/>
          <w:i/>
          <w:sz w:val="20"/>
        </w:rPr>
        <w:t xml:space="preserve"> Flap for Head and Neck </w:t>
      </w:r>
      <w:proofErr w:type="spellStart"/>
      <w:r w:rsidRPr="008C62D4">
        <w:rPr>
          <w:rFonts w:asciiTheme="minorHAnsi" w:hAnsiTheme="minorHAnsi"/>
          <w:i/>
          <w:sz w:val="20"/>
        </w:rPr>
        <w:t>OncologicREconstruction</w:t>
      </w:r>
      <w:proofErr w:type="spellEnd"/>
      <w:r w:rsidRPr="008C62D4">
        <w:rPr>
          <w:rFonts w:asciiTheme="minorHAnsi" w:hAnsiTheme="minorHAnsi"/>
          <w:i/>
          <w:sz w:val="20"/>
        </w:rPr>
        <w:t xml:space="preserve">: Indications, Complications, and Outcomes.  </w:t>
      </w:r>
      <w:r w:rsidRPr="008C62D4">
        <w:rPr>
          <w:rFonts w:asciiTheme="minorHAnsi" w:hAnsiTheme="minorHAnsi"/>
          <w:sz w:val="20"/>
        </w:rPr>
        <w:t>Plastic and Reconstructive Surgery 124: 115-123, 2009.</w:t>
      </w:r>
    </w:p>
    <w:p w:rsidR="00597C76" w:rsidRDefault="00597C76" w:rsidP="00597C76">
      <w:pPr>
        <w:numPr>
          <w:ilvl w:val="2"/>
          <w:numId w:val="4"/>
        </w:numPr>
        <w:tabs>
          <w:tab w:val="clear" w:pos="2700"/>
        </w:tabs>
        <w:ind w:left="720"/>
        <w:rPr>
          <w:rFonts w:asciiTheme="minorHAnsi" w:hAnsiTheme="minorHAnsi"/>
          <w:b/>
          <w:iCs/>
          <w:sz w:val="20"/>
        </w:rPr>
      </w:pPr>
      <w:r w:rsidRPr="008C62D4">
        <w:rPr>
          <w:rStyle w:val="titles-source1"/>
          <w:rFonts w:asciiTheme="minorHAnsi" w:hAnsiTheme="minorHAnsi"/>
          <w:i w:val="0"/>
          <w:color w:val="0A0905"/>
          <w:sz w:val="20"/>
        </w:rPr>
        <w:t xml:space="preserve">Winters R, </w:t>
      </w:r>
      <w:r w:rsidRPr="008C62D4">
        <w:rPr>
          <w:rFonts w:asciiTheme="minorHAnsi" w:hAnsiTheme="minorHAnsi"/>
          <w:color w:val="0A0905"/>
          <w:sz w:val="20"/>
        </w:rPr>
        <w:t xml:space="preserve">Moroz K, and </w:t>
      </w:r>
      <w:r w:rsidRPr="008C62D4">
        <w:rPr>
          <w:rFonts w:asciiTheme="minorHAnsi" w:hAnsiTheme="minorHAnsi"/>
          <w:b/>
          <w:color w:val="0A0905"/>
          <w:sz w:val="20"/>
        </w:rPr>
        <w:t>Friedlander P</w:t>
      </w:r>
      <w:r w:rsidRPr="008C62D4">
        <w:rPr>
          <w:rFonts w:asciiTheme="minorHAnsi" w:hAnsiTheme="minorHAnsi"/>
          <w:color w:val="0A0905"/>
          <w:sz w:val="20"/>
        </w:rPr>
        <w:t xml:space="preserve">.  </w:t>
      </w:r>
      <w:r w:rsidRPr="008C62D4">
        <w:rPr>
          <w:rFonts w:asciiTheme="minorHAnsi" w:hAnsiTheme="minorHAnsi"/>
          <w:i/>
          <w:color w:val="0A0905"/>
          <w:sz w:val="20"/>
        </w:rPr>
        <w:t>Pathology Case Quiz: Schwannoma  with ancient change</w:t>
      </w:r>
      <w:r w:rsidRPr="008C62D4">
        <w:rPr>
          <w:rFonts w:asciiTheme="minorHAnsi" w:hAnsiTheme="minorHAnsi"/>
          <w:b/>
          <w:color w:val="0A0905"/>
          <w:sz w:val="20"/>
        </w:rPr>
        <w:t xml:space="preserve">.  </w:t>
      </w:r>
      <w:r w:rsidRPr="008C62D4">
        <w:rPr>
          <w:rFonts w:asciiTheme="minorHAnsi" w:hAnsiTheme="minorHAnsi"/>
          <w:color w:val="0A0905"/>
          <w:sz w:val="20"/>
        </w:rPr>
        <w:t>Archives of Otolaryngology</w:t>
      </w:r>
      <w:r w:rsidRPr="008C62D4">
        <w:rPr>
          <w:rFonts w:asciiTheme="minorHAnsi" w:hAnsiTheme="minorHAnsi"/>
          <w:i/>
          <w:color w:val="0A0905"/>
          <w:sz w:val="20"/>
        </w:rPr>
        <w:t xml:space="preserve"> </w:t>
      </w:r>
      <w:r w:rsidRPr="008C62D4">
        <w:rPr>
          <w:rFonts w:asciiTheme="minorHAnsi" w:hAnsiTheme="minorHAnsi"/>
          <w:color w:val="0A0905"/>
          <w:sz w:val="20"/>
        </w:rPr>
        <w:t>134(9): 1012-1014, 2008</w:t>
      </w:r>
    </w:p>
    <w:p w:rsidR="00597C76" w:rsidRPr="00597C76" w:rsidRDefault="00597C76" w:rsidP="00597C76">
      <w:pPr>
        <w:numPr>
          <w:ilvl w:val="2"/>
          <w:numId w:val="4"/>
        </w:numPr>
        <w:tabs>
          <w:tab w:val="clear" w:pos="2700"/>
        </w:tabs>
        <w:ind w:left="720"/>
        <w:rPr>
          <w:rStyle w:val="titles-source1"/>
          <w:rFonts w:asciiTheme="minorHAnsi" w:hAnsiTheme="minorHAnsi"/>
          <w:b/>
          <w:i w:val="0"/>
          <w:sz w:val="20"/>
        </w:rPr>
      </w:pPr>
      <w:r w:rsidRPr="00597C76">
        <w:rPr>
          <w:rFonts w:asciiTheme="minorHAnsi" w:hAnsiTheme="minorHAnsi"/>
          <w:sz w:val="20"/>
        </w:rPr>
        <w:t xml:space="preserve">Hutchins </w:t>
      </w:r>
      <w:r w:rsidRPr="00597C76">
        <w:rPr>
          <w:rFonts w:asciiTheme="minorHAnsi" w:hAnsiTheme="minorHAnsi"/>
          <w:color w:val="0A0905"/>
          <w:sz w:val="20"/>
        </w:rPr>
        <w:t xml:space="preserve">T. </w:t>
      </w:r>
      <w:r w:rsidRPr="00597C76">
        <w:rPr>
          <w:rStyle w:val="bibrecord-highlight1"/>
          <w:rFonts w:asciiTheme="minorHAnsi" w:hAnsiTheme="minorHAnsi"/>
          <w:color w:val="auto"/>
          <w:sz w:val="20"/>
        </w:rPr>
        <w:t>Friedlander</w:t>
      </w:r>
      <w:r w:rsidRPr="00597C76">
        <w:rPr>
          <w:rFonts w:asciiTheme="minorHAnsi" w:hAnsiTheme="minorHAnsi"/>
          <w:b/>
          <w:sz w:val="20"/>
        </w:rPr>
        <w:t xml:space="preserve"> P</w:t>
      </w:r>
      <w:r w:rsidRPr="00597C76">
        <w:rPr>
          <w:rFonts w:asciiTheme="minorHAnsi" w:hAnsiTheme="minorHAnsi"/>
          <w:color w:val="0A0905"/>
          <w:sz w:val="20"/>
        </w:rPr>
        <w:t xml:space="preserve">. Palacios E. </w:t>
      </w:r>
      <w:r w:rsidRPr="00597C76">
        <w:rPr>
          <w:rStyle w:val="titles-title1"/>
          <w:rFonts w:asciiTheme="minorHAnsi" w:hAnsiTheme="minorHAnsi"/>
          <w:b w:val="0"/>
          <w:i/>
          <w:color w:val="0A0905"/>
          <w:sz w:val="20"/>
        </w:rPr>
        <w:t>Anaplastic thyroid carcinoma</w:t>
      </w:r>
      <w:r w:rsidRPr="00597C76">
        <w:rPr>
          <w:rStyle w:val="titles-title1"/>
          <w:rFonts w:asciiTheme="minorHAnsi" w:hAnsiTheme="minorHAnsi"/>
          <w:color w:val="0A0905"/>
          <w:sz w:val="20"/>
        </w:rPr>
        <w:t>.</w:t>
      </w:r>
      <w:r w:rsidRPr="00597C76">
        <w:rPr>
          <w:rFonts w:asciiTheme="minorHAnsi" w:hAnsiTheme="minorHAnsi"/>
          <w:color w:val="0A0905"/>
          <w:sz w:val="20"/>
        </w:rPr>
        <w:t xml:space="preserve"> </w:t>
      </w:r>
      <w:r w:rsidRPr="00597C76">
        <w:rPr>
          <w:rStyle w:val="titles-pt1"/>
          <w:rFonts w:asciiTheme="minorHAnsi" w:hAnsiTheme="minorHAnsi"/>
          <w:sz w:val="20"/>
        </w:rPr>
        <w:t>[Case Reports. Journal Article]</w:t>
      </w:r>
      <w:r w:rsidRPr="00597C76">
        <w:rPr>
          <w:rFonts w:asciiTheme="minorHAnsi" w:hAnsiTheme="minorHAnsi"/>
          <w:color w:val="0A0905"/>
          <w:sz w:val="20"/>
        </w:rPr>
        <w:t xml:space="preserve"> </w:t>
      </w:r>
      <w:r w:rsidRPr="00597C76">
        <w:rPr>
          <w:rStyle w:val="titles-source1"/>
          <w:rFonts w:asciiTheme="minorHAnsi" w:hAnsiTheme="minorHAnsi"/>
          <w:i w:val="0"/>
          <w:color w:val="0A0905"/>
          <w:sz w:val="20"/>
        </w:rPr>
        <w:t>Ear, Nose, &amp; Throat Journal. May;86(5):266-7, 2007</w:t>
      </w:r>
    </w:p>
    <w:p w:rsidR="0064202A" w:rsidRPr="00597C76" w:rsidRDefault="00597C76" w:rsidP="00597C76">
      <w:pPr>
        <w:numPr>
          <w:ilvl w:val="2"/>
          <w:numId w:val="4"/>
        </w:numPr>
        <w:tabs>
          <w:tab w:val="clear" w:pos="2700"/>
        </w:tabs>
        <w:ind w:left="720"/>
        <w:rPr>
          <w:rStyle w:val="titles-source1"/>
          <w:rFonts w:asciiTheme="minorHAnsi" w:hAnsiTheme="minorHAnsi"/>
          <w:b/>
          <w:i w:val="0"/>
          <w:sz w:val="20"/>
        </w:rPr>
      </w:pPr>
      <w:r w:rsidRPr="00597C76">
        <w:rPr>
          <w:rFonts w:asciiTheme="minorHAnsi" w:hAnsiTheme="minorHAnsi"/>
          <w:sz w:val="20"/>
        </w:rPr>
        <w:t xml:space="preserve"> </w:t>
      </w:r>
      <w:r w:rsidRPr="008C62D4">
        <w:rPr>
          <w:rFonts w:asciiTheme="minorHAnsi" w:hAnsiTheme="minorHAnsi"/>
          <w:sz w:val="20"/>
        </w:rPr>
        <w:t xml:space="preserve">Bolt </w:t>
      </w:r>
      <w:r w:rsidRPr="008C62D4">
        <w:rPr>
          <w:rFonts w:asciiTheme="minorHAnsi" w:hAnsiTheme="minorHAnsi"/>
          <w:color w:val="0A0905"/>
          <w:sz w:val="20"/>
        </w:rPr>
        <w:t xml:space="preserve">J. Vo QN. Kim WJ. McWhorter AJ. Thomson J. </w:t>
      </w:r>
      <w:proofErr w:type="spellStart"/>
      <w:r w:rsidRPr="008C62D4">
        <w:rPr>
          <w:rFonts w:asciiTheme="minorHAnsi" w:hAnsiTheme="minorHAnsi"/>
          <w:color w:val="0A0905"/>
          <w:sz w:val="20"/>
        </w:rPr>
        <w:t>Hagensee</w:t>
      </w:r>
      <w:proofErr w:type="spellEnd"/>
      <w:r w:rsidRPr="008C62D4">
        <w:rPr>
          <w:rFonts w:asciiTheme="minorHAnsi" w:hAnsiTheme="minorHAnsi"/>
          <w:color w:val="0A0905"/>
          <w:sz w:val="20"/>
        </w:rPr>
        <w:t xml:space="preserve"> ME. </w:t>
      </w:r>
      <w:r w:rsidRPr="008C62D4">
        <w:rPr>
          <w:rStyle w:val="bibrecord-highlight1"/>
          <w:rFonts w:asciiTheme="minorHAnsi" w:hAnsiTheme="minorHAnsi"/>
          <w:color w:val="auto"/>
          <w:sz w:val="20"/>
        </w:rPr>
        <w:t>Friedlander</w:t>
      </w:r>
      <w:r w:rsidRPr="008C62D4">
        <w:rPr>
          <w:rFonts w:asciiTheme="minorHAnsi" w:hAnsiTheme="minorHAnsi"/>
          <w:color w:val="0A0905"/>
          <w:sz w:val="20"/>
        </w:rPr>
        <w:t xml:space="preserve"> </w:t>
      </w:r>
      <w:r w:rsidRPr="008C62D4">
        <w:rPr>
          <w:rFonts w:asciiTheme="minorHAnsi" w:hAnsiTheme="minorHAnsi"/>
          <w:b/>
          <w:color w:val="0A0905"/>
          <w:sz w:val="20"/>
        </w:rPr>
        <w:t>P</w:t>
      </w:r>
      <w:r w:rsidRPr="008C62D4">
        <w:rPr>
          <w:rFonts w:asciiTheme="minorHAnsi" w:hAnsiTheme="minorHAnsi"/>
          <w:color w:val="0A0905"/>
          <w:sz w:val="20"/>
        </w:rPr>
        <w:t xml:space="preserve">. Brown KD. Gilbert J. </w:t>
      </w:r>
      <w:r w:rsidRPr="008C62D4">
        <w:rPr>
          <w:rStyle w:val="titles-title1"/>
          <w:rFonts w:asciiTheme="minorHAnsi" w:hAnsiTheme="minorHAnsi"/>
          <w:b w:val="0"/>
          <w:i/>
          <w:color w:val="0A0905"/>
          <w:sz w:val="20"/>
        </w:rPr>
        <w:t>The ATM/p53 pathway is commonly targeted for inactivation in squamous cell carcinoma of the head and neck (SCCHN) by multiple molecular mechanisms</w:t>
      </w:r>
      <w:r w:rsidRPr="008C62D4">
        <w:rPr>
          <w:rStyle w:val="titles-title1"/>
          <w:rFonts w:asciiTheme="minorHAnsi" w:hAnsiTheme="minorHAnsi"/>
          <w:color w:val="0A0905"/>
          <w:sz w:val="20"/>
        </w:rPr>
        <w:t>.</w:t>
      </w:r>
      <w:r w:rsidRPr="008C62D4">
        <w:rPr>
          <w:rFonts w:asciiTheme="minorHAnsi" w:hAnsiTheme="minorHAnsi"/>
          <w:color w:val="0A0905"/>
          <w:sz w:val="20"/>
        </w:rPr>
        <w:t xml:space="preserve"> </w:t>
      </w:r>
      <w:r w:rsidRPr="008C62D4">
        <w:rPr>
          <w:rStyle w:val="titles-pt1"/>
          <w:rFonts w:asciiTheme="minorHAnsi" w:hAnsiTheme="minorHAnsi"/>
          <w:sz w:val="20"/>
        </w:rPr>
        <w:t xml:space="preserve">[Journal Article. Research Support, </w:t>
      </w:r>
      <w:r w:rsidRPr="008C62D4">
        <w:rPr>
          <w:rStyle w:val="titles-pt1"/>
          <w:rFonts w:asciiTheme="minorHAnsi" w:hAnsiTheme="minorHAnsi"/>
          <w:sz w:val="20"/>
        </w:rPr>
        <w:lastRenderedPageBreak/>
        <w:t xml:space="preserve">N.I.H., Extramural. Research Support, Non-U.S. Gov't. Research </w:t>
      </w:r>
      <w:smartTag w:uri="urn:schemas-microsoft-com:office:smarttags" w:element="place">
        <w:smartTag w:uri="urn:schemas-microsoft-com:office:smarttags" w:element="City">
          <w:r w:rsidRPr="008C62D4">
            <w:rPr>
              <w:rStyle w:val="titles-pt1"/>
              <w:rFonts w:asciiTheme="minorHAnsi" w:hAnsiTheme="minorHAnsi"/>
              <w:sz w:val="20"/>
            </w:rPr>
            <w:t>Support</w:t>
          </w:r>
        </w:smartTag>
        <w:r w:rsidRPr="008C62D4">
          <w:rPr>
            <w:rStyle w:val="titles-pt1"/>
            <w:rFonts w:asciiTheme="minorHAnsi" w:hAnsiTheme="minorHAnsi"/>
            <w:sz w:val="20"/>
          </w:rPr>
          <w:t xml:space="preserve">, </w:t>
        </w:r>
        <w:smartTag w:uri="urn:schemas-microsoft-com:office:smarttags" w:element="country-region">
          <w:r w:rsidRPr="008C62D4">
            <w:rPr>
              <w:rStyle w:val="titles-pt1"/>
              <w:rFonts w:asciiTheme="minorHAnsi" w:hAnsiTheme="minorHAnsi"/>
              <w:sz w:val="20"/>
            </w:rPr>
            <w:t>U.S.</w:t>
          </w:r>
        </w:smartTag>
      </w:smartTag>
      <w:r w:rsidRPr="008C62D4">
        <w:rPr>
          <w:rStyle w:val="titles-pt1"/>
          <w:rFonts w:asciiTheme="minorHAnsi" w:hAnsiTheme="minorHAnsi"/>
          <w:sz w:val="20"/>
        </w:rPr>
        <w:t xml:space="preserve"> Gov't, P.H.S.]</w:t>
      </w:r>
      <w:r w:rsidRPr="008C62D4">
        <w:rPr>
          <w:rFonts w:asciiTheme="minorHAnsi" w:hAnsiTheme="minorHAnsi"/>
          <w:color w:val="0A0905"/>
          <w:sz w:val="20"/>
        </w:rPr>
        <w:t xml:space="preserve"> </w:t>
      </w:r>
      <w:r w:rsidRPr="008C62D4">
        <w:rPr>
          <w:rStyle w:val="titles-source1"/>
          <w:rFonts w:asciiTheme="minorHAnsi" w:hAnsiTheme="minorHAnsi"/>
          <w:i w:val="0"/>
          <w:color w:val="0A0905"/>
          <w:sz w:val="20"/>
        </w:rPr>
        <w:t>Oral Oncology. 41(10):1013-20, 2005</w:t>
      </w:r>
    </w:p>
    <w:p w:rsidR="00597C76" w:rsidRPr="00597C76" w:rsidRDefault="00597C76" w:rsidP="00597C76">
      <w:pPr>
        <w:numPr>
          <w:ilvl w:val="2"/>
          <w:numId w:val="4"/>
        </w:numPr>
        <w:tabs>
          <w:tab w:val="clear" w:pos="2700"/>
        </w:tabs>
        <w:ind w:left="720"/>
        <w:rPr>
          <w:rFonts w:asciiTheme="minorHAnsi" w:hAnsiTheme="minorHAnsi"/>
          <w:b/>
          <w:iCs/>
          <w:sz w:val="20"/>
        </w:rPr>
      </w:pPr>
      <w:r w:rsidRPr="008C62D4">
        <w:rPr>
          <w:rFonts w:asciiTheme="minorHAnsi" w:hAnsiTheme="minorHAnsi"/>
          <w:sz w:val="20"/>
        </w:rPr>
        <w:t xml:space="preserve">Hunt J, Wold C, Nobles J, Fazekas-May MA, Gilbert J, and </w:t>
      </w:r>
      <w:smartTag w:uri="urn:schemas-microsoft-com:office:smarttags" w:element="Street">
        <w:smartTag w:uri="urn:schemas-microsoft-com:office:smarttags" w:element="address">
          <w:r w:rsidRPr="008C62D4">
            <w:rPr>
              <w:rFonts w:asciiTheme="minorHAnsi" w:hAnsiTheme="minorHAnsi"/>
              <w:b/>
              <w:bCs/>
              <w:sz w:val="20"/>
            </w:rPr>
            <w:t>Friedlander PL.</w:t>
          </w:r>
        </w:smartTag>
      </w:smartTag>
      <w:r w:rsidRPr="008C62D4">
        <w:rPr>
          <w:rFonts w:asciiTheme="minorHAnsi" w:hAnsiTheme="minorHAnsi"/>
          <w:b/>
          <w:bCs/>
          <w:sz w:val="20"/>
        </w:rPr>
        <w:t xml:space="preserve">  </w:t>
      </w:r>
      <w:r w:rsidRPr="008C62D4">
        <w:rPr>
          <w:rFonts w:asciiTheme="minorHAnsi" w:hAnsiTheme="minorHAnsi"/>
          <w:sz w:val="20"/>
        </w:rPr>
        <w:t>Outcome Analysis of Patients Infected with Hepatitis C Virus and Squamous Cell Carcinoma of the Head and Neck.  Laryngoscope 115(10): 1882-1886, 2005</w:t>
      </w:r>
    </w:p>
    <w:p w:rsidR="00597C76" w:rsidRPr="00597C76" w:rsidRDefault="00597C76" w:rsidP="00597C76">
      <w:pPr>
        <w:numPr>
          <w:ilvl w:val="2"/>
          <w:numId w:val="4"/>
        </w:numPr>
        <w:tabs>
          <w:tab w:val="clear" w:pos="2700"/>
        </w:tabs>
        <w:ind w:left="720"/>
        <w:rPr>
          <w:rFonts w:asciiTheme="minorHAnsi" w:hAnsiTheme="minorHAnsi"/>
          <w:b/>
          <w:iCs/>
          <w:sz w:val="20"/>
        </w:rPr>
      </w:pPr>
      <w:r w:rsidRPr="008C62D4">
        <w:rPr>
          <w:rFonts w:asciiTheme="minorHAnsi" w:hAnsiTheme="minorHAnsi"/>
          <w:sz w:val="20"/>
        </w:rPr>
        <w:t xml:space="preserve">Nobles J, Wold C, Fazekas-May MA, and </w:t>
      </w:r>
      <w:smartTag w:uri="urn:schemas-microsoft-com:office:smarttags" w:element="Street">
        <w:smartTag w:uri="urn:schemas-microsoft-com:office:smarttags" w:element="address">
          <w:r w:rsidRPr="008C62D4">
            <w:rPr>
              <w:rFonts w:asciiTheme="minorHAnsi" w:hAnsiTheme="minorHAnsi"/>
              <w:b/>
              <w:bCs/>
              <w:sz w:val="20"/>
            </w:rPr>
            <w:t>Friedlander PL.</w:t>
          </w:r>
        </w:smartTag>
      </w:smartTag>
      <w:r w:rsidRPr="008C62D4">
        <w:rPr>
          <w:rFonts w:asciiTheme="minorHAnsi" w:hAnsiTheme="minorHAnsi"/>
          <w:b/>
          <w:bCs/>
          <w:sz w:val="20"/>
        </w:rPr>
        <w:t xml:space="preserve">  </w:t>
      </w:r>
      <w:r w:rsidRPr="008C62D4">
        <w:rPr>
          <w:rFonts w:asciiTheme="minorHAnsi" w:hAnsiTheme="minorHAnsi"/>
          <w:i/>
          <w:iCs/>
          <w:sz w:val="20"/>
        </w:rPr>
        <w:t xml:space="preserve">Prevalence and Epidemiology of  Hepatitis C Virus (HCV) in Patients with Squamous Cell Carcinoma of the Head and Neck (SCCHN).  </w:t>
      </w:r>
      <w:r w:rsidRPr="008C62D4">
        <w:rPr>
          <w:rFonts w:asciiTheme="minorHAnsi" w:hAnsiTheme="minorHAnsi"/>
          <w:sz w:val="20"/>
        </w:rPr>
        <w:t>Laryngoscope 114 (12): 2119-2122, 2004</w:t>
      </w:r>
    </w:p>
    <w:p w:rsidR="00597C76" w:rsidRPr="00597C76" w:rsidRDefault="00597C76" w:rsidP="00597C76">
      <w:pPr>
        <w:numPr>
          <w:ilvl w:val="2"/>
          <w:numId w:val="4"/>
        </w:numPr>
        <w:tabs>
          <w:tab w:val="clear" w:pos="2700"/>
        </w:tabs>
        <w:ind w:left="720"/>
        <w:rPr>
          <w:rFonts w:asciiTheme="minorHAnsi" w:hAnsiTheme="minorHAnsi"/>
          <w:b/>
          <w:iCs/>
          <w:sz w:val="20"/>
        </w:rPr>
      </w:pPr>
      <w:proofErr w:type="spellStart"/>
      <w:r w:rsidRPr="008C62D4">
        <w:rPr>
          <w:rFonts w:asciiTheme="minorHAnsi" w:hAnsiTheme="minorHAnsi"/>
          <w:sz w:val="20"/>
        </w:rPr>
        <w:t>Lanson</w:t>
      </w:r>
      <w:proofErr w:type="spellEnd"/>
      <w:r w:rsidRPr="008C62D4">
        <w:rPr>
          <w:rFonts w:asciiTheme="minorHAnsi" w:hAnsiTheme="minorHAnsi"/>
          <w:sz w:val="20"/>
        </w:rPr>
        <w:t xml:space="preserve"> NA, </w:t>
      </w:r>
      <w:smartTag w:uri="urn:schemas-microsoft-com:office:smarttags" w:element="Street">
        <w:smartTag w:uri="urn:schemas-microsoft-com:office:smarttags" w:element="address">
          <w:r w:rsidRPr="008C62D4">
            <w:rPr>
              <w:rFonts w:asciiTheme="minorHAnsi" w:hAnsiTheme="minorHAnsi"/>
              <w:b/>
              <w:bCs/>
              <w:sz w:val="20"/>
            </w:rPr>
            <w:t>Friedlander PL</w:t>
          </w:r>
        </w:smartTag>
      </w:smartTag>
      <w:r w:rsidRPr="008C62D4">
        <w:rPr>
          <w:rFonts w:asciiTheme="minorHAnsi" w:hAnsiTheme="minorHAnsi"/>
          <w:b/>
          <w:bCs/>
          <w:sz w:val="20"/>
        </w:rPr>
        <w:t xml:space="preserve">, </w:t>
      </w:r>
      <w:proofErr w:type="spellStart"/>
      <w:r w:rsidRPr="008C62D4">
        <w:rPr>
          <w:rFonts w:asciiTheme="minorHAnsi" w:hAnsiTheme="minorHAnsi"/>
          <w:sz w:val="20"/>
        </w:rPr>
        <w:t>Schwarzenberger</w:t>
      </w:r>
      <w:proofErr w:type="spellEnd"/>
      <w:r w:rsidRPr="008C62D4">
        <w:rPr>
          <w:rFonts w:asciiTheme="minorHAnsi" w:hAnsiTheme="minorHAnsi"/>
          <w:sz w:val="20"/>
        </w:rPr>
        <w:t xml:space="preserve"> P, Kolls JK, and Wang G.  </w:t>
      </w:r>
      <w:r w:rsidRPr="008C62D4">
        <w:rPr>
          <w:rFonts w:asciiTheme="minorHAnsi" w:hAnsiTheme="minorHAnsi"/>
          <w:i/>
          <w:iCs/>
          <w:sz w:val="20"/>
        </w:rPr>
        <w:t xml:space="preserve">Replication of an adenoviral vector controlled by the human telomerase reverse transcriptase promotor causing tumor-selective </w:t>
      </w:r>
      <w:proofErr w:type="spellStart"/>
      <w:r w:rsidRPr="008C62D4">
        <w:rPr>
          <w:rFonts w:asciiTheme="minorHAnsi" w:hAnsiTheme="minorHAnsi"/>
          <w:i/>
          <w:iCs/>
          <w:sz w:val="20"/>
        </w:rPr>
        <w:t>tumorlysis</w:t>
      </w:r>
      <w:proofErr w:type="spellEnd"/>
      <w:r w:rsidRPr="008C62D4">
        <w:rPr>
          <w:rFonts w:asciiTheme="minorHAnsi" w:hAnsiTheme="minorHAnsi"/>
          <w:i/>
          <w:iCs/>
          <w:sz w:val="20"/>
        </w:rPr>
        <w:t xml:space="preserve">.  </w:t>
      </w:r>
      <w:r w:rsidRPr="008C62D4">
        <w:rPr>
          <w:rFonts w:asciiTheme="minorHAnsi" w:hAnsiTheme="minorHAnsi"/>
          <w:sz w:val="20"/>
        </w:rPr>
        <w:t>Cancer Research 63 (22): 7936-7941, 2003</w:t>
      </w:r>
    </w:p>
    <w:p w:rsidR="00597C76" w:rsidRPr="008C62D4" w:rsidRDefault="00597C76" w:rsidP="00597C76">
      <w:pPr>
        <w:numPr>
          <w:ilvl w:val="2"/>
          <w:numId w:val="4"/>
        </w:numPr>
        <w:tabs>
          <w:tab w:val="clear" w:pos="2700"/>
        </w:tabs>
        <w:ind w:left="720"/>
        <w:rPr>
          <w:rFonts w:asciiTheme="minorHAnsi" w:hAnsiTheme="minorHAnsi"/>
          <w:sz w:val="20"/>
        </w:rPr>
      </w:pPr>
      <w:r w:rsidRPr="008C62D4">
        <w:rPr>
          <w:rFonts w:asciiTheme="minorHAnsi" w:hAnsiTheme="minorHAnsi"/>
          <w:sz w:val="20"/>
        </w:rPr>
        <w:t xml:space="preserve">Miller L, </w:t>
      </w:r>
      <w:smartTag w:uri="urn:schemas-microsoft-com:office:smarttags" w:element="address">
        <w:smartTag w:uri="urn:schemas-microsoft-com:office:smarttags" w:element="Street">
          <w:r w:rsidRPr="008C62D4">
            <w:rPr>
              <w:rFonts w:asciiTheme="minorHAnsi" w:hAnsiTheme="minorHAnsi"/>
              <w:b/>
              <w:bCs/>
              <w:sz w:val="20"/>
            </w:rPr>
            <w:t>Friedlander PL</w:t>
          </w:r>
        </w:smartTag>
        <w:r w:rsidRPr="008C62D4">
          <w:rPr>
            <w:rFonts w:asciiTheme="minorHAnsi" w:hAnsiTheme="minorHAnsi"/>
            <w:b/>
            <w:bCs/>
            <w:sz w:val="20"/>
          </w:rPr>
          <w:t xml:space="preserve">, </w:t>
        </w:r>
        <w:smartTag w:uri="urn:schemas-microsoft-com:office:smarttags" w:element="City">
          <w:r w:rsidRPr="008C62D4">
            <w:rPr>
              <w:rFonts w:asciiTheme="minorHAnsi" w:hAnsiTheme="minorHAnsi"/>
              <w:sz w:val="20"/>
            </w:rPr>
            <w:t>Doucet</w:t>
          </w:r>
        </w:smartTag>
        <w:r w:rsidRPr="008C62D4">
          <w:rPr>
            <w:rFonts w:asciiTheme="minorHAnsi" w:hAnsiTheme="minorHAnsi"/>
            <w:sz w:val="20"/>
          </w:rPr>
          <w:t xml:space="preserve"> </w:t>
        </w:r>
        <w:smartTag w:uri="urn:schemas-microsoft-com:office:smarttags" w:element="State">
          <w:r w:rsidRPr="008C62D4">
            <w:rPr>
              <w:rFonts w:asciiTheme="minorHAnsi" w:hAnsiTheme="minorHAnsi"/>
              <w:sz w:val="20"/>
            </w:rPr>
            <w:t>MT</w:t>
          </w:r>
        </w:smartTag>
      </w:smartTag>
      <w:r w:rsidRPr="008C62D4">
        <w:rPr>
          <w:rFonts w:asciiTheme="minorHAnsi" w:hAnsiTheme="minorHAnsi"/>
          <w:sz w:val="20"/>
        </w:rPr>
        <w:t xml:space="preserve">, Lyons GD, and </w:t>
      </w:r>
      <w:proofErr w:type="spellStart"/>
      <w:r w:rsidRPr="008C62D4">
        <w:rPr>
          <w:rFonts w:asciiTheme="minorHAnsi" w:hAnsiTheme="minorHAnsi"/>
          <w:sz w:val="20"/>
        </w:rPr>
        <w:t>Metzinger</w:t>
      </w:r>
      <w:proofErr w:type="spellEnd"/>
      <w:r w:rsidRPr="008C62D4">
        <w:rPr>
          <w:rFonts w:asciiTheme="minorHAnsi" w:hAnsiTheme="minorHAnsi"/>
          <w:sz w:val="20"/>
        </w:rPr>
        <w:t xml:space="preserve"> SE.  </w:t>
      </w:r>
      <w:r w:rsidRPr="008C62D4">
        <w:rPr>
          <w:rFonts w:asciiTheme="minorHAnsi" w:hAnsiTheme="minorHAnsi"/>
          <w:i/>
          <w:iCs/>
          <w:sz w:val="20"/>
        </w:rPr>
        <w:t xml:space="preserve">Laryngotracheal Reconstruction Using a Rigidly Fixated Split Clavicular </w:t>
      </w:r>
      <w:proofErr w:type="spellStart"/>
      <w:r w:rsidRPr="008C62D4">
        <w:rPr>
          <w:rFonts w:asciiTheme="minorHAnsi" w:hAnsiTheme="minorHAnsi"/>
          <w:i/>
          <w:iCs/>
          <w:sz w:val="20"/>
        </w:rPr>
        <w:t>Myoosseous</w:t>
      </w:r>
      <w:proofErr w:type="spellEnd"/>
      <w:r w:rsidRPr="008C62D4">
        <w:rPr>
          <w:rFonts w:asciiTheme="minorHAnsi" w:hAnsiTheme="minorHAnsi"/>
          <w:i/>
          <w:iCs/>
          <w:sz w:val="20"/>
        </w:rPr>
        <w:t xml:space="preserve"> Flap.  </w:t>
      </w:r>
      <w:r w:rsidRPr="008C62D4">
        <w:rPr>
          <w:rFonts w:asciiTheme="minorHAnsi" w:hAnsiTheme="minorHAnsi"/>
          <w:sz w:val="20"/>
        </w:rPr>
        <w:t xml:space="preserve">Submitted </w:t>
      </w:r>
      <w:proofErr w:type="spellStart"/>
      <w:r w:rsidRPr="008C62D4">
        <w:rPr>
          <w:rFonts w:asciiTheme="minorHAnsi" w:hAnsiTheme="minorHAnsi"/>
          <w:sz w:val="20"/>
        </w:rPr>
        <w:t>Submitted</w:t>
      </w:r>
      <w:proofErr w:type="spellEnd"/>
      <w:r w:rsidRPr="008C62D4">
        <w:rPr>
          <w:rFonts w:asciiTheme="minorHAnsi" w:hAnsiTheme="minorHAnsi"/>
          <w:sz w:val="20"/>
        </w:rPr>
        <w:t xml:space="preserve"> to Laryngoscope in January 2003.</w:t>
      </w:r>
    </w:p>
    <w:p w:rsidR="00597C76" w:rsidRPr="008C62D4" w:rsidRDefault="00597C76" w:rsidP="00597C76">
      <w:pPr>
        <w:numPr>
          <w:ilvl w:val="2"/>
          <w:numId w:val="4"/>
        </w:numPr>
        <w:tabs>
          <w:tab w:val="clear" w:pos="2700"/>
        </w:tabs>
        <w:ind w:left="720"/>
        <w:rPr>
          <w:rFonts w:asciiTheme="minorHAnsi" w:hAnsiTheme="minorHAnsi"/>
          <w:sz w:val="20"/>
        </w:rPr>
      </w:pPr>
      <w:r w:rsidRPr="008C62D4">
        <w:rPr>
          <w:rFonts w:asciiTheme="minorHAnsi" w:hAnsiTheme="minorHAnsi"/>
          <w:sz w:val="20"/>
        </w:rPr>
        <w:t xml:space="preserve">Trahan C, </w:t>
      </w:r>
      <w:r w:rsidRPr="008C62D4">
        <w:rPr>
          <w:rFonts w:asciiTheme="minorHAnsi" w:hAnsiTheme="minorHAnsi"/>
          <w:iCs/>
          <w:sz w:val="20"/>
        </w:rPr>
        <w:t xml:space="preserve">Watkins J, </w:t>
      </w:r>
      <w:proofErr w:type="spellStart"/>
      <w:r w:rsidRPr="008C62D4">
        <w:rPr>
          <w:rFonts w:asciiTheme="minorHAnsi" w:hAnsiTheme="minorHAnsi"/>
          <w:iCs/>
          <w:sz w:val="20"/>
        </w:rPr>
        <w:t>Delaune</w:t>
      </w:r>
      <w:proofErr w:type="spellEnd"/>
      <w:r w:rsidRPr="008C62D4">
        <w:rPr>
          <w:rFonts w:asciiTheme="minorHAnsi" w:hAnsiTheme="minorHAnsi"/>
          <w:iCs/>
          <w:sz w:val="20"/>
        </w:rPr>
        <w:t xml:space="preserve"> C, Sharp D, Hunt J, and </w:t>
      </w:r>
      <w:r w:rsidRPr="008C62D4">
        <w:rPr>
          <w:rFonts w:asciiTheme="minorHAnsi" w:hAnsiTheme="minorHAnsi"/>
          <w:b/>
          <w:bCs/>
          <w:iCs/>
          <w:sz w:val="20"/>
        </w:rPr>
        <w:t xml:space="preserve">Friedlander PL.  </w:t>
      </w:r>
      <w:r w:rsidRPr="008C62D4">
        <w:rPr>
          <w:rFonts w:asciiTheme="minorHAnsi" w:hAnsiTheme="minorHAnsi"/>
          <w:i/>
          <w:iCs/>
          <w:sz w:val="20"/>
        </w:rPr>
        <w:t>Outcome Analysis of Patients Admitted to the Intensive Care Unit After Major Head and Neck Surgery.</w:t>
      </w:r>
      <w:r w:rsidRPr="008C62D4">
        <w:rPr>
          <w:rFonts w:asciiTheme="minorHAnsi" w:hAnsiTheme="minorHAnsi"/>
          <w:sz w:val="20"/>
        </w:rPr>
        <w:t xml:space="preserve">  Submitted to Laryngoscope in January 2003.</w:t>
      </w:r>
    </w:p>
    <w:p w:rsidR="00597C76" w:rsidRPr="00597C76" w:rsidRDefault="00597C76" w:rsidP="00597C76">
      <w:pPr>
        <w:numPr>
          <w:ilvl w:val="2"/>
          <w:numId w:val="4"/>
        </w:numPr>
        <w:tabs>
          <w:tab w:val="clear" w:pos="2700"/>
        </w:tabs>
        <w:ind w:left="720"/>
        <w:rPr>
          <w:rFonts w:asciiTheme="minorHAnsi" w:hAnsiTheme="minorHAnsi"/>
          <w:b/>
          <w:iCs/>
          <w:sz w:val="20"/>
        </w:rPr>
      </w:pPr>
      <w:r w:rsidRPr="008C62D4">
        <w:rPr>
          <w:rFonts w:asciiTheme="minorHAnsi" w:hAnsiTheme="minorHAnsi"/>
          <w:b/>
          <w:iCs/>
          <w:sz w:val="20"/>
        </w:rPr>
        <w:t xml:space="preserve">Friedlander, P.L., </w:t>
      </w:r>
      <w:proofErr w:type="spellStart"/>
      <w:r w:rsidRPr="008C62D4">
        <w:rPr>
          <w:rFonts w:asciiTheme="minorHAnsi" w:hAnsiTheme="minorHAnsi"/>
          <w:bCs/>
          <w:iCs/>
          <w:sz w:val="20"/>
        </w:rPr>
        <w:t>Delaune</w:t>
      </w:r>
      <w:proofErr w:type="spellEnd"/>
      <w:r w:rsidRPr="008C62D4">
        <w:rPr>
          <w:rFonts w:asciiTheme="minorHAnsi" w:hAnsiTheme="minorHAnsi"/>
          <w:bCs/>
          <w:iCs/>
          <w:sz w:val="20"/>
        </w:rPr>
        <w:t xml:space="preserve">, C.L., Abadie, J., Toups, M., </w:t>
      </w:r>
      <w:proofErr w:type="spellStart"/>
      <w:r w:rsidRPr="008C62D4">
        <w:rPr>
          <w:rFonts w:asciiTheme="minorHAnsi" w:hAnsiTheme="minorHAnsi"/>
          <w:bCs/>
          <w:iCs/>
          <w:sz w:val="20"/>
        </w:rPr>
        <w:t>LaCour</w:t>
      </w:r>
      <w:proofErr w:type="spellEnd"/>
      <w:r w:rsidRPr="008C62D4">
        <w:rPr>
          <w:rFonts w:asciiTheme="minorHAnsi" w:hAnsiTheme="minorHAnsi"/>
          <w:bCs/>
          <w:iCs/>
          <w:sz w:val="20"/>
        </w:rPr>
        <w:t xml:space="preserve">, J., </w:t>
      </w:r>
      <w:smartTag w:uri="urn:schemas-microsoft-com:office:smarttags" w:element="place">
        <w:r w:rsidRPr="008C62D4">
          <w:rPr>
            <w:rFonts w:asciiTheme="minorHAnsi" w:hAnsiTheme="minorHAnsi"/>
            <w:bCs/>
            <w:iCs/>
            <w:sz w:val="20"/>
          </w:rPr>
          <w:t>Marrero</w:t>
        </w:r>
      </w:smartTag>
      <w:r w:rsidRPr="008C62D4">
        <w:rPr>
          <w:rFonts w:asciiTheme="minorHAnsi" w:hAnsiTheme="minorHAnsi"/>
          <w:bCs/>
          <w:iCs/>
          <w:sz w:val="20"/>
        </w:rPr>
        <w:t>, L., Zhong, Q., and Kolls, J</w:t>
      </w:r>
      <w:r w:rsidRPr="008C62D4">
        <w:rPr>
          <w:rFonts w:asciiTheme="minorHAnsi" w:hAnsiTheme="minorHAnsi"/>
          <w:bCs/>
          <w:i/>
          <w:sz w:val="20"/>
        </w:rPr>
        <w:t xml:space="preserve">.  </w:t>
      </w:r>
      <w:proofErr w:type="spellStart"/>
      <w:r w:rsidRPr="008C62D4">
        <w:rPr>
          <w:rFonts w:asciiTheme="minorHAnsi" w:hAnsiTheme="minorHAnsi"/>
          <w:bCs/>
          <w:i/>
          <w:sz w:val="20"/>
        </w:rPr>
        <w:t>Immunoprotective</w:t>
      </w:r>
      <w:proofErr w:type="spellEnd"/>
      <w:r w:rsidRPr="008C62D4">
        <w:rPr>
          <w:rFonts w:asciiTheme="minorHAnsi" w:hAnsiTheme="minorHAnsi"/>
          <w:bCs/>
          <w:i/>
          <w:sz w:val="20"/>
        </w:rPr>
        <w:t xml:space="preserve"> Effect of CD40 Ligand Gene Therapy in Malignant Mesothelioma and Squamous Cell Carcinoma</w:t>
      </w:r>
      <w:r w:rsidRPr="008C62D4">
        <w:rPr>
          <w:rFonts w:asciiTheme="minorHAnsi" w:hAnsiTheme="minorHAnsi"/>
          <w:bCs/>
          <w:iCs/>
          <w:sz w:val="20"/>
        </w:rPr>
        <w:t>.  American Journal of  Respiratory Cell and Molecular Biology 29(3): 321-330, 2003</w:t>
      </w:r>
    </w:p>
    <w:p w:rsidR="00597C76" w:rsidRPr="00686574" w:rsidRDefault="00597C76" w:rsidP="00597C76">
      <w:pPr>
        <w:numPr>
          <w:ilvl w:val="2"/>
          <w:numId w:val="4"/>
        </w:numPr>
        <w:tabs>
          <w:tab w:val="clear" w:pos="2700"/>
        </w:tabs>
        <w:ind w:left="720"/>
        <w:rPr>
          <w:rFonts w:asciiTheme="minorHAnsi" w:hAnsiTheme="minorHAnsi"/>
          <w:sz w:val="20"/>
        </w:rPr>
      </w:pPr>
      <w:r w:rsidRPr="008C62D4">
        <w:rPr>
          <w:rFonts w:asciiTheme="minorHAnsi" w:hAnsiTheme="minorHAnsi"/>
          <w:bCs/>
          <w:iCs/>
          <w:sz w:val="20"/>
        </w:rPr>
        <w:t xml:space="preserve">Lalonde, E.S., Beyers, G., </w:t>
      </w:r>
      <w:r w:rsidRPr="008C62D4">
        <w:rPr>
          <w:rFonts w:asciiTheme="minorHAnsi" w:hAnsiTheme="minorHAnsi"/>
          <w:b/>
          <w:iCs/>
          <w:sz w:val="20"/>
        </w:rPr>
        <w:t xml:space="preserve">Friedlander, P.L., </w:t>
      </w:r>
      <w:r w:rsidRPr="008C62D4">
        <w:rPr>
          <w:rFonts w:asciiTheme="minorHAnsi" w:hAnsiTheme="minorHAnsi"/>
          <w:bCs/>
          <w:iCs/>
          <w:sz w:val="20"/>
        </w:rPr>
        <w:t xml:space="preserve">and Kolls, J.  </w:t>
      </w:r>
      <w:r w:rsidRPr="008C62D4">
        <w:rPr>
          <w:rFonts w:asciiTheme="minorHAnsi" w:hAnsiTheme="minorHAnsi"/>
          <w:bCs/>
          <w:i/>
          <w:sz w:val="20"/>
        </w:rPr>
        <w:t xml:space="preserve">Efficacy of Transfection Rates on Head and Neck Squamous Cell Cancer by a Novel Adenovirus: an in vitro and in vivo Study.  </w:t>
      </w:r>
      <w:r w:rsidRPr="008C62D4">
        <w:rPr>
          <w:rFonts w:asciiTheme="minorHAnsi" w:hAnsiTheme="minorHAnsi"/>
          <w:bCs/>
          <w:iCs/>
          <w:sz w:val="20"/>
        </w:rPr>
        <w:t>Head and Neck 24(12): 1038-1046, 2002.</w:t>
      </w:r>
    </w:p>
    <w:p w:rsidR="00686574" w:rsidRPr="00686574" w:rsidRDefault="00686574" w:rsidP="00686574">
      <w:pPr>
        <w:numPr>
          <w:ilvl w:val="2"/>
          <w:numId w:val="4"/>
        </w:numPr>
        <w:tabs>
          <w:tab w:val="clear" w:pos="2700"/>
          <w:tab w:val="left" w:pos="0"/>
        </w:tabs>
        <w:ind w:left="720"/>
        <w:rPr>
          <w:rFonts w:asciiTheme="minorHAnsi" w:hAnsiTheme="minorHAnsi"/>
          <w:bCs/>
          <w:iCs/>
          <w:sz w:val="20"/>
        </w:rPr>
      </w:pPr>
      <w:r w:rsidRPr="008C62D4">
        <w:rPr>
          <w:rFonts w:asciiTheme="minorHAnsi" w:hAnsiTheme="minorHAnsi"/>
          <w:b/>
          <w:iCs/>
          <w:sz w:val="20"/>
        </w:rPr>
        <w:t>Friedlander, P.L.,</w:t>
      </w:r>
      <w:r w:rsidRPr="008C62D4">
        <w:rPr>
          <w:rFonts w:asciiTheme="minorHAnsi" w:hAnsiTheme="minorHAnsi"/>
          <w:bCs/>
          <w:iCs/>
          <w:sz w:val="20"/>
        </w:rPr>
        <w:t xml:space="preserve"> Caruana, S., Singh, B., </w:t>
      </w:r>
      <w:proofErr w:type="spellStart"/>
      <w:r w:rsidRPr="008C62D4">
        <w:rPr>
          <w:rFonts w:asciiTheme="minorHAnsi" w:hAnsiTheme="minorHAnsi"/>
          <w:bCs/>
          <w:iCs/>
          <w:sz w:val="20"/>
        </w:rPr>
        <w:t>Shaha</w:t>
      </w:r>
      <w:proofErr w:type="spellEnd"/>
      <w:r w:rsidRPr="008C62D4">
        <w:rPr>
          <w:rFonts w:asciiTheme="minorHAnsi" w:hAnsiTheme="minorHAnsi"/>
          <w:bCs/>
          <w:iCs/>
          <w:sz w:val="20"/>
        </w:rPr>
        <w:t xml:space="preserve">, A., Kraus, D., </w:t>
      </w:r>
      <w:smartTag w:uri="urn:schemas-microsoft-com:office:smarttags" w:element="place">
        <w:r w:rsidRPr="008C62D4">
          <w:rPr>
            <w:rFonts w:asciiTheme="minorHAnsi" w:hAnsiTheme="minorHAnsi"/>
            <w:bCs/>
            <w:iCs/>
            <w:sz w:val="20"/>
          </w:rPr>
          <w:t>Harrison</w:t>
        </w:r>
      </w:smartTag>
      <w:r w:rsidRPr="008C62D4">
        <w:rPr>
          <w:rFonts w:asciiTheme="minorHAnsi" w:hAnsiTheme="minorHAnsi"/>
          <w:bCs/>
          <w:iCs/>
          <w:sz w:val="20"/>
        </w:rPr>
        <w:t xml:space="preserve">, L., McKiernan, J., </w:t>
      </w:r>
      <w:proofErr w:type="spellStart"/>
      <w:r w:rsidRPr="008C62D4">
        <w:rPr>
          <w:rFonts w:asciiTheme="minorHAnsi" w:hAnsiTheme="minorHAnsi"/>
          <w:bCs/>
          <w:iCs/>
          <w:sz w:val="20"/>
        </w:rPr>
        <w:t>Solan</w:t>
      </w:r>
      <w:proofErr w:type="spellEnd"/>
      <w:r w:rsidRPr="008C62D4">
        <w:rPr>
          <w:rFonts w:asciiTheme="minorHAnsi" w:hAnsiTheme="minorHAnsi"/>
          <w:bCs/>
          <w:iCs/>
          <w:sz w:val="20"/>
        </w:rPr>
        <w:t xml:space="preserve">, J., </w:t>
      </w:r>
      <w:proofErr w:type="spellStart"/>
      <w:r w:rsidRPr="008C62D4">
        <w:rPr>
          <w:rFonts w:asciiTheme="minorHAnsi" w:hAnsiTheme="minorHAnsi"/>
          <w:bCs/>
          <w:iCs/>
          <w:sz w:val="20"/>
        </w:rPr>
        <w:t>Polyak</w:t>
      </w:r>
      <w:proofErr w:type="spellEnd"/>
      <w:r w:rsidRPr="008C62D4">
        <w:rPr>
          <w:rFonts w:asciiTheme="minorHAnsi" w:hAnsiTheme="minorHAnsi"/>
          <w:bCs/>
          <w:iCs/>
          <w:sz w:val="20"/>
        </w:rPr>
        <w:t xml:space="preserve">, T., and Shah, J.P.  </w:t>
      </w:r>
      <w:r w:rsidRPr="008C62D4">
        <w:rPr>
          <w:rFonts w:asciiTheme="minorHAnsi" w:hAnsiTheme="minorHAnsi"/>
          <w:bCs/>
          <w:i/>
          <w:sz w:val="20"/>
        </w:rPr>
        <w:t>Functional Status After Primary Surgical Therapy for Squamous Cell Carcinoma of the Base of the Tongue.</w:t>
      </w:r>
      <w:r w:rsidRPr="008C62D4">
        <w:rPr>
          <w:rFonts w:asciiTheme="minorHAnsi" w:hAnsiTheme="minorHAnsi"/>
          <w:bCs/>
          <w:iCs/>
          <w:sz w:val="20"/>
        </w:rPr>
        <w:t xml:space="preserve">  Head and Neck Journal 24:  111 –114, 2002.</w:t>
      </w:r>
    </w:p>
    <w:p w:rsidR="00686574" w:rsidRPr="008C62D4" w:rsidRDefault="00686574" w:rsidP="00686574">
      <w:pPr>
        <w:numPr>
          <w:ilvl w:val="2"/>
          <w:numId w:val="4"/>
        </w:numPr>
        <w:tabs>
          <w:tab w:val="clear" w:pos="2700"/>
        </w:tabs>
        <w:ind w:left="720"/>
        <w:rPr>
          <w:rFonts w:asciiTheme="minorHAnsi" w:hAnsiTheme="minorHAnsi"/>
          <w:bCs/>
          <w:iCs/>
          <w:sz w:val="20"/>
        </w:rPr>
      </w:pPr>
      <w:r w:rsidRPr="008C62D4">
        <w:rPr>
          <w:rFonts w:asciiTheme="minorHAnsi" w:hAnsiTheme="minorHAnsi"/>
          <w:bCs/>
          <w:iCs/>
          <w:sz w:val="20"/>
        </w:rPr>
        <w:t xml:space="preserve">Mueller, D., </w:t>
      </w:r>
      <w:r w:rsidRPr="008C62D4">
        <w:rPr>
          <w:rFonts w:asciiTheme="minorHAnsi" w:hAnsiTheme="minorHAnsi"/>
          <w:b/>
          <w:iCs/>
          <w:sz w:val="20"/>
        </w:rPr>
        <w:t>Friedlander, P.L.,</w:t>
      </w:r>
      <w:r w:rsidRPr="008C62D4">
        <w:rPr>
          <w:rFonts w:asciiTheme="minorHAnsi" w:hAnsiTheme="minorHAnsi"/>
          <w:bCs/>
          <w:iCs/>
          <w:sz w:val="20"/>
        </w:rPr>
        <w:t xml:space="preserve"> and Palacios, E. </w:t>
      </w:r>
      <w:r w:rsidRPr="008C62D4">
        <w:rPr>
          <w:rFonts w:asciiTheme="minorHAnsi" w:hAnsiTheme="minorHAnsi"/>
          <w:bCs/>
          <w:i/>
          <w:sz w:val="20"/>
        </w:rPr>
        <w:t xml:space="preserve"> Perineural Tumor Spread from a Palatal Carcinoma.  </w:t>
      </w:r>
      <w:r w:rsidRPr="008C62D4">
        <w:rPr>
          <w:rFonts w:asciiTheme="minorHAnsi" w:hAnsiTheme="minorHAnsi"/>
          <w:bCs/>
          <w:iCs/>
          <w:sz w:val="20"/>
        </w:rPr>
        <w:t>Ear Nose and Throat Journal 80(12); 858, 2001.</w:t>
      </w:r>
    </w:p>
    <w:p w:rsidR="00686574" w:rsidRPr="008C62D4" w:rsidRDefault="00686574" w:rsidP="00686574">
      <w:pPr>
        <w:numPr>
          <w:ilvl w:val="2"/>
          <w:numId w:val="4"/>
        </w:numPr>
        <w:tabs>
          <w:tab w:val="clear" w:pos="2700"/>
          <w:tab w:val="left" w:pos="0"/>
        </w:tabs>
        <w:ind w:left="720"/>
        <w:rPr>
          <w:rFonts w:asciiTheme="minorHAnsi" w:hAnsiTheme="minorHAnsi"/>
          <w:bCs/>
          <w:iCs/>
          <w:sz w:val="20"/>
        </w:rPr>
      </w:pPr>
      <w:r w:rsidRPr="008C62D4">
        <w:rPr>
          <w:rFonts w:asciiTheme="minorHAnsi" w:hAnsiTheme="minorHAnsi"/>
          <w:bCs/>
          <w:iCs/>
          <w:sz w:val="20"/>
        </w:rPr>
        <w:t xml:space="preserve">Roth, J., </w:t>
      </w:r>
      <w:r w:rsidRPr="008C62D4">
        <w:rPr>
          <w:rFonts w:asciiTheme="minorHAnsi" w:hAnsiTheme="minorHAnsi"/>
          <w:b/>
          <w:iCs/>
          <w:sz w:val="20"/>
        </w:rPr>
        <w:t>Friedlander, P.L.,</w:t>
      </w:r>
      <w:r w:rsidRPr="008C62D4">
        <w:rPr>
          <w:rFonts w:asciiTheme="minorHAnsi" w:hAnsiTheme="minorHAnsi"/>
          <w:bCs/>
          <w:iCs/>
          <w:sz w:val="20"/>
        </w:rPr>
        <w:t xml:space="preserve"> and Palacios, E.  </w:t>
      </w:r>
      <w:r w:rsidRPr="008C62D4">
        <w:rPr>
          <w:rFonts w:asciiTheme="minorHAnsi" w:hAnsiTheme="minorHAnsi"/>
          <w:bCs/>
          <w:i/>
          <w:sz w:val="20"/>
        </w:rPr>
        <w:t>Primary Adenocarcinoma of the Maxillary Sinus Simulating an Osteosarcoma.</w:t>
      </w:r>
      <w:r w:rsidRPr="008C62D4">
        <w:rPr>
          <w:rFonts w:asciiTheme="minorHAnsi" w:hAnsiTheme="minorHAnsi"/>
          <w:bCs/>
          <w:iCs/>
          <w:sz w:val="20"/>
        </w:rPr>
        <w:t xml:space="preserve">  Ear Nose and Throat Journal 80(12);784-785, 2001.</w:t>
      </w:r>
    </w:p>
    <w:p w:rsidR="00686574" w:rsidRPr="008C62D4" w:rsidRDefault="00686574" w:rsidP="00686574">
      <w:pPr>
        <w:numPr>
          <w:ilvl w:val="2"/>
          <w:numId w:val="4"/>
        </w:numPr>
        <w:tabs>
          <w:tab w:val="clear" w:pos="2700"/>
          <w:tab w:val="left" w:pos="0"/>
        </w:tabs>
        <w:ind w:left="720"/>
        <w:rPr>
          <w:rFonts w:asciiTheme="minorHAnsi" w:hAnsiTheme="minorHAnsi"/>
          <w:bCs/>
          <w:iCs/>
          <w:sz w:val="20"/>
        </w:rPr>
      </w:pPr>
      <w:r w:rsidRPr="008C62D4">
        <w:rPr>
          <w:rFonts w:asciiTheme="minorHAnsi" w:hAnsiTheme="minorHAnsi"/>
          <w:bCs/>
          <w:iCs/>
          <w:sz w:val="20"/>
        </w:rPr>
        <w:t xml:space="preserve">Kerr, B., Rigby, P.L., </w:t>
      </w:r>
      <w:r w:rsidRPr="008C62D4">
        <w:rPr>
          <w:rFonts w:asciiTheme="minorHAnsi" w:hAnsiTheme="minorHAnsi"/>
          <w:b/>
          <w:iCs/>
          <w:sz w:val="20"/>
        </w:rPr>
        <w:t xml:space="preserve">Friedlander, P.L., </w:t>
      </w:r>
      <w:smartTag w:uri="urn:schemas-microsoft-com:office:smarttags" w:element="City">
        <w:smartTag w:uri="urn:schemas-microsoft-com:office:smarttags" w:element="place">
          <w:r w:rsidRPr="008C62D4">
            <w:rPr>
              <w:rFonts w:asciiTheme="minorHAnsi" w:hAnsiTheme="minorHAnsi"/>
              <w:bCs/>
              <w:iCs/>
              <w:sz w:val="20"/>
            </w:rPr>
            <w:t>Lyons</w:t>
          </w:r>
        </w:smartTag>
      </w:smartTag>
      <w:r w:rsidRPr="008C62D4">
        <w:rPr>
          <w:rFonts w:asciiTheme="minorHAnsi" w:hAnsiTheme="minorHAnsi"/>
          <w:bCs/>
          <w:iCs/>
          <w:sz w:val="20"/>
        </w:rPr>
        <w:t xml:space="preserve">, G.D., and </w:t>
      </w:r>
      <w:proofErr w:type="spellStart"/>
      <w:r w:rsidRPr="008C62D4">
        <w:rPr>
          <w:rFonts w:asciiTheme="minorHAnsi" w:hAnsiTheme="minorHAnsi"/>
          <w:bCs/>
          <w:iCs/>
          <w:sz w:val="20"/>
        </w:rPr>
        <w:t>Iwanow</w:t>
      </w:r>
      <w:proofErr w:type="spellEnd"/>
      <w:r w:rsidRPr="008C62D4">
        <w:rPr>
          <w:rFonts w:asciiTheme="minorHAnsi" w:hAnsiTheme="minorHAnsi"/>
          <w:bCs/>
          <w:iCs/>
          <w:sz w:val="20"/>
        </w:rPr>
        <w:t xml:space="preserve">, I.  </w:t>
      </w:r>
      <w:r w:rsidRPr="008C62D4">
        <w:rPr>
          <w:rFonts w:asciiTheme="minorHAnsi" w:hAnsiTheme="minorHAnsi"/>
          <w:bCs/>
          <w:i/>
          <w:sz w:val="20"/>
        </w:rPr>
        <w:t xml:space="preserve">The Effect of Helicobacter pylori  Eradication on Stroboscopic Laryngeal Pathology and Reflux Symptoms.  </w:t>
      </w:r>
      <w:r w:rsidRPr="008C62D4">
        <w:rPr>
          <w:rFonts w:asciiTheme="minorHAnsi" w:hAnsiTheme="minorHAnsi"/>
          <w:bCs/>
          <w:iCs/>
          <w:sz w:val="20"/>
        </w:rPr>
        <w:t>Submitted to the American Journal of Otolaryngology in December 2001.</w:t>
      </w:r>
    </w:p>
    <w:p w:rsidR="00686574" w:rsidRDefault="00686574" w:rsidP="00686574">
      <w:pPr>
        <w:numPr>
          <w:ilvl w:val="2"/>
          <w:numId w:val="4"/>
        </w:numPr>
        <w:tabs>
          <w:tab w:val="clear" w:pos="2700"/>
          <w:tab w:val="left" w:pos="0"/>
        </w:tabs>
        <w:ind w:left="720"/>
        <w:rPr>
          <w:rFonts w:asciiTheme="minorHAnsi" w:hAnsiTheme="minorHAnsi"/>
          <w:bCs/>
          <w:iCs/>
          <w:sz w:val="20"/>
        </w:rPr>
      </w:pPr>
      <w:r w:rsidRPr="008C62D4">
        <w:rPr>
          <w:rFonts w:asciiTheme="minorHAnsi" w:hAnsiTheme="minorHAnsi"/>
          <w:bCs/>
          <w:iCs/>
          <w:sz w:val="20"/>
        </w:rPr>
        <w:t>Mueller, D.L</w:t>
      </w:r>
      <w:r w:rsidRPr="008C62D4">
        <w:rPr>
          <w:rFonts w:asciiTheme="minorHAnsi" w:hAnsiTheme="minorHAnsi"/>
          <w:b/>
          <w:iCs/>
          <w:sz w:val="20"/>
        </w:rPr>
        <w:t xml:space="preserve">., Friedlander, P.L., </w:t>
      </w:r>
      <w:r w:rsidRPr="008C62D4">
        <w:rPr>
          <w:rFonts w:asciiTheme="minorHAnsi" w:hAnsiTheme="minorHAnsi"/>
          <w:bCs/>
          <w:iCs/>
          <w:sz w:val="20"/>
        </w:rPr>
        <w:t xml:space="preserve">and Palacios, E.: </w:t>
      </w:r>
      <w:r w:rsidRPr="008C62D4">
        <w:rPr>
          <w:rFonts w:asciiTheme="minorHAnsi" w:hAnsiTheme="minorHAnsi"/>
          <w:bCs/>
          <w:i/>
          <w:sz w:val="20"/>
        </w:rPr>
        <w:t>Perineural tumor spread from a palatal carcinoma</w:t>
      </w:r>
      <w:r w:rsidRPr="008C62D4">
        <w:rPr>
          <w:rFonts w:asciiTheme="minorHAnsi" w:hAnsiTheme="minorHAnsi"/>
          <w:bCs/>
          <w:iCs/>
          <w:sz w:val="20"/>
        </w:rPr>
        <w:t>.  Ear Nose Throat J 80(12) 858-859, 2001</w:t>
      </w:r>
    </w:p>
    <w:p w:rsidR="00686574" w:rsidRPr="00686574" w:rsidRDefault="00686574" w:rsidP="00686574">
      <w:pPr>
        <w:numPr>
          <w:ilvl w:val="2"/>
          <w:numId w:val="4"/>
        </w:numPr>
        <w:tabs>
          <w:tab w:val="clear" w:pos="2700"/>
          <w:tab w:val="left" w:pos="0"/>
        </w:tabs>
        <w:ind w:left="720"/>
        <w:rPr>
          <w:rFonts w:asciiTheme="minorHAnsi" w:hAnsiTheme="minorHAnsi"/>
          <w:bCs/>
          <w:iCs/>
          <w:sz w:val="20"/>
        </w:rPr>
      </w:pPr>
      <w:r w:rsidRPr="00686574">
        <w:rPr>
          <w:rFonts w:asciiTheme="minorHAnsi" w:hAnsiTheme="minorHAnsi"/>
          <w:b/>
          <w:iCs/>
          <w:sz w:val="20"/>
        </w:rPr>
        <w:t xml:space="preserve"> </w:t>
      </w:r>
      <w:r w:rsidRPr="008C62D4">
        <w:rPr>
          <w:rFonts w:asciiTheme="minorHAnsi" w:hAnsiTheme="minorHAnsi"/>
          <w:b/>
          <w:iCs/>
          <w:sz w:val="20"/>
        </w:rPr>
        <w:t>Friedlander, P.L.</w:t>
      </w:r>
      <w:r w:rsidRPr="008C62D4">
        <w:rPr>
          <w:rFonts w:asciiTheme="minorHAnsi" w:hAnsiTheme="minorHAnsi"/>
          <w:bCs/>
          <w:iCs/>
          <w:sz w:val="20"/>
        </w:rPr>
        <w:t xml:space="preserve">  </w:t>
      </w:r>
      <w:r w:rsidRPr="008C62D4">
        <w:rPr>
          <w:rFonts w:asciiTheme="minorHAnsi" w:hAnsiTheme="minorHAnsi"/>
          <w:bCs/>
          <w:i/>
          <w:sz w:val="20"/>
        </w:rPr>
        <w:t>Genomic instability in head and neck cancer patients</w:t>
      </w:r>
      <w:r w:rsidRPr="008C62D4">
        <w:rPr>
          <w:rFonts w:asciiTheme="minorHAnsi" w:hAnsiTheme="minorHAnsi"/>
          <w:bCs/>
          <w:iCs/>
          <w:sz w:val="20"/>
        </w:rPr>
        <w:t>.  Head Neck 23(8) 683-691, 2001.</w:t>
      </w:r>
    </w:p>
    <w:p w:rsidR="00686574" w:rsidRPr="00686574" w:rsidRDefault="00597C76" w:rsidP="00686574">
      <w:pPr>
        <w:numPr>
          <w:ilvl w:val="2"/>
          <w:numId w:val="4"/>
        </w:numPr>
        <w:tabs>
          <w:tab w:val="clear" w:pos="2700"/>
        </w:tabs>
        <w:ind w:left="720"/>
        <w:rPr>
          <w:rFonts w:asciiTheme="minorHAnsi" w:hAnsiTheme="minorHAnsi"/>
          <w:sz w:val="20"/>
        </w:rPr>
      </w:pPr>
      <w:r w:rsidRPr="008C62D4">
        <w:rPr>
          <w:rFonts w:asciiTheme="minorHAnsi" w:hAnsiTheme="minorHAnsi"/>
          <w:b/>
          <w:iCs/>
          <w:sz w:val="20"/>
        </w:rPr>
        <w:t>Friedlander, P.L.</w:t>
      </w:r>
      <w:r w:rsidRPr="008C62D4">
        <w:rPr>
          <w:rFonts w:asciiTheme="minorHAnsi" w:hAnsiTheme="minorHAnsi"/>
          <w:bCs/>
          <w:iCs/>
          <w:sz w:val="20"/>
        </w:rPr>
        <w:t xml:space="preserve">  </w:t>
      </w:r>
      <w:r w:rsidRPr="008C62D4">
        <w:rPr>
          <w:rFonts w:asciiTheme="minorHAnsi" w:hAnsiTheme="minorHAnsi"/>
          <w:bCs/>
          <w:i/>
          <w:sz w:val="20"/>
        </w:rPr>
        <w:t xml:space="preserve">The Use of Genetic Markers in the Clinical Care of Head and Neck Cancer Patients.  </w:t>
      </w:r>
      <w:r w:rsidRPr="008C62D4">
        <w:rPr>
          <w:rFonts w:asciiTheme="minorHAnsi" w:hAnsiTheme="minorHAnsi"/>
          <w:bCs/>
          <w:iCs/>
          <w:sz w:val="20"/>
        </w:rPr>
        <w:t>Arch of Oto HNS 129(3): 363-366, 2003.</w:t>
      </w:r>
    </w:p>
    <w:p w:rsidR="00686574" w:rsidRPr="008C62D4" w:rsidRDefault="00686574" w:rsidP="00686574">
      <w:pPr>
        <w:numPr>
          <w:ilvl w:val="2"/>
          <w:numId w:val="4"/>
        </w:numPr>
        <w:tabs>
          <w:tab w:val="clear" w:pos="2700"/>
        </w:tabs>
        <w:ind w:left="720"/>
        <w:rPr>
          <w:rFonts w:asciiTheme="minorHAnsi" w:hAnsiTheme="minorHAnsi"/>
          <w:sz w:val="20"/>
        </w:rPr>
      </w:pPr>
      <w:r w:rsidRPr="00686574">
        <w:rPr>
          <w:rFonts w:asciiTheme="minorHAnsi" w:hAnsiTheme="minorHAnsi"/>
          <w:b/>
          <w:sz w:val="20"/>
        </w:rPr>
        <w:t xml:space="preserve"> </w:t>
      </w:r>
      <w:r w:rsidRPr="008C62D4">
        <w:rPr>
          <w:rFonts w:asciiTheme="minorHAnsi" w:hAnsiTheme="minorHAnsi"/>
          <w:b/>
          <w:sz w:val="20"/>
        </w:rPr>
        <w:t xml:space="preserve">Friedlander, P.L. </w:t>
      </w:r>
      <w:r w:rsidRPr="008C62D4">
        <w:rPr>
          <w:rFonts w:asciiTheme="minorHAnsi" w:hAnsiTheme="minorHAnsi"/>
          <w:sz w:val="20"/>
        </w:rPr>
        <w:t xml:space="preserve">and Lyons, G.D.  </w:t>
      </w:r>
      <w:r w:rsidRPr="008C62D4">
        <w:rPr>
          <w:rFonts w:asciiTheme="minorHAnsi" w:hAnsiTheme="minorHAnsi"/>
          <w:i/>
          <w:sz w:val="20"/>
        </w:rPr>
        <w:t xml:space="preserve">Chondrosarcoma of the Larynx.  </w:t>
      </w:r>
      <w:proofErr w:type="spellStart"/>
      <w:r w:rsidRPr="008C62D4">
        <w:rPr>
          <w:rFonts w:asciiTheme="minorHAnsi" w:hAnsiTheme="minorHAnsi"/>
          <w:sz w:val="20"/>
        </w:rPr>
        <w:t>Otol</w:t>
      </w:r>
      <w:proofErr w:type="spellEnd"/>
      <w:r w:rsidRPr="008C62D4">
        <w:rPr>
          <w:rFonts w:asciiTheme="minorHAnsi" w:hAnsiTheme="minorHAnsi"/>
          <w:sz w:val="20"/>
        </w:rPr>
        <w:t xml:space="preserve"> Head and Neck Surgery 122 (4); 617: 2000.</w:t>
      </w:r>
    </w:p>
    <w:p w:rsidR="00597C76" w:rsidRPr="00686574" w:rsidRDefault="00686574" w:rsidP="00686574">
      <w:pPr>
        <w:numPr>
          <w:ilvl w:val="2"/>
          <w:numId w:val="4"/>
        </w:numPr>
        <w:tabs>
          <w:tab w:val="clear" w:pos="2700"/>
          <w:tab w:val="left" w:pos="0"/>
        </w:tabs>
        <w:ind w:left="720"/>
        <w:rPr>
          <w:rFonts w:asciiTheme="minorHAnsi" w:hAnsiTheme="minorHAnsi"/>
          <w:iCs/>
          <w:sz w:val="20"/>
        </w:rPr>
      </w:pPr>
      <w:r w:rsidRPr="008C62D4">
        <w:rPr>
          <w:rFonts w:asciiTheme="minorHAnsi" w:hAnsiTheme="minorHAnsi"/>
          <w:b/>
          <w:sz w:val="20"/>
        </w:rPr>
        <w:t>Friedlander, P.L.,</w:t>
      </w:r>
      <w:r w:rsidRPr="008C62D4">
        <w:rPr>
          <w:rFonts w:asciiTheme="minorHAnsi" w:hAnsiTheme="minorHAnsi"/>
          <w:sz w:val="20"/>
        </w:rPr>
        <w:t xml:space="preserve"> </w:t>
      </w:r>
      <w:proofErr w:type="spellStart"/>
      <w:r w:rsidRPr="008C62D4">
        <w:rPr>
          <w:rFonts w:asciiTheme="minorHAnsi" w:hAnsiTheme="minorHAnsi"/>
          <w:sz w:val="20"/>
        </w:rPr>
        <w:t>Aygene</w:t>
      </w:r>
      <w:proofErr w:type="spellEnd"/>
      <w:r w:rsidRPr="008C62D4">
        <w:rPr>
          <w:rFonts w:asciiTheme="minorHAnsi" w:hAnsiTheme="minorHAnsi"/>
          <w:sz w:val="20"/>
        </w:rPr>
        <w:t xml:space="preserve">, E., Kraus, D.H.  </w:t>
      </w:r>
      <w:r w:rsidRPr="008C62D4">
        <w:rPr>
          <w:rFonts w:asciiTheme="minorHAnsi" w:hAnsiTheme="minorHAnsi"/>
          <w:i/>
          <w:sz w:val="20"/>
        </w:rPr>
        <w:t xml:space="preserve">Prevention of Airway Complications in Patients Undergoing </w:t>
      </w:r>
      <w:proofErr w:type="spellStart"/>
      <w:r w:rsidRPr="008C62D4">
        <w:rPr>
          <w:rFonts w:asciiTheme="minorHAnsi" w:hAnsiTheme="minorHAnsi"/>
          <w:i/>
          <w:sz w:val="20"/>
        </w:rPr>
        <w:t>Thyroplasty</w:t>
      </w:r>
      <w:proofErr w:type="spellEnd"/>
      <w:r w:rsidRPr="008C62D4">
        <w:rPr>
          <w:rFonts w:asciiTheme="minorHAnsi" w:hAnsiTheme="minorHAnsi"/>
          <w:iCs/>
          <w:sz w:val="20"/>
        </w:rPr>
        <w:t>.  Published in the American Academy of Otolaryngology Home Study Course 2000.</w:t>
      </w:r>
    </w:p>
    <w:p w:rsidR="00597C76" w:rsidRPr="008C62D4" w:rsidRDefault="00597C76" w:rsidP="00597C76">
      <w:pPr>
        <w:numPr>
          <w:ilvl w:val="2"/>
          <w:numId w:val="4"/>
        </w:numPr>
        <w:tabs>
          <w:tab w:val="clear" w:pos="2700"/>
        </w:tabs>
        <w:ind w:left="720"/>
        <w:rPr>
          <w:rFonts w:asciiTheme="minorHAnsi" w:hAnsiTheme="minorHAnsi"/>
          <w:sz w:val="20"/>
        </w:rPr>
      </w:pPr>
      <w:r w:rsidRPr="008C62D4">
        <w:rPr>
          <w:rFonts w:asciiTheme="minorHAnsi" w:hAnsiTheme="minorHAnsi"/>
          <w:b/>
          <w:sz w:val="20"/>
        </w:rPr>
        <w:t>Friedlander, P.L.,</w:t>
      </w:r>
      <w:r w:rsidRPr="008C62D4">
        <w:rPr>
          <w:rFonts w:asciiTheme="minorHAnsi" w:hAnsiTheme="minorHAnsi"/>
          <w:sz w:val="20"/>
        </w:rPr>
        <w:t xml:space="preserve"> Schantz, S.P., </w:t>
      </w:r>
      <w:proofErr w:type="spellStart"/>
      <w:r w:rsidRPr="008C62D4">
        <w:rPr>
          <w:rFonts w:asciiTheme="minorHAnsi" w:hAnsiTheme="minorHAnsi"/>
          <w:sz w:val="20"/>
        </w:rPr>
        <w:t>Shaha</w:t>
      </w:r>
      <w:proofErr w:type="spellEnd"/>
      <w:r w:rsidRPr="008C62D4">
        <w:rPr>
          <w:rFonts w:asciiTheme="minorHAnsi" w:hAnsiTheme="minorHAnsi"/>
          <w:sz w:val="20"/>
        </w:rPr>
        <w:t xml:space="preserve">, A.R., Yu, G., and Shah, J.P.  </w:t>
      </w:r>
      <w:r w:rsidRPr="008C62D4">
        <w:rPr>
          <w:rFonts w:asciiTheme="minorHAnsi" w:hAnsiTheme="minorHAnsi"/>
          <w:i/>
          <w:sz w:val="20"/>
        </w:rPr>
        <w:t xml:space="preserve">Squamous Cell Carcinoma of the Tongue in Young Patients: A matched pair analysis.  </w:t>
      </w:r>
      <w:r w:rsidRPr="008C62D4">
        <w:rPr>
          <w:rFonts w:asciiTheme="minorHAnsi" w:hAnsiTheme="minorHAnsi"/>
          <w:sz w:val="20"/>
        </w:rPr>
        <w:t>Head and Neck 20:363-368, 1998.</w:t>
      </w:r>
    </w:p>
    <w:p w:rsidR="00597C76" w:rsidRPr="008C62D4" w:rsidRDefault="00597C76" w:rsidP="00597C76">
      <w:pPr>
        <w:numPr>
          <w:ilvl w:val="2"/>
          <w:numId w:val="4"/>
        </w:numPr>
        <w:tabs>
          <w:tab w:val="clear" w:pos="2700"/>
        </w:tabs>
        <w:ind w:left="720"/>
        <w:rPr>
          <w:rFonts w:asciiTheme="minorHAnsi" w:hAnsiTheme="minorHAnsi"/>
          <w:sz w:val="20"/>
        </w:rPr>
      </w:pPr>
      <w:r w:rsidRPr="008C62D4">
        <w:rPr>
          <w:rFonts w:asciiTheme="minorHAnsi" w:hAnsiTheme="minorHAnsi"/>
          <w:b/>
          <w:sz w:val="20"/>
        </w:rPr>
        <w:t>Friedlander, P.L.,</w:t>
      </w:r>
      <w:r w:rsidRPr="008C62D4">
        <w:rPr>
          <w:rFonts w:asciiTheme="minorHAnsi" w:hAnsiTheme="minorHAnsi"/>
          <w:sz w:val="20"/>
        </w:rPr>
        <w:t xml:space="preserve"> </w:t>
      </w:r>
      <w:proofErr w:type="spellStart"/>
      <w:r w:rsidRPr="008C62D4">
        <w:rPr>
          <w:rFonts w:asciiTheme="minorHAnsi" w:hAnsiTheme="minorHAnsi"/>
          <w:sz w:val="20"/>
        </w:rPr>
        <w:t>Aygene</w:t>
      </w:r>
      <w:proofErr w:type="spellEnd"/>
      <w:r w:rsidRPr="008C62D4">
        <w:rPr>
          <w:rFonts w:asciiTheme="minorHAnsi" w:hAnsiTheme="minorHAnsi"/>
          <w:sz w:val="20"/>
        </w:rPr>
        <w:t xml:space="preserve">, E., Kraus, D.H.  </w:t>
      </w:r>
      <w:r w:rsidRPr="008C62D4">
        <w:rPr>
          <w:rFonts w:asciiTheme="minorHAnsi" w:hAnsiTheme="minorHAnsi"/>
          <w:i/>
          <w:sz w:val="20"/>
        </w:rPr>
        <w:t xml:space="preserve">Prevention of Airway Complications in Patients Undergoing </w:t>
      </w:r>
      <w:proofErr w:type="spellStart"/>
      <w:r w:rsidRPr="008C62D4">
        <w:rPr>
          <w:rFonts w:asciiTheme="minorHAnsi" w:hAnsiTheme="minorHAnsi"/>
          <w:i/>
          <w:sz w:val="20"/>
        </w:rPr>
        <w:t>Thyroplasty</w:t>
      </w:r>
      <w:proofErr w:type="spellEnd"/>
      <w:r w:rsidRPr="008C62D4">
        <w:rPr>
          <w:rFonts w:asciiTheme="minorHAnsi" w:hAnsiTheme="minorHAnsi"/>
          <w:i/>
          <w:sz w:val="20"/>
        </w:rPr>
        <w:t xml:space="preserve">.  </w:t>
      </w:r>
      <w:r w:rsidRPr="008C62D4">
        <w:rPr>
          <w:rFonts w:asciiTheme="minorHAnsi" w:hAnsiTheme="minorHAnsi"/>
          <w:sz w:val="20"/>
        </w:rPr>
        <w:t xml:space="preserve">Ann </w:t>
      </w:r>
      <w:proofErr w:type="spellStart"/>
      <w:r w:rsidRPr="008C62D4">
        <w:rPr>
          <w:rFonts w:asciiTheme="minorHAnsi" w:hAnsiTheme="minorHAnsi"/>
          <w:sz w:val="20"/>
        </w:rPr>
        <w:t>Otol</w:t>
      </w:r>
      <w:proofErr w:type="spellEnd"/>
      <w:r w:rsidRPr="008C62D4">
        <w:rPr>
          <w:rFonts w:asciiTheme="minorHAnsi" w:hAnsiTheme="minorHAnsi"/>
          <w:sz w:val="20"/>
        </w:rPr>
        <w:t xml:space="preserve"> </w:t>
      </w:r>
      <w:proofErr w:type="spellStart"/>
      <w:r w:rsidRPr="008C62D4">
        <w:rPr>
          <w:rFonts w:asciiTheme="minorHAnsi" w:hAnsiTheme="minorHAnsi"/>
          <w:sz w:val="20"/>
        </w:rPr>
        <w:t>Rhinol</w:t>
      </w:r>
      <w:proofErr w:type="spellEnd"/>
      <w:r w:rsidRPr="008C62D4">
        <w:rPr>
          <w:rFonts w:asciiTheme="minorHAnsi" w:hAnsiTheme="minorHAnsi"/>
          <w:sz w:val="20"/>
        </w:rPr>
        <w:t xml:space="preserve"> </w:t>
      </w:r>
      <w:proofErr w:type="spellStart"/>
      <w:r w:rsidRPr="008C62D4">
        <w:rPr>
          <w:rFonts w:asciiTheme="minorHAnsi" w:hAnsiTheme="minorHAnsi"/>
          <w:sz w:val="20"/>
        </w:rPr>
        <w:t>Laryng</w:t>
      </w:r>
      <w:proofErr w:type="spellEnd"/>
      <w:r w:rsidRPr="008C62D4">
        <w:rPr>
          <w:rFonts w:asciiTheme="minorHAnsi" w:hAnsiTheme="minorHAnsi"/>
          <w:sz w:val="20"/>
        </w:rPr>
        <w:t xml:space="preserve"> 108(8): 735-737, 1999.</w:t>
      </w:r>
    </w:p>
    <w:p w:rsidR="00597C76" w:rsidRPr="008C62D4" w:rsidRDefault="00597C76" w:rsidP="00597C76">
      <w:pPr>
        <w:numPr>
          <w:ilvl w:val="2"/>
          <w:numId w:val="4"/>
        </w:numPr>
        <w:tabs>
          <w:tab w:val="clear" w:pos="2700"/>
          <w:tab w:val="left" w:pos="0"/>
        </w:tabs>
        <w:ind w:left="720"/>
        <w:rPr>
          <w:rFonts w:asciiTheme="minorHAnsi" w:hAnsiTheme="minorHAnsi"/>
          <w:sz w:val="20"/>
        </w:rPr>
      </w:pPr>
      <w:smartTag w:uri="urn:schemas-microsoft-com:office:smarttags" w:element="City">
        <w:smartTag w:uri="urn:schemas-microsoft-com:office:smarttags" w:element="place">
          <w:r w:rsidRPr="008C62D4">
            <w:rPr>
              <w:rFonts w:asciiTheme="minorHAnsi" w:hAnsiTheme="minorHAnsi"/>
              <w:sz w:val="20"/>
            </w:rPr>
            <w:lastRenderedPageBreak/>
            <w:t>Downey</w:t>
          </w:r>
        </w:smartTag>
      </w:smartTag>
      <w:r w:rsidRPr="008C62D4">
        <w:rPr>
          <w:rFonts w:asciiTheme="minorHAnsi" w:hAnsiTheme="minorHAnsi"/>
          <w:sz w:val="20"/>
        </w:rPr>
        <w:t xml:space="preserve">, R.J., </w:t>
      </w:r>
      <w:r w:rsidRPr="008C62D4">
        <w:rPr>
          <w:rFonts w:asciiTheme="minorHAnsi" w:hAnsiTheme="minorHAnsi"/>
          <w:b/>
          <w:sz w:val="20"/>
        </w:rPr>
        <w:t>Friedlander, P.L.,</w:t>
      </w:r>
      <w:r w:rsidRPr="008C62D4">
        <w:rPr>
          <w:rFonts w:asciiTheme="minorHAnsi" w:hAnsiTheme="minorHAnsi"/>
          <w:sz w:val="20"/>
        </w:rPr>
        <w:t xml:space="preserve"> </w:t>
      </w:r>
      <w:proofErr w:type="spellStart"/>
      <w:r w:rsidRPr="008C62D4">
        <w:rPr>
          <w:rFonts w:asciiTheme="minorHAnsi" w:hAnsiTheme="minorHAnsi"/>
          <w:sz w:val="20"/>
        </w:rPr>
        <w:t>Groeger</w:t>
      </w:r>
      <w:proofErr w:type="spellEnd"/>
      <w:r w:rsidRPr="008C62D4">
        <w:rPr>
          <w:rFonts w:asciiTheme="minorHAnsi" w:hAnsiTheme="minorHAnsi"/>
          <w:sz w:val="20"/>
        </w:rPr>
        <w:t xml:space="preserve">, J., et al.  </w:t>
      </w:r>
      <w:r w:rsidRPr="008C62D4">
        <w:rPr>
          <w:rFonts w:asciiTheme="minorHAnsi" w:hAnsiTheme="minorHAnsi"/>
          <w:i/>
          <w:sz w:val="20"/>
        </w:rPr>
        <w:t>Critical Care for the Severely Ill Head and Neck   Patient.</w:t>
      </w:r>
      <w:r w:rsidRPr="008C62D4">
        <w:rPr>
          <w:rFonts w:asciiTheme="minorHAnsi" w:hAnsiTheme="minorHAnsi"/>
          <w:sz w:val="20"/>
        </w:rPr>
        <w:t xml:space="preserve">   Critical Care Medicine 27 (1): 95-97, 1999.</w:t>
      </w:r>
    </w:p>
    <w:p w:rsidR="0064202A" w:rsidRDefault="00686574" w:rsidP="00686574">
      <w:pPr>
        <w:numPr>
          <w:ilvl w:val="2"/>
          <w:numId w:val="4"/>
        </w:numPr>
        <w:tabs>
          <w:tab w:val="clear" w:pos="2700"/>
          <w:tab w:val="left" w:pos="0"/>
        </w:tabs>
        <w:ind w:left="720"/>
        <w:rPr>
          <w:rFonts w:asciiTheme="minorHAnsi" w:hAnsiTheme="minorHAnsi"/>
          <w:bCs/>
          <w:iCs/>
          <w:sz w:val="20"/>
        </w:rPr>
      </w:pPr>
      <w:r w:rsidRPr="008C62D4">
        <w:rPr>
          <w:rFonts w:asciiTheme="minorHAnsi" w:hAnsiTheme="minorHAnsi"/>
          <w:b/>
          <w:iCs/>
          <w:sz w:val="20"/>
        </w:rPr>
        <w:t xml:space="preserve">Friedlander, P.L. </w:t>
      </w:r>
      <w:r w:rsidRPr="008C62D4">
        <w:rPr>
          <w:rFonts w:asciiTheme="minorHAnsi" w:hAnsiTheme="minorHAnsi"/>
          <w:bCs/>
          <w:iCs/>
          <w:sz w:val="20"/>
        </w:rPr>
        <w:t xml:space="preserve">and </w:t>
      </w:r>
      <w:proofErr w:type="spellStart"/>
      <w:r w:rsidRPr="008C62D4">
        <w:rPr>
          <w:rFonts w:asciiTheme="minorHAnsi" w:hAnsiTheme="minorHAnsi"/>
          <w:bCs/>
          <w:iCs/>
          <w:sz w:val="20"/>
        </w:rPr>
        <w:t>Zimny</w:t>
      </w:r>
      <w:proofErr w:type="spellEnd"/>
      <w:r w:rsidRPr="008C62D4">
        <w:rPr>
          <w:rFonts w:asciiTheme="minorHAnsi" w:hAnsiTheme="minorHAnsi"/>
          <w:bCs/>
          <w:iCs/>
          <w:sz w:val="20"/>
        </w:rPr>
        <w:t xml:space="preserve">, M.L.  </w:t>
      </w:r>
      <w:r w:rsidRPr="008C62D4">
        <w:rPr>
          <w:rFonts w:asciiTheme="minorHAnsi" w:hAnsiTheme="minorHAnsi"/>
          <w:bCs/>
          <w:i/>
          <w:sz w:val="20"/>
        </w:rPr>
        <w:t>Effects of soft contacts of differing thickness on corneal wound healing in rabbits</w:t>
      </w:r>
      <w:r w:rsidRPr="008C62D4">
        <w:rPr>
          <w:rFonts w:asciiTheme="minorHAnsi" w:hAnsiTheme="minorHAnsi"/>
          <w:bCs/>
          <w:iCs/>
          <w:sz w:val="20"/>
        </w:rPr>
        <w:t xml:space="preserve">.  Invest </w:t>
      </w:r>
      <w:proofErr w:type="spellStart"/>
      <w:r w:rsidRPr="008C62D4">
        <w:rPr>
          <w:rFonts w:asciiTheme="minorHAnsi" w:hAnsiTheme="minorHAnsi"/>
          <w:bCs/>
          <w:iCs/>
          <w:sz w:val="20"/>
        </w:rPr>
        <w:t>Ophthalmol</w:t>
      </w:r>
      <w:proofErr w:type="spellEnd"/>
      <w:r w:rsidRPr="008C62D4">
        <w:rPr>
          <w:rFonts w:asciiTheme="minorHAnsi" w:hAnsiTheme="minorHAnsi"/>
          <w:bCs/>
          <w:iCs/>
          <w:sz w:val="20"/>
        </w:rPr>
        <w:t xml:space="preserve"> Vis Sci 30(10): 2138-2147, 1989.</w:t>
      </w:r>
    </w:p>
    <w:p w:rsidR="00F91D58" w:rsidRPr="00686574" w:rsidRDefault="00F91D58" w:rsidP="00F91D58">
      <w:pPr>
        <w:tabs>
          <w:tab w:val="left" w:pos="0"/>
        </w:tabs>
        <w:ind w:left="720"/>
        <w:rPr>
          <w:rFonts w:asciiTheme="minorHAnsi" w:hAnsiTheme="minorHAnsi"/>
          <w:bCs/>
          <w:iCs/>
          <w:sz w:val="20"/>
        </w:rPr>
      </w:pPr>
    </w:p>
    <w:p w:rsidR="0064202A" w:rsidRDefault="0064202A">
      <w:pPr>
        <w:tabs>
          <w:tab w:val="left" w:pos="360"/>
          <w:tab w:val="left" w:pos="1710"/>
          <w:tab w:val="left" w:pos="2610"/>
          <w:tab w:val="left" w:pos="3600"/>
          <w:tab w:val="left" w:pos="3960"/>
        </w:tabs>
        <w:rPr>
          <w:rFonts w:asciiTheme="minorHAnsi" w:hAnsiTheme="minorHAnsi"/>
          <w:b/>
          <w:iCs/>
          <w:sz w:val="20"/>
        </w:rPr>
      </w:pPr>
    </w:p>
    <w:p w:rsidR="00BE575E" w:rsidRPr="008C62D4" w:rsidRDefault="00BE575E">
      <w:pPr>
        <w:tabs>
          <w:tab w:val="left" w:pos="360"/>
          <w:tab w:val="left" w:pos="1710"/>
          <w:tab w:val="left" w:pos="2610"/>
          <w:tab w:val="left" w:pos="3600"/>
          <w:tab w:val="left" w:pos="3960"/>
        </w:tabs>
        <w:rPr>
          <w:rFonts w:asciiTheme="minorHAnsi" w:hAnsiTheme="minorHAnsi"/>
          <w:b/>
          <w:bCs/>
          <w:i/>
          <w:iCs/>
          <w:sz w:val="20"/>
        </w:rPr>
      </w:pPr>
      <w:r w:rsidRPr="008C62D4">
        <w:rPr>
          <w:rFonts w:asciiTheme="minorHAnsi" w:hAnsiTheme="minorHAnsi"/>
          <w:sz w:val="20"/>
        </w:rPr>
        <w:tab/>
      </w:r>
      <w:r w:rsidRPr="008C62D4">
        <w:rPr>
          <w:rFonts w:asciiTheme="minorHAnsi" w:hAnsiTheme="minorHAnsi"/>
          <w:b/>
          <w:bCs/>
          <w:i/>
          <w:iCs/>
          <w:sz w:val="20"/>
        </w:rPr>
        <w:t>Non-refereed</w:t>
      </w:r>
    </w:p>
    <w:p w:rsidR="00BE575E" w:rsidRPr="008C62D4" w:rsidRDefault="00BE575E">
      <w:pPr>
        <w:tabs>
          <w:tab w:val="left" w:pos="360"/>
          <w:tab w:val="left" w:pos="1710"/>
          <w:tab w:val="left" w:pos="2610"/>
          <w:tab w:val="left" w:pos="3600"/>
          <w:tab w:val="left" w:pos="3960"/>
        </w:tabs>
        <w:rPr>
          <w:rFonts w:asciiTheme="minorHAnsi" w:hAnsiTheme="minorHAnsi"/>
          <w:sz w:val="20"/>
        </w:rPr>
      </w:pPr>
    </w:p>
    <w:p w:rsidR="00BE575E" w:rsidRPr="008C62D4" w:rsidRDefault="00BE575E">
      <w:pPr>
        <w:numPr>
          <w:ilvl w:val="0"/>
          <w:numId w:val="7"/>
        </w:numPr>
        <w:tabs>
          <w:tab w:val="clear" w:pos="1080"/>
          <w:tab w:val="left" w:pos="0"/>
        </w:tabs>
        <w:ind w:left="720"/>
        <w:rPr>
          <w:rFonts w:asciiTheme="minorHAnsi" w:hAnsiTheme="minorHAnsi"/>
          <w:bCs/>
          <w:iCs/>
          <w:sz w:val="20"/>
        </w:rPr>
      </w:pPr>
      <w:r w:rsidRPr="008C62D4">
        <w:rPr>
          <w:rFonts w:asciiTheme="minorHAnsi" w:hAnsiTheme="minorHAnsi"/>
          <w:b/>
          <w:iCs/>
          <w:sz w:val="20"/>
        </w:rPr>
        <w:t xml:space="preserve">Friedlander, P.L.  </w:t>
      </w:r>
      <w:r w:rsidRPr="008C62D4">
        <w:rPr>
          <w:rFonts w:asciiTheme="minorHAnsi" w:hAnsiTheme="minorHAnsi"/>
          <w:bCs/>
          <w:i/>
          <w:sz w:val="20"/>
        </w:rPr>
        <w:t xml:space="preserve">The Genetics of Head and Neck Cancer.  </w:t>
      </w:r>
      <w:r w:rsidRPr="008C62D4">
        <w:rPr>
          <w:rFonts w:asciiTheme="minorHAnsi" w:hAnsiTheme="minorHAnsi"/>
          <w:bCs/>
          <w:iCs/>
          <w:sz w:val="20"/>
        </w:rPr>
        <w:t>A Chapter submitted to the Hereditary Healing Project for Publication on the Center for Acadiana Genetics and Hereditary Health Care website (</w:t>
      </w:r>
      <w:hyperlink r:id="rId7" w:history="1">
        <w:r w:rsidR="00FB3A04" w:rsidRPr="008C62D4">
          <w:rPr>
            <w:rStyle w:val="Hyperlink"/>
            <w:rFonts w:asciiTheme="minorHAnsi" w:hAnsiTheme="minorHAnsi"/>
            <w:bCs/>
            <w:iCs/>
            <w:sz w:val="20"/>
          </w:rPr>
          <w:t>geneticstext@its.nicholls.edu</w:t>
        </w:r>
      </w:hyperlink>
      <w:r w:rsidRPr="008C62D4">
        <w:rPr>
          <w:rFonts w:asciiTheme="minorHAnsi" w:hAnsiTheme="minorHAnsi"/>
          <w:bCs/>
          <w:iCs/>
          <w:sz w:val="20"/>
        </w:rPr>
        <w:t>).</w:t>
      </w:r>
    </w:p>
    <w:p w:rsidR="00FB3A04" w:rsidRPr="008C62D4" w:rsidRDefault="00FB3A04">
      <w:pPr>
        <w:numPr>
          <w:ilvl w:val="0"/>
          <w:numId w:val="7"/>
        </w:numPr>
        <w:tabs>
          <w:tab w:val="clear" w:pos="1080"/>
          <w:tab w:val="left" w:pos="0"/>
        </w:tabs>
        <w:ind w:left="720"/>
        <w:rPr>
          <w:rFonts w:asciiTheme="minorHAnsi" w:hAnsiTheme="minorHAnsi"/>
          <w:bCs/>
          <w:iCs/>
          <w:sz w:val="20"/>
        </w:rPr>
      </w:pPr>
      <w:r w:rsidRPr="008C62D4">
        <w:rPr>
          <w:rFonts w:asciiTheme="minorHAnsi" w:hAnsiTheme="minorHAnsi"/>
          <w:iCs/>
          <w:sz w:val="20"/>
        </w:rPr>
        <w:t xml:space="preserve">Carter J, </w:t>
      </w:r>
      <w:proofErr w:type="spellStart"/>
      <w:r w:rsidRPr="008C62D4">
        <w:rPr>
          <w:rFonts w:asciiTheme="minorHAnsi" w:hAnsiTheme="minorHAnsi"/>
          <w:sz w:val="20"/>
        </w:rPr>
        <w:t>Chastant</w:t>
      </w:r>
      <w:proofErr w:type="spellEnd"/>
      <w:r w:rsidRPr="008C62D4">
        <w:rPr>
          <w:rFonts w:asciiTheme="minorHAnsi" w:hAnsiTheme="minorHAnsi"/>
          <w:sz w:val="20"/>
        </w:rPr>
        <w:t xml:space="preserve"> R, </w:t>
      </w:r>
      <w:r w:rsidRPr="008C62D4">
        <w:rPr>
          <w:rFonts w:asciiTheme="minorHAnsi" w:hAnsiTheme="minorHAnsi"/>
          <w:b/>
          <w:sz w:val="20"/>
        </w:rPr>
        <w:t xml:space="preserve">Friedlander PL, </w:t>
      </w:r>
      <w:r w:rsidRPr="008C62D4">
        <w:rPr>
          <w:rFonts w:asciiTheme="minorHAnsi" w:hAnsiTheme="minorHAnsi"/>
          <w:sz w:val="20"/>
        </w:rPr>
        <w:t xml:space="preserve">Aslam R.  </w:t>
      </w:r>
      <w:r w:rsidRPr="008C62D4">
        <w:rPr>
          <w:rFonts w:asciiTheme="minorHAnsi" w:hAnsiTheme="minorHAnsi"/>
          <w:i/>
          <w:sz w:val="20"/>
        </w:rPr>
        <w:t xml:space="preserve">Retropharyngeal Lipoma Presenting as Airway Obstruction.  </w:t>
      </w:r>
      <w:r w:rsidRPr="008C62D4">
        <w:rPr>
          <w:rFonts w:asciiTheme="minorHAnsi" w:hAnsiTheme="minorHAnsi"/>
          <w:sz w:val="20"/>
        </w:rPr>
        <w:t xml:space="preserve">Accepted for publication in </w:t>
      </w:r>
      <w:proofErr w:type="spellStart"/>
      <w:r w:rsidRPr="008C62D4">
        <w:rPr>
          <w:rFonts w:asciiTheme="minorHAnsi" w:hAnsiTheme="minorHAnsi"/>
          <w:i/>
          <w:sz w:val="20"/>
        </w:rPr>
        <w:t>ENTtoday</w:t>
      </w:r>
      <w:proofErr w:type="spellEnd"/>
      <w:r w:rsidRPr="008C62D4">
        <w:rPr>
          <w:rFonts w:asciiTheme="minorHAnsi" w:hAnsiTheme="minorHAnsi"/>
          <w:i/>
          <w:sz w:val="20"/>
        </w:rPr>
        <w:t xml:space="preserve"> </w:t>
      </w:r>
      <w:r w:rsidRPr="008C62D4">
        <w:rPr>
          <w:rFonts w:asciiTheme="minorHAnsi" w:hAnsiTheme="minorHAnsi"/>
          <w:sz w:val="20"/>
        </w:rPr>
        <w:t>in September 2013</w:t>
      </w:r>
    </w:p>
    <w:p w:rsidR="00BE575E" w:rsidRPr="008C62D4" w:rsidRDefault="00BE575E">
      <w:pPr>
        <w:tabs>
          <w:tab w:val="left" w:pos="0"/>
        </w:tabs>
        <w:rPr>
          <w:rFonts w:asciiTheme="minorHAnsi" w:hAnsiTheme="minorHAnsi"/>
          <w:sz w:val="20"/>
        </w:rPr>
      </w:pPr>
    </w:p>
    <w:p w:rsidR="00BE575E" w:rsidRPr="008C62D4" w:rsidRDefault="00BE575E">
      <w:pPr>
        <w:tabs>
          <w:tab w:val="left" w:pos="360"/>
          <w:tab w:val="left" w:pos="1710"/>
          <w:tab w:val="left" w:pos="2610"/>
          <w:tab w:val="left" w:pos="3600"/>
          <w:tab w:val="left" w:pos="3960"/>
        </w:tabs>
        <w:rPr>
          <w:rFonts w:asciiTheme="minorHAnsi" w:hAnsiTheme="minorHAnsi"/>
          <w:b/>
          <w:bCs/>
          <w:sz w:val="20"/>
          <w:u w:val="single"/>
        </w:rPr>
      </w:pPr>
      <w:r w:rsidRPr="008C62D4">
        <w:rPr>
          <w:rFonts w:asciiTheme="minorHAnsi" w:hAnsiTheme="minorHAnsi"/>
          <w:b/>
          <w:bCs/>
          <w:sz w:val="20"/>
          <w:u w:val="single"/>
        </w:rPr>
        <w:t>Books &amp; Chapters:</w:t>
      </w:r>
    </w:p>
    <w:p w:rsidR="00BE575E" w:rsidRPr="008C62D4" w:rsidRDefault="00BE575E">
      <w:pPr>
        <w:tabs>
          <w:tab w:val="left" w:pos="360"/>
          <w:tab w:val="left" w:pos="1710"/>
          <w:tab w:val="left" w:pos="2610"/>
          <w:tab w:val="left" w:pos="3600"/>
          <w:tab w:val="left" w:pos="3960"/>
        </w:tabs>
        <w:rPr>
          <w:rFonts w:asciiTheme="minorHAnsi" w:hAnsiTheme="minorHAnsi"/>
          <w:sz w:val="20"/>
        </w:rPr>
      </w:pPr>
    </w:p>
    <w:p w:rsidR="00BE575E" w:rsidRPr="008C62D4" w:rsidRDefault="00140E47" w:rsidP="00140E47">
      <w:pPr>
        <w:pStyle w:val="ListParagraph"/>
        <w:numPr>
          <w:ilvl w:val="0"/>
          <w:numId w:val="15"/>
        </w:numPr>
        <w:tabs>
          <w:tab w:val="left" w:pos="360"/>
          <w:tab w:val="left" w:pos="1710"/>
          <w:tab w:val="left" w:pos="2610"/>
          <w:tab w:val="left" w:pos="3600"/>
          <w:tab w:val="left" w:pos="3960"/>
        </w:tabs>
        <w:rPr>
          <w:rFonts w:asciiTheme="minorHAnsi" w:hAnsiTheme="minorHAnsi"/>
          <w:sz w:val="20"/>
        </w:rPr>
      </w:pPr>
      <w:r w:rsidRPr="008C62D4">
        <w:rPr>
          <w:rFonts w:asciiTheme="minorHAnsi" w:hAnsiTheme="minorHAnsi"/>
          <w:sz w:val="20"/>
        </w:rPr>
        <w:t xml:space="preserve">Winters R and </w:t>
      </w:r>
      <w:r w:rsidRPr="008C62D4">
        <w:rPr>
          <w:rFonts w:asciiTheme="minorHAnsi" w:hAnsiTheme="minorHAnsi"/>
          <w:b/>
          <w:sz w:val="20"/>
        </w:rPr>
        <w:t xml:space="preserve">Friedlander PL.  </w:t>
      </w:r>
      <w:r w:rsidRPr="008C62D4">
        <w:rPr>
          <w:rFonts w:asciiTheme="minorHAnsi" w:hAnsiTheme="minorHAnsi"/>
          <w:i/>
          <w:sz w:val="20"/>
        </w:rPr>
        <w:t xml:space="preserve">Laryngeal Neoplasms.  </w:t>
      </w:r>
      <w:r w:rsidR="0055509A" w:rsidRPr="008C62D4">
        <w:rPr>
          <w:rFonts w:asciiTheme="minorHAnsi" w:hAnsiTheme="minorHAnsi"/>
          <w:sz w:val="20"/>
        </w:rPr>
        <w:t xml:space="preserve">Book chapter in </w:t>
      </w:r>
      <w:r w:rsidR="00F84F07" w:rsidRPr="008C62D4">
        <w:rPr>
          <w:rFonts w:asciiTheme="minorHAnsi" w:hAnsiTheme="minorHAnsi"/>
          <w:i/>
          <w:sz w:val="20"/>
        </w:rPr>
        <w:t xml:space="preserve">Head and Neck Surgery.  </w:t>
      </w:r>
      <w:r w:rsidR="00F84F07" w:rsidRPr="008C62D4">
        <w:rPr>
          <w:rFonts w:asciiTheme="minorHAnsi" w:hAnsiTheme="minorHAnsi"/>
          <w:sz w:val="20"/>
        </w:rPr>
        <w:t xml:space="preserve">Chapter in </w:t>
      </w:r>
      <w:r w:rsidR="0055509A" w:rsidRPr="008C62D4">
        <w:rPr>
          <w:rFonts w:asciiTheme="minorHAnsi" w:hAnsiTheme="minorHAnsi"/>
          <w:sz w:val="20"/>
        </w:rPr>
        <w:t xml:space="preserve">preparation for submission.  </w:t>
      </w:r>
    </w:p>
    <w:p w:rsidR="00BE575E" w:rsidRPr="008C62D4" w:rsidRDefault="00BE575E">
      <w:pPr>
        <w:tabs>
          <w:tab w:val="left" w:pos="360"/>
          <w:tab w:val="left" w:pos="1710"/>
          <w:tab w:val="left" w:pos="2610"/>
          <w:tab w:val="left" w:pos="3600"/>
          <w:tab w:val="left" w:pos="3960"/>
        </w:tabs>
        <w:rPr>
          <w:rFonts w:asciiTheme="minorHAnsi" w:hAnsiTheme="minorHAnsi"/>
          <w:sz w:val="20"/>
        </w:rPr>
      </w:pPr>
    </w:p>
    <w:p w:rsidR="00BE575E" w:rsidRPr="008C62D4" w:rsidRDefault="00BE575E">
      <w:pPr>
        <w:tabs>
          <w:tab w:val="left" w:pos="360"/>
          <w:tab w:val="left" w:pos="1710"/>
          <w:tab w:val="left" w:pos="2610"/>
          <w:tab w:val="left" w:pos="3600"/>
          <w:tab w:val="left" w:pos="3960"/>
        </w:tabs>
        <w:rPr>
          <w:rFonts w:asciiTheme="minorHAnsi" w:hAnsiTheme="minorHAnsi"/>
          <w:b/>
          <w:bCs/>
          <w:sz w:val="20"/>
        </w:rPr>
      </w:pPr>
      <w:r w:rsidRPr="008C62D4">
        <w:rPr>
          <w:rFonts w:asciiTheme="minorHAnsi" w:hAnsiTheme="minorHAnsi"/>
          <w:b/>
          <w:bCs/>
          <w:sz w:val="20"/>
          <w:u w:val="single"/>
        </w:rPr>
        <w:t>Videos &amp; Multimedia:</w:t>
      </w:r>
    </w:p>
    <w:p w:rsidR="00BE575E" w:rsidRPr="008C62D4" w:rsidRDefault="00BE575E">
      <w:pPr>
        <w:tabs>
          <w:tab w:val="left" w:pos="360"/>
          <w:tab w:val="left" w:pos="1710"/>
          <w:tab w:val="left" w:pos="2610"/>
          <w:tab w:val="left" w:pos="3600"/>
          <w:tab w:val="left" w:pos="3960"/>
        </w:tabs>
        <w:rPr>
          <w:rFonts w:asciiTheme="minorHAnsi" w:hAnsiTheme="minorHAnsi"/>
          <w:sz w:val="20"/>
        </w:rPr>
      </w:pPr>
    </w:p>
    <w:p w:rsidR="00BE575E" w:rsidRDefault="00BE575E" w:rsidP="00665DB0">
      <w:pPr>
        <w:pStyle w:val="ListParagraph"/>
        <w:numPr>
          <w:ilvl w:val="0"/>
          <w:numId w:val="19"/>
        </w:numPr>
        <w:tabs>
          <w:tab w:val="left" w:pos="360"/>
          <w:tab w:val="left" w:pos="1710"/>
          <w:tab w:val="left" w:pos="2610"/>
          <w:tab w:val="left" w:pos="3600"/>
          <w:tab w:val="left" w:pos="3960"/>
        </w:tabs>
        <w:rPr>
          <w:rFonts w:asciiTheme="minorHAnsi" w:hAnsiTheme="minorHAnsi"/>
          <w:bCs/>
          <w:iCs/>
          <w:sz w:val="20"/>
        </w:rPr>
      </w:pPr>
      <w:r w:rsidRPr="00665DB0">
        <w:rPr>
          <w:rFonts w:asciiTheme="minorHAnsi" w:hAnsiTheme="minorHAnsi"/>
          <w:b/>
          <w:iCs/>
          <w:sz w:val="20"/>
        </w:rPr>
        <w:t>Friedlander, P.L.</w:t>
      </w:r>
      <w:r w:rsidRPr="00665DB0">
        <w:rPr>
          <w:rFonts w:asciiTheme="minorHAnsi" w:hAnsiTheme="minorHAnsi"/>
          <w:bCs/>
          <w:iCs/>
          <w:sz w:val="20"/>
        </w:rPr>
        <w:t xml:space="preserve"> </w:t>
      </w:r>
      <w:r w:rsidRPr="00665DB0">
        <w:rPr>
          <w:rFonts w:asciiTheme="minorHAnsi" w:hAnsiTheme="minorHAnsi"/>
          <w:bCs/>
          <w:i/>
          <w:sz w:val="20"/>
        </w:rPr>
        <w:t>Louisiana Musicians Clinic.</w:t>
      </w:r>
      <w:r w:rsidRPr="00665DB0">
        <w:rPr>
          <w:rFonts w:asciiTheme="minorHAnsi" w:hAnsiTheme="minorHAnsi"/>
          <w:bCs/>
          <w:iCs/>
          <w:sz w:val="20"/>
        </w:rPr>
        <w:t xml:space="preserve"> Presented on the Kaleidoscope television show in New Orleans, LA, on August 12, 2002</w:t>
      </w:r>
    </w:p>
    <w:p w:rsidR="008821E9" w:rsidRDefault="008821E9" w:rsidP="00665DB0">
      <w:pPr>
        <w:pStyle w:val="ListParagraph"/>
        <w:numPr>
          <w:ilvl w:val="0"/>
          <w:numId w:val="19"/>
        </w:numPr>
        <w:tabs>
          <w:tab w:val="left" w:pos="360"/>
          <w:tab w:val="left" w:pos="1710"/>
          <w:tab w:val="left" w:pos="2610"/>
          <w:tab w:val="left" w:pos="3600"/>
          <w:tab w:val="left" w:pos="3960"/>
        </w:tabs>
        <w:rPr>
          <w:rFonts w:asciiTheme="minorHAnsi" w:hAnsiTheme="minorHAnsi"/>
          <w:bCs/>
          <w:iCs/>
          <w:sz w:val="20"/>
        </w:rPr>
      </w:pPr>
      <w:r>
        <w:rPr>
          <w:rFonts w:asciiTheme="minorHAnsi" w:hAnsiTheme="minorHAnsi"/>
          <w:b/>
          <w:iCs/>
          <w:sz w:val="20"/>
        </w:rPr>
        <w:t>Friedlander PL.</w:t>
      </w:r>
      <w:r>
        <w:rPr>
          <w:rFonts w:asciiTheme="minorHAnsi" w:hAnsiTheme="minorHAnsi"/>
          <w:bCs/>
          <w:iCs/>
          <w:sz w:val="20"/>
        </w:rPr>
        <w:t xml:space="preserve">  </w:t>
      </w:r>
      <w:r>
        <w:rPr>
          <w:rFonts w:asciiTheme="minorHAnsi" w:hAnsiTheme="minorHAnsi"/>
          <w:bCs/>
          <w:i/>
          <w:iCs/>
          <w:sz w:val="20"/>
        </w:rPr>
        <w:t xml:space="preserve">Discussion about Health Equity in New Orleans in the Post-Katrina Era.  </w:t>
      </w:r>
      <w:r>
        <w:rPr>
          <w:rFonts w:asciiTheme="minorHAnsi" w:hAnsiTheme="minorHAnsi"/>
          <w:bCs/>
          <w:iCs/>
          <w:sz w:val="20"/>
        </w:rPr>
        <w:t xml:space="preserve">A one hour interview by Dr. </w:t>
      </w:r>
      <w:proofErr w:type="spellStart"/>
      <w:r>
        <w:rPr>
          <w:rFonts w:asciiTheme="minorHAnsi" w:hAnsiTheme="minorHAnsi"/>
          <w:bCs/>
          <w:iCs/>
          <w:sz w:val="20"/>
        </w:rPr>
        <w:t>Markalan</w:t>
      </w:r>
      <w:proofErr w:type="spellEnd"/>
      <w:r>
        <w:rPr>
          <w:rFonts w:asciiTheme="minorHAnsi" w:hAnsiTheme="minorHAnsi"/>
          <w:bCs/>
          <w:iCs/>
          <w:sz w:val="20"/>
        </w:rPr>
        <w:t xml:space="preserve"> </w:t>
      </w:r>
      <w:proofErr w:type="spellStart"/>
      <w:r>
        <w:rPr>
          <w:rFonts w:asciiTheme="minorHAnsi" w:hAnsiTheme="minorHAnsi"/>
          <w:bCs/>
          <w:iCs/>
          <w:sz w:val="20"/>
        </w:rPr>
        <w:t>Dery</w:t>
      </w:r>
      <w:proofErr w:type="spellEnd"/>
      <w:r>
        <w:rPr>
          <w:rFonts w:asciiTheme="minorHAnsi" w:hAnsiTheme="minorHAnsi"/>
          <w:bCs/>
          <w:iCs/>
          <w:sz w:val="20"/>
        </w:rPr>
        <w:t xml:space="preserve"> on WHIV radio station on July 13, 2015 in New Orleans, LA.</w:t>
      </w:r>
    </w:p>
    <w:p w:rsidR="003812EF" w:rsidRDefault="003812EF" w:rsidP="003812EF">
      <w:pPr>
        <w:tabs>
          <w:tab w:val="left" w:pos="360"/>
          <w:tab w:val="left" w:pos="1710"/>
          <w:tab w:val="left" w:pos="2610"/>
          <w:tab w:val="left" w:pos="3600"/>
          <w:tab w:val="left" w:pos="3960"/>
        </w:tabs>
        <w:rPr>
          <w:rFonts w:asciiTheme="minorHAnsi" w:hAnsiTheme="minorHAnsi"/>
          <w:b/>
          <w:bCs/>
          <w:iCs/>
          <w:sz w:val="20"/>
          <w:u w:val="single"/>
        </w:rPr>
      </w:pPr>
      <w:r>
        <w:rPr>
          <w:rFonts w:asciiTheme="minorHAnsi" w:hAnsiTheme="minorHAnsi"/>
          <w:b/>
          <w:bCs/>
          <w:iCs/>
          <w:sz w:val="20"/>
          <w:u w:val="single"/>
        </w:rPr>
        <w:t>Course Director:</w:t>
      </w:r>
    </w:p>
    <w:p w:rsidR="003812EF" w:rsidRPr="003812EF" w:rsidRDefault="003812EF" w:rsidP="003812EF">
      <w:pPr>
        <w:pStyle w:val="ListParagraph"/>
        <w:numPr>
          <w:ilvl w:val="0"/>
          <w:numId w:val="21"/>
        </w:numPr>
        <w:tabs>
          <w:tab w:val="left" w:pos="360"/>
          <w:tab w:val="left" w:pos="1710"/>
          <w:tab w:val="left" w:pos="2610"/>
          <w:tab w:val="left" w:pos="3600"/>
          <w:tab w:val="left" w:pos="3960"/>
        </w:tabs>
        <w:rPr>
          <w:rFonts w:asciiTheme="minorHAnsi" w:hAnsiTheme="minorHAnsi"/>
          <w:bCs/>
          <w:iCs/>
          <w:sz w:val="20"/>
        </w:rPr>
      </w:pPr>
      <w:r>
        <w:rPr>
          <w:rFonts w:asciiTheme="minorHAnsi" w:hAnsiTheme="minorHAnsi"/>
          <w:bCs/>
          <w:iCs/>
          <w:sz w:val="20"/>
        </w:rPr>
        <w:t xml:space="preserve">Course Director of combined Performing Arts Medicine Association and American Society of Sports Medicine Lecture </w:t>
      </w:r>
      <w:r>
        <w:rPr>
          <w:rFonts w:asciiTheme="minorHAnsi" w:hAnsiTheme="minorHAnsi"/>
          <w:bCs/>
          <w:i/>
          <w:iCs/>
          <w:sz w:val="20"/>
        </w:rPr>
        <w:t xml:space="preserve">Maximizing Performance by Applying Best Practices in Diagnosis and Prevention of Performance Related Injury.  </w:t>
      </w:r>
      <w:r>
        <w:rPr>
          <w:rFonts w:asciiTheme="minorHAnsi" w:hAnsiTheme="minorHAnsi"/>
          <w:bCs/>
          <w:iCs/>
          <w:sz w:val="20"/>
        </w:rPr>
        <w:t>Tulane CME Event in New Orleans, LA on April 7, 2014.</w:t>
      </w:r>
    </w:p>
    <w:p w:rsidR="00665DB0" w:rsidRDefault="00665DB0" w:rsidP="00665DB0">
      <w:pPr>
        <w:tabs>
          <w:tab w:val="left" w:pos="360"/>
          <w:tab w:val="left" w:pos="1710"/>
          <w:tab w:val="left" w:pos="2610"/>
          <w:tab w:val="left" w:pos="3600"/>
          <w:tab w:val="left" w:pos="3960"/>
        </w:tabs>
        <w:rPr>
          <w:rFonts w:asciiTheme="minorHAnsi" w:hAnsiTheme="minorHAnsi"/>
          <w:b/>
          <w:sz w:val="20"/>
          <w:u w:val="single"/>
        </w:rPr>
      </w:pPr>
      <w:r>
        <w:rPr>
          <w:rFonts w:asciiTheme="minorHAnsi" w:hAnsiTheme="minorHAnsi"/>
          <w:b/>
          <w:sz w:val="20"/>
          <w:u w:val="single"/>
        </w:rPr>
        <w:t>Invited Lectures:</w:t>
      </w:r>
    </w:p>
    <w:p w:rsidR="00BA416E" w:rsidRPr="00BA416E" w:rsidRDefault="00BA416E" w:rsidP="00D8192C">
      <w:pPr>
        <w:pStyle w:val="ListParagraph"/>
        <w:numPr>
          <w:ilvl w:val="0"/>
          <w:numId w:val="20"/>
        </w:numPr>
        <w:tabs>
          <w:tab w:val="left" w:pos="360"/>
          <w:tab w:val="left" w:pos="1710"/>
          <w:tab w:val="left" w:pos="2610"/>
          <w:tab w:val="left" w:pos="3600"/>
          <w:tab w:val="left" w:pos="3960"/>
        </w:tabs>
        <w:rPr>
          <w:rFonts w:asciiTheme="minorHAnsi" w:hAnsiTheme="minorHAnsi"/>
          <w:sz w:val="20"/>
        </w:rPr>
      </w:pPr>
      <w:r>
        <w:rPr>
          <w:rFonts w:asciiTheme="minorHAnsi" w:hAnsiTheme="minorHAnsi"/>
          <w:b/>
          <w:sz w:val="20"/>
        </w:rPr>
        <w:t xml:space="preserve">Friedlander PL.  </w:t>
      </w:r>
      <w:r>
        <w:rPr>
          <w:rFonts w:asciiTheme="minorHAnsi" w:hAnsiTheme="minorHAnsi"/>
          <w:i/>
          <w:sz w:val="20"/>
        </w:rPr>
        <w:t xml:space="preserve">Healing Hands Across the Divide: </w:t>
      </w:r>
      <w:proofErr w:type="gramStart"/>
      <w:r>
        <w:rPr>
          <w:rFonts w:asciiTheme="minorHAnsi" w:hAnsiTheme="minorHAnsi"/>
          <w:i/>
          <w:sz w:val="20"/>
        </w:rPr>
        <w:t>a</w:t>
      </w:r>
      <w:proofErr w:type="gramEnd"/>
      <w:r>
        <w:rPr>
          <w:rFonts w:asciiTheme="minorHAnsi" w:hAnsiTheme="minorHAnsi"/>
          <w:i/>
          <w:sz w:val="20"/>
        </w:rPr>
        <w:t xml:space="preserve"> Ten Year Summary. </w:t>
      </w:r>
      <w:r>
        <w:rPr>
          <w:rFonts w:asciiTheme="minorHAnsi" w:hAnsiTheme="minorHAnsi"/>
          <w:b/>
          <w:sz w:val="20"/>
        </w:rPr>
        <w:t xml:space="preserve">  </w:t>
      </w:r>
      <w:r>
        <w:rPr>
          <w:rFonts w:asciiTheme="minorHAnsi" w:hAnsiTheme="minorHAnsi"/>
          <w:sz w:val="20"/>
        </w:rPr>
        <w:t>Invited lecture for the Cancer Crusaders Quarterly Meeting on March 5, 2018 in New Orleans, Louisiana</w:t>
      </w:r>
    </w:p>
    <w:p w:rsidR="00D8192C" w:rsidRPr="00D8192C" w:rsidRDefault="00D8192C" w:rsidP="00D8192C">
      <w:pPr>
        <w:pStyle w:val="ListParagraph"/>
        <w:numPr>
          <w:ilvl w:val="0"/>
          <w:numId w:val="20"/>
        </w:numPr>
        <w:tabs>
          <w:tab w:val="left" w:pos="360"/>
          <w:tab w:val="left" w:pos="1710"/>
          <w:tab w:val="left" w:pos="2610"/>
          <w:tab w:val="left" w:pos="3600"/>
          <w:tab w:val="left" w:pos="3960"/>
        </w:tabs>
        <w:rPr>
          <w:rFonts w:asciiTheme="minorHAnsi" w:hAnsiTheme="minorHAnsi"/>
          <w:sz w:val="20"/>
        </w:rPr>
      </w:pPr>
      <w:r>
        <w:rPr>
          <w:rFonts w:asciiTheme="minorHAnsi" w:hAnsiTheme="minorHAnsi"/>
          <w:b/>
          <w:sz w:val="20"/>
        </w:rPr>
        <w:t xml:space="preserve">Friedlander PL.  </w:t>
      </w:r>
      <w:r>
        <w:rPr>
          <w:rFonts w:asciiTheme="minorHAnsi" w:hAnsiTheme="minorHAnsi"/>
          <w:i/>
          <w:sz w:val="20"/>
        </w:rPr>
        <w:t xml:space="preserve">HPV: The New Face of Head and Neck Malignancies.  </w:t>
      </w:r>
      <w:r>
        <w:rPr>
          <w:rFonts w:asciiTheme="minorHAnsi" w:hAnsiTheme="minorHAnsi"/>
          <w:sz w:val="20"/>
        </w:rPr>
        <w:t>Invited lecture for the Oral Health Webinar Sponsored by Louisiana Cancer Prevention and Control on April 12, 2017 in New Orleans, LA.</w:t>
      </w:r>
    </w:p>
    <w:p w:rsidR="00FC47B6" w:rsidRPr="00FC47B6" w:rsidRDefault="00FC47B6" w:rsidP="00665DB0">
      <w:pPr>
        <w:pStyle w:val="ListParagraph"/>
        <w:numPr>
          <w:ilvl w:val="0"/>
          <w:numId w:val="20"/>
        </w:numPr>
        <w:tabs>
          <w:tab w:val="left" w:pos="360"/>
          <w:tab w:val="left" w:pos="1710"/>
          <w:tab w:val="left" w:pos="2610"/>
          <w:tab w:val="left" w:pos="3600"/>
          <w:tab w:val="left" w:pos="3960"/>
        </w:tabs>
        <w:rPr>
          <w:rFonts w:asciiTheme="minorHAnsi" w:hAnsiTheme="minorHAnsi"/>
          <w:sz w:val="20"/>
        </w:rPr>
      </w:pPr>
      <w:r>
        <w:rPr>
          <w:rFonts w:asciiTheme="minorHAnsi" w:hAnsiTheme="minorHAnsi"/>
          <w:b/>
          <w:sz w:val="20"/>
        </w:rPr>
        <w:t xml:space="preserve">Friedlander PL.  </w:t>
      </w:r>
      <w:r>
        <w:rPr>
          <w:rFonts w:asciiTheme="minorHAnsi" w:hAnsiTheme="minorHAnsi"/>
          <w:i/>
          <w:sz w:val="20"/>
        </w:rPr>
        <w:t xml:space="preserve">Current Trends in Head and Neck Cancer.  </w:t>
      </w:r>
      <w:r>
        <w:rPr>
          <w:rFonts w:asciiTheme="minorHAnsi" w:hAnsiTheme="minorHAnsi"/>
          <w:sz w:val="20"/>
        </w:rPr>
        <w:t>Invited lecture for the American Association of Maxillofacial Prosthodontists in New Orleans, LA on November 3, 2014.</w:t>
      </w:r>
    </w:p>
    <w:p w:rsidR="006E7107" w:rsidRPr="006E7107" w:rsidRDefault="006E7107" w:rsidP="00665DB0">
      <w:pPr>
        <w:pStyle w:val="ListParagraph"/>
        <w:numPr>
          <w:ilvl w:val="0"/>
          <w:numId w:val="20"/>
        </w:numPr>
        <w:tabs>
          <w:tab w:val="left" w:pos="360"/>
          <w:tab w:val="left" w:pos="1710"/>
          <w:tab w:val="left" w:pos="2610"/>
          <w:tab w:val="left" w:pos="3600"/>
          <w:tab w:val="left" w:pos="3960"/>
        </w:tabs>
        <w:rPr>
          <w:rFonts w:asciiTheme="minorHAnsi" w:hAnsiTheme="minorHAnsi"/>
          <w:sz w:val="20"/>
        </w:rPr>
      </w:pPr>
      <w:r>
        <w:rPr>
          <w:rFonts w:asciiTheme="minorHAnsi" w:hAnsiTheme="minorHAnsi"/>
          <w:b/>
          <w:sz w:val="20"/>
        </w:rPr>
        <w:t xml:space="preserve">Friedlander PL.  </w:t>
      </w:r>
      <w:r>
        <w:rPr>
          <w:rFonts w:asciiTheme="minorHAnsi" w:hAnsiTheme="minorHAnsi"/>
          <w:i/>
          <w:sz w:val="20"/>
        </w:rPr>
        <w:t xml:space="preserve">Quality Improvement Initiatives for Head and Neck Cancer Healthcare Delivery.  </w:t>
      </w:r>
      <w:r>
        <w:rPr>
          <w:rFonts w:asciiTheme="minorHAnsi" w:hAnsiTheme="minorHAnsi"/>
          <w:sz w:val="20"/>
        </w:rPr>
        <w:t>Invited lecture for LSU Department of Otolaryngology Didactics Day on October 7, 2014.</w:t>
      </w:r>
    </w:p>
    <w:p w:rsidR="006E7107" w:rsidRPr="006E7107" w:rsidRDefault="006E7107" w:rsidP="00665DB0">
      <w:pPr>
        <w:pStyle w:val="ListParagraph"/>
        <w:numPr>
          <w:ilvl w:val="0"/>
          <w:numId w:val="20"/>
        </w:numPr>
        <w:tabs>
          <w:tab w:val="left" w:pos="360"/>
          <w:tab w:val="left" w:pos="1710"/>
          <w:tab w:val="left" w:pos="2610"/>
          <w:tab w:val="left" w:pos="3600"/>
          <w:tab w:val="left" w:pos="3960"/>
        </w:tabs>
        <w:rPr>
          <w:rFonts w:asciiTheme="minorHAnsi" w:hAnsiTheme="minorHAnsi"/>
          <w:sz w:val="20"/>
        </w:rPr>
      </w:pPr>
      <w:r>
        <w:rPr>
          <w:rFonts w:asciiTheme="minorHAnsi" w:hAnsiTheme="minorHAnsi"/>
          <w:b/>
          <w:sz w:val="20"/>
        </w:rPr>
        <w:t xml:space="preserve">Friedlander PL.  </w:t>
      </w:r>
      <w:r>
        <w:rPr>
          <w:rFonts w:asciiTheme="minorHAnsi" w:hAnsiTheme="minorHAnsi"/>
          <w:i/>
          <w:sz w:val="20"/>
        </w:rPr>
        <w:t xml:space="preserve">Development of a Patient Centric Navigation System for Head and Neck Cancer.  </w:t>
      </w:r>
      <w:r>
        <w:rPr>
          <w:rFonts w:asciiTheme="minorHAnsi" w:hAnsiTheme="minorHAnsi"/>
          <w:sz w:val="20"/>
        </w:rPr>
        <w:t xml:space="preserve">Invited Lecture for the </w:t>
      </w:r>
      <w:r>
        <w:rPr>
          <w:rFonts w:asciiTheme="minorHAnsi" w:hAnsiTheme="minorHAnsi"/>
          <w:i/>
          <w:sz w:val="20"/>
        </w:rPr>
        <w:t xml:space="preserve">Finding Your Way.  Patient Navigation Seminar.  </w:t>
      </w:r>
      <w:r>
        <w:rPr>
          <w:rFonts w:asciiTheme="minorHAnsi" w:hAnsiTheme="minorHAnsi"/>
          <w:sz w:val="20"/>
        </w:rPr>
        <w:t>A national patient navigation conference in New Orleans, LA on September 23, 2014.</w:t>
      </w:r>
    </w:p>
    <w:p w:rsidR="005139D8" w:rsidRPr="005139D8" w:rsidRDefault="005139D8" w:rsidP="00665DB0">
      <w:pPr>
        <w:pStyle w:val="ListParagraph"/>
        <w:numPr>
          <w:ilvl w:val="0"/>
          <w:numId w:val="20"/>
        </w:numPr>
        <w:tabs>
          <w:tab w:val="left" w:pos="360"/>
          <w:tab w:val="left" w:pos="1710"/>
          <w:tab w:val="left" w:pos="2610"/>
          <w:tab w:val="left" w:pos="3600"/>
          <w:tab w:val="left" w:pos="3960"/>
        </w:tabs>
        <w:rPr>
          <w:rFonts w:asciiTheme="minorHAnsi" w:hAnsiTheme="minorHAnsi"/>
          <w:sz w:val="20"/>
        </w:rPr>
      </w:pPr>
      <w:r>
        <w:rPr>
          <w:rFonts w:asciiTheme="minorHAnsi" w:hAnsiTheme="minorHAnsi"/>
          <w:b/>
          <w:sz w:val="20"/>
        </w:rPr>
        <w:t xml:space="preserve">Friedlander PL.  </w:t>
      </w:r>
      <w:r>
        <w:rPr>
          <w:rFonts w:asciiTheme="minorHAnsi" w:hAnsiTheme="minorHAnsi"/>
          <w:i/>
          <w:sz w:val="20"/>
        </w:rPr>
        <w:t xml:space="preserve">The Future of Medicine.  </w:t>
      </w:r>
      <w:r>
        <w:rPr>
          <w:rFonts w:asciiTheme="minorHAnsi" w:hAnsiTheme="minorHAnsi"/>
          <w:sz w:val="20"/>
        </w:rPr>
        <w:t>Invited lecture to the Tulane First and Second Year Medical Students from the Louisiana State Medical Society on April 10, 2014 at Tulane University School of Medicine in New Orleans, LA.</w:t>
      </w:r>
    </w:p>
    <w:p w:rsidR="00665DB0" w:rsidRDefault="003812EF" w:rsidP="00665DB0">
      <w:pPr>
        <w:pStyle w:val="ListParagraph"/>
        <w:numPr>
          <w:ilvl w:val="0"/>
          <w:numId w:val="20"/>
        </w:numPr>
        <w:tabs>
          <w:tab w:val="left" w:pos="360"/>
          <w:tab w:val="left" w:pos="1710"/>
          <w:tab w:val="left" w:pos="2610"/>
          <w:tab w:val="left" w:pos="3600"/>
          <w:tab w:val="left" w:pos="3960"/>
        </w:tabs>
        <w:rPr>
          <w:rFonts w:asciiTheme="minorHAnsi" w:hAnsiTheme="minorHAnsi"/>
          <w:sz w:val="20"/>
        </w:rPr>
      </w:pPr>
      <w:r>
        <w:rPr>
          <w:rFonts w:asciiTheme="minorHAnsi" w:hAnsiTheme="minorHAnsi"/>
          <w:b/>
          <w:sz w:val="20"/>
        </w:rPr>
        <w:t xml:space="preserve">Friedlander PL. </w:t>
      </w:r>
      <w:r>
        <w:rPr>
          <w:rFonts w:asciiTheme="minorHAnsi" w:hAnsiTheme="minorHAnsi"/>
          <w:i/>
          <w:sz w:val="20"/>
        </w:rPr>
        <w:t xml:space="preserve">Voice Disorders and Laryngeal Injuries in Musicians and Artists.  </w:t>
      </w:r>
      <w:r>
        <w:rPr>
          <w:rFonts w:asciiTheme="minorHAnsi" w:hAnsiTheme="minorHAnsi"/>
          <w:sz w:val="20"/>
        </w:rPr>
        <w:t>Invited Lecture in Performing Arts Medicine Association CME Event in conjunction with the American Society of Sports Medicine in New Orleans on April 7, 2014.</w:t>
      </w:r>
    </w:p>
    <w:p w:rsidR="003812EF" w:rsidRPr="00600FF7" w:rsidRDefault="003812EF" w:rsidP="00665DB0">
      <w:pPr>
        <w:pStyle w:val="ListParagraph"/>
        <w:numPr>
          <w:ilvl w:val="0"/>
          <w:numId w:val="20"/>
        </w:numPr>
        <w:tabs>
          <w:tab w:val="left" w:pos="360"/>
          <w:tab w:val="left" w:pos="1710"/>
          <w:tab w:val="left" w:pos="2610"/>
          <w:tab w:val="left" w:pos="3600"/>
          <w:tab w:val="left" w:pos="3960"/>
        </w:tabs>
        <w:rPr>
          <w:rFonts w:asciiTheme="minorHAnsi" w:hAnsiTheme="minorHAnsi"/>
          <w:sz w:val="20"/>
        </w:rPr>
      </w:pPr>
      <w:r>
        <w:rPr>
          <w:rFonts w:asciiTheme="minorHAnsi" w:hAnsiTheme="minorHAnsi"/>
          <w:b/>
          <w:bCs/>
          <w:iCs/>
          <w:sz w:val="20"/>
        </w:rPr>
        <w:lastRenderedPageBreak/>
        <w:t xml:space="preserve">Friedlander PL.  </w:t>
      </w:r>
      <w:r w:rsidRPr="008C62D4">
        <w:rPr>
          <w:rFonts w:asciiTheme="minorHAnsi" w:hAnsiTheme="minorHAnsi"/>
          <w:bCs/>
          <w:i/>
          <w:iCs/>
          <w:sz w:val="20"/>
        </w:rPr>
        <w:t xml:space="preserve">Healing Hands Across the Divide: A Faith and Community Based Approach to Head and Neck Cancer.  </w:t>
      </w:r>
      <w:r w:rsidRPr="008C62D4">
        <w:rPr>
          <w:rFonts w:asciiTheme="minorHAnsi" w:hAnsiTheme="minorHAnsi"/>
          <w:bCs/>
          <w:iCs/>
          <w:sz w:val="20"/>
        </w:rPr>
        <w:t>Commencement Presentation to the LSU Shreveport Health Sciences Center Department of Otolaryngology on June 26, 2012 in Shreveport, LA.</w:t>
      </w:r>
    </w:p>
    <w:p w:rsidR="00600FF7" w:rsidRPr="00600FF7" w:rsidRDefault="00600FF7" w:rsidP="00665DB0">
      <w:pPr>
        <w:pStyle w:val="ListParagraph"/>
        <w:numPr>
          <w:ilvl w:val="0"/>
          <w:numId w:val="20"/>
        </w:numPr>
        <w:tabs>
          <w:tab w:val="left" w:pos="360"/>
          <w:tab w:val="left" w:pos="1710"/>
          <w:tab w:val="left" w:pos="2610"/>
          <w:tab w:val="left" w:pos="3600"/>
          <w:tab w:val="left" w:pos="3960"/>
        </w:tabs>
        <w:rPr>
          <w:rFonts w:asciiTheme="minorHAnsi" w:hAnsiTheme="minorHAnsi"/>
          <w:sz w:val="20"/>
        </w:rPr>
      </w:pPr>
      <w:r>
        <w:rPr>
          <w:rFonts w:asciiTheme="minorHAnsi" w:hAnsiTheme="minorHAnsi"/>
          <w:b/>
          <w:sz w:val="20"/>
        </w:rPr>
        <w:t xml:space="preserve">Friedlander PL.  </w:t>
      </w:r>
      <w:r w:rsidRPr="008C62D4">
        <w:rPr>
          <w:rFonts w:asciiTheme="minorHAnsi" w:hAnsiTheme="minorHAnsi"/>
          <w:bCs/>
          <w:iCs/>
          <w:sz w:val="20"/>
        </w:rPr>
        <w:t xml:space="preserve">Scroggins T, and Mott F.  </w:t>
      </w:r>
      <w:r w:rsidRPr="008C62D4">
        <w:rPr>
          <w:rFonts w:asciiTheme="minorHAnsi" w:hAnsiTheme="minorHAnsi"/>
          <w:bCs/>
          <w:i/>
          <w:iCs/>
          <w:sz w:val="20"/>
        </w:rPr>
        <w:t xml:space="preserve">Head and Neck Panel Discussion: Update on Head and Neck Cancer.  </w:t>
      </w:r>
      <w:r w:rsidRPr="008C62D4">
        <w:rPr>
          <w:rFonts w:asciiTheme="minorHAnsi" w:hAnsiTheme="minorHAnsi"/>
          <w:bCs/>
          <w:iCs/>
          <w:sz w:val="20"/>
        </w:rPr>
        <w:t xml:space="preserve">Invited Presentation to the Alabama Cancer Congress in </w:t>
      </w:r>
      <w:proofErr w:type="spellStart"/>
      <w:r w:rsidRPr="008C62D4">
        <w:rPr>
          <w:rFonts w:asciiTheme="minorHAnsi" w:hAnsiTheme="minorHAnsi"/>
          <w:bCs/>
          <w:iCs/>
          <w:sz w:val="20"/>
        </w:rPr>
        <w:t>Sandestin</w:t>
      </w:r>
      <w:proofErr w:type="spellEnd"/>
      <w:r w:rsidRPr="008C62D4">
        <w:rPr>
          <w:rFonts w:asciiTheme="minorHAnsi" w:hAnsiTheme="minorHAnsi"/>
          <w:bCs/>
          <w:iCs/>
          <w:sz w:val="20"/>
        </w:rPr>
        <w:t>, FL on March 31, 2012</w:t>
      </w:r>
      <w:r>
        <w:rPr>
          <w:rFonts w:asciiTheme="minorHAnsi" w:hAnsiTheme="minorHAnsi"/>
          <w:bCs/>
          <w:iCs/>
          <w:sz w:val="20"/>
        </w:rPr>
        <w:t>.</w:t>
      </w:r>
    </w:p>
    <w:p w:rsidR="00600FF7" w:rsidRPr="00600FF7" w:rsidRDefault="00600FF7" w:rsidP="00665DB0">
      <w:pPr>
        <w:pStyle w:val="ListParagraph"/>
        <w:numPr>
          <w:ilvl w:val="0"/>
          <w:numId w:val="20"/>
        </w:numPr>
        <w:tabs>
          <w:tab w:val="left" w:pos="360"/>
          <w:tab w:val="left" w:pos="1710"/>
          <w:tab w:val="left" w:pos="2610"/>
          <w:tab w:val="left" w:pos="3600"/>
          <w:tab w:val="left" w:pos="3960"/>
        </w:tabs>
        <w:rPr>
          <w:rFonts w:asciiTheme="minorHAnsi" w:hAnsiTheme="minorHAnsi"/>
          <w:sz w:val="20"/>
        </w:rPr>
      </w:pPr>
      <w:r>
        <w:rPr>
          <w:rFonts w:asciiTheme="minorHAnsi" w:hAnsiTheme="minorHAnsi"/>
          <w:b/>
          <w:sz w:val="20"/>
        </w:rPr>
        <w:t xml:space="preserve">Friedlander PL. </w:t>
      </w:r>
      <w:r w:rsidRPr="008C62D4">
        <w:rPr>
          <w:rFonts w:asciiTheme="minorHAnsi" w:hAnsiTheme="minorHAnsi"/>
          <w:bCs/>
          <w:iCs/>
          <w:sz w:val="20"/>
        </w:rPr>
        <w:t xml:space="preserve">and Thomas R.  </w:t>
      </w:r>
      <w:r w:rsidRPr="008C62D4">
        <w:rPr>
          <w:rFonts w:asciiTheme="minorHAnsi" w:hAnsiTheme="minorHAnsi"/>
          <w:bCs/>
          <w:i/>
          <w:iCs/>
          <w:sz w:val="20"/>
        </w:rPr>
        <w:t xml:space="preserve">What Does the Surgeon Want From Me, the OR Clinical Director.  </w:t>
      </w:r>
      <w:r w:rsidRPr="008C62D4">
        <w:rPr>
          <w:rFonts w:asciiTheme="minorHAnsi" w:hAnsiTheme="minorHAnsi"/>
          <w:bCs/>
          <w:iCs/>
          <w:sz w:val="20"/>
        </w:rPr>
        <w:t>Invited lecture delivered to the American Association of Clinical Directors in New Orleans, LA on  March 11, 2012.</w:t>
      </w:r>
    </w:p>
    <w:p w:rsidR="00600FF7" w:rsidRPr="00600FF7" w:rsidRDefault="00600FF7" w:rsidP="00665DB0">
      <w:pPr>
        <w:pStyle w:val="ListParagraph"/>
        <w:numPr>
          <w:ilvl w:val="0"/>
          <w:numId w:val="20"/>
        </w:numPr>
        <w:tabs>
          <w:tab w:val="left" w:pos="360"/>
          <w:tab w:val="left" w:pos="1710"/>
          <w:tab w:val="left" w:pos="2610"/>
          <w:tab w:val="left" w:pos="3600"/>
          <w:tab w:val="left" w:pos="3960"/>
        </w:tabs>
        <w:rPr>
          <w:rFonts w:asciiTheme="minorHAnsi" w:hAnsiTheme="minorHAnsi"/>
          <w:sz w:val="20"/>
        </w:rPr>
      </w:pPr>
      <w:r>
        <w:rPr>
          <w:rFonts w:asciiTheme="minorHAnsi" w:hAnsiTheme="minorHAnsi"/>
          <w:b/>
          <w:sz w:val="20"/>
        </w:rPr>
        <w:t>Friedlander PL.</w:t>
      </w:r>
      <w:r w:rsidRPr="008C62D4">
        <w:rPr>
          <w:rFonts w:asciiTheme="minorHAnsi" w:hAnsiTheme="minorHAnsi"/>
          <w:b/>
          <w:bCs/>
          <w:iCs/>
          <w:sz w:val="20"/>
        </w:rPr>
        <w:t xml:space="preserve">  </w:t>
      </w:r>
      <w:r w:rsidRPr="008C62D4">
        <w:rPr>
          <w:rFonts w:asciiTheme="minorHAnsi" w:hAnsiTheme="minorHAnsi"/>
          <w:bCs/>
          <w:i/>
          <w:iCs/>
          <w:sz w:val="20"/>
        </w:rPr>
        <w:t xml:space="preserve">Healing Hands Across the Divide.  </w:t>
      </w:r>
      <w:r w:rsidRPr="008C62D4">
        <w:rPr>
          <w:rFonts w:asciiTheme="minorHAnsi" w:hAnsiTheme="minorHAnsi"/>
          <w:bCs/>
          <w:iCs/>
          <w:sz w:val="20"/>
        </w:rPr>
        <w:t>An invited lecture to the Tulane Medical Alumni Association Board of Directors in New Orleans, LA on October 23, 2011.</w:t>
      </w:r>
    </w:p>
    <w:p w:rsidR="00600FF7" w:rsidRPr="00600FF7" w:rsidRDefault="00600FF7" w:rsidP="00665DB0">
      <w:pPr>
        <w:pStyle w:val="ListParagraph"/>
        <w:numPr>
          <w:ilvl w:val="0"/>
          <w:numId w:val="20"/>
        </w:numPr>
        <w:tabs>
          <w:tab w:val="left" w:pos="360"/>
          <w:tab w:val="left" w:pos="1710"/>
          <w:tab w:val="left" w:pos="2610"/>
          <w:tab w:val="left" w:pos="3600"/>
          <w:tab w:val="left" w:pos="3960"/>
        </w:tabs>
        <w:rPr>
          <w:rFonts w:asciiTheme="minorHAnsi" w:hAnsiTheme="minorHAnsi"/>
          <w:sz w:val="20"/>
        </w:rPr>
      </w:pPr>
      <w:r>
        <w:rPr>
          <w:rFonts w:asciiTheme="minorHAnsi" w:hAnsiTheme="minorHAnsi"/>
          <w:b/>
          <w:sz w:val="20"/>
        </w:rPr>
        <w:t>Friedlander PL.</w:t>
      </w:r>
      <w:r>
        <w:rPr>
          <w:rFonts w:asciiTheme="minorHAnsi" w:hAnsiTheme="minorHAnsi"/>
          <w:sz w:val="20"/>
        </w:rPr>
        <w:t xml:space="preserve">  </w:t>
      </w:r>
      <w:r w:rsidRPr="008C62D4">
        <w:rPr>
          <w:rFonts w:asciiTheme="minorHAnsi" w:hAnsiTheme="minorHAnsi"/>
          <w:bCs/>
          <w:i/>
          <w:iCs/>
          <w:sz w:val="20"/>
        </w:rPr>
        <w:t xml:space="preserve">HPV: The New Face of Head and Neck Malignancies.  </w:t>
      </w:r>
      <w:r w:rsidRPr="008C62D4">
        <w:rPr>
          <w:rFonts w:asciiTheme="minorHAnsi" w:hAnsiTheme="minorHAnsi"/>
          <w:bCs/>
          <w:iCs/>
          <w:sz w:val="20"/>
        </w:rPr>
        <w:t>An invited lecture presented at the New and Evolving Cancer Paradigms in Hematology and Cancer Risk Assessment in New Orleans, LA on October 22, 2011.</w:t>
      </w:r>
    </w:p>
    <w:p w:rsidR="00600FF7" w:rsidRPr="00600FF7" w:rsidRDefault="00600FF7" w:rsidP="00665DB0">
      <w:pPr>
        <w:pStyle w:val="ListParagraph"/>
        <w:numPr>
          <w:ilvl w:val="0"/>
          <w:numId w:val="20"/>
        </w:numPr>
        <w:tabs>
          <w:tab w:val="left" w:pos="360"/>
          <w:tab w:val="left" w:pos="1710"/>
          <w:tab w:val="left" w:pos="2610"/>
          <w:tab w:val="left" w:pos="3600"/>
          <w:tab w:val="left" w:pos="3960"/>
        </w:tabs>
        <w:rPr>
          <w:rFonts w:asciiTheme="minorHAnsi" w:hAnsiTheme="minorHAnsi"/>
          <w:sz w:val="20"/>
        </w:rPr>
      </w:pPr>
      <w:r>
        <w:rPr>
          <w:rFonts w:asciiTheme="minorHAnsi" w:hAnsiTheme="minorHAnsi"/>
          <w:b/>
          <w:sz w:val="20"/>
        </w:rPr>
        <w:t xml:space="preserve">Friedlander PL  </w:t>
      </w:r>
      <w:r w:rsidRPr="008C62D4">
        <w:rPr>
          <w:rFonts w:asciiTheme="minorHAnsi" w:hAnsiTheme="minorHAnsi"/>
          <w:bCs/>
          <w:iCs/>
          <w:sz w:val="20"/>
        </w:rPr>
        <w:t xml:space="preserve">and Aslam R.  </w:t>
      </w:r>
      <w:r w:rsidRPr="008C62D4">
        <w:rPr>
          <w:rFonts w:asciiTheme="minorHAnsi" w:hAnsiTheme="minorHAnsi"/>
          <w:bCs/>
          <w:i/>
          <w:iCs/>
          <w:sz w:val="20"/>
        </w:rPr>
        <w:t xml:space="preserve">Identification and Management of Head and Neck Cancer in the Face of the HPV Epidemic.  </w:t>
      </w:r>
      <w:r w:rsidRPr="008C62D4">
        <w:rPr>
          <w:rFonts w:asciiTheme="minorHAnsi" w:hAnsiTheme="minorHAnsi"/>
          <w:bCs/>
          <w:iCs/>
          <w:sz w:val="20"/>
        </w:rPr>
        <w:t>Invited lecture for the Greater New Orleans Dental Association on September 21, 2011 in New Orleans, LA.</w:t>
      </w:r>
    </w:p>
    <w:p w:rsidR="00600FF7" w:rsidRPr="00F73A7B" w:rsidRDefault="00600FF7" w:rsidP="00665DB0">
      <w:pPr>
        <w:pStyle w:val="ListParagraph"/>
        <w:numPr>
          <w:ilvl w:val="0"/>
          <w:numId w:val="20"/>
        </w:numPr>
        <w:tabs>
          <w:tab w:val="left" w:pos="360"/>
          <w:tab w:val="left" w:pos="1710"/>
          <w:tab w:val="left" w:pos="2610"/>
          <w:tab w:val="left" w:pos="3600"/>
          <w:tab w:val="left" w:pos="3960"/>
        </w:tabs>
        <w:rPr>
          <w:rFonts w:asciiTheme="minorHAnsi" w:hAnsiTheme="minorHAnsi"/>
          <w:sz w:val="20"/>
        </w:rPr>
      </w:pPr>
      <w:r>
        <w:rPr>
          <w:rFonts w:asciiTheme="minorHAnsi" w:hAnsiTheme="minorHAnsi"/>
          <w:b/>
          <w:sz w:val="20"/>
        </w:rPr>
        <w:t xml:space="preserve">Friedlander PL.   </w:t>
      </w:r>
      <w:r w:rsidRPr="008C62D4">
        <w:rPr>
          <w:rFonts w:asciiTheme="minorHAnsi" w:hAnsiTheme="minorHAnsi"/>
          <w:bCs/>
          <w:i/>
          <w:iCs/>
          <w:sz w:val="20"/>
        </w:rPr>
        <w:t xml:space="preserve">The Role of the Surgeon in the Treatment of the Head and Neck Cancer Patient.  </w:t>
      </w:r>
      <w:r w:rsidRPr="008C62D4">
        <w:rPr>
          <w:rFonts w:asciiTheme="minorHAnsi" w:hAnsiTheme="minorHAnsi"/>
          <w:bCs/>
          <w:iCs/>
          <w:sz w:val="20"/>
        </w:rPr>
        <w:t>Invited Lecture for  the Louisiana Oncology Society on September 10, 2011 in Baton Rouge, LA at the Mary Bird Perkins Cancer Center</w:t>
      </w:r>
      <w:r w:rsidR="00F73A7B">
        <w:rPr>
          <w:rFonts w:asciiTheme="minorHAnsi" w:hAnsiTheme="minorHAnsi"/>
          <w:bCs/>
          <w:iCs/>
          <w:sz w:val="20"/>
        </w:rPr>
        <w:t>.</w:t>
      </w:r>
    </w:p>
    <w:p w:rsidR="00F73A7B" w:rsidRPr="00F73A7B" w:rsidRDefault="00F73A7B" w:rsidP="00665DB0">
      <w:pPr>
        <w:pStyle w:val="ListParagraph"/>
        <w:numPr>
          <w:ilvl w:val="0"/>
          <w:numId w:val="20"/>
        </w:numPr>
        <w:tabs>
          <w:tab w:val="left" w:pos="360"/>
          <w:tab w:val="left" w:pos="1710"/>
          <w:tab w:val="left" w:pos="2610"/>
          <w:tab w:val="left" w:pos="3600"/>
          <w:tab w:val="left" w:pos="3960"/>
        </w:tabs>
        <w:rPr>
          <w:rFonts w:asciiTheme="minorHAnsi" w:hAnsiTheme="minorHAnsi"/>
          <w:sz w:val="20"/>
        </w:rPr>
      </w:pPr>
      <w:r>
        <w:rPr>
          <w:rFonts w:asciiTheme="minorHAnsi" w:hAnsiTheme="minorHAnsi"/>
          <w:b/>
          <w:sz w:val="20"/>
        </w:rPr>
        <w:t>Friedlander PL.</w:t>
      </w:r>
      <w:r>
        <w:rPr>
          <w:rFonts w:asciiTheme="minorHAnsi" w:hAnsiTheme="minorHAnsi"/>
          <w:sz w:val="20"/>
        </w:rPr>
        <w:t xml:space="preserve">  </w:t>
      </w:r>
      <w:r w:rsidRPr="008C62D4">
        <w:rPr>
          <w:rFonts w:asciiTheme="minorHAnsi" w:hAnsiTheme="minorHAnsi"/>
          <w:bCs/>
          <w:i/>
          <w:iCs/>
          <w:sz w:val="20"/>
        </w:rPr>
        <w:t xml:space="preserve">Healing Hands Across the Divide: A Faith Based Approach to Head and Neck Cancer.  </w:t>
      </w:r>
      <w:r w:rsidRPr="008C62D4">
        <w:rPr>
          <w:rFonts w:asciiTheme="minorHAnsi" w:hAnsiTheme="minorHAnsi"/>
          <w:bCs/>
          <w:iCs/>
          <w:sz w:val="20"/>
        </w:rPr>
        <w:t>Invited lecture for the Tulane Office of Community Affairs and Health Policy Meeting on September 9, 2011 in New Orleans, LA.</w:t>
      </w:r>
    </w:p>
    <w:p w:rsidR="00F73A7B" w:rsidRPr="00665DB0" w:rsidRDefault="00F73A7B" w:rsidP="00665DB0">
      <w:pPr>
        <w:pStyle w:val="ListParagraph"/>
        <w:numPr>
          <w:ilvl w:val="0"/>
          <w:numId w:val="20"/>
        </w:numPr>
        <w:tabs>
          <w:tab w:val="left" w:pos="360"/>
          <w:tab w:val="left" w:pos="1710"/>
          <w:tab w:val="left" w:pos="2610"/>
          <w:tab w:val="left" w:pos="3600"/>
          <w:tab w:val="left" w:pos="3960"/>
        </w:tabs>
        <w:rPr>
          <w:rFonts w:asciiTheme="minorHAnsi" w:hAnsiTheme="minorHAnsi"/>
          <w:sz w:val="20"/>
        </w:rPr>
      </w:pPr>
      <w:r>
        <w:rPr>
          <w:rFonts w:asciiTheme="minorHAnsi" w:hAnsiTheme="minorHAnsi"/>
          <w:b/>
          <w:sz w:val="20"/>
        </w:rPr>
        <w:t>Friedlander PL.</w:t>
      </w:r>
      <w:r>
        <w:rPr>
          <w:rFonts w:asciiTheme="minorHAnsi" w:hAnsiTheme="minorHAnsi"/>
          <w:sz w:val="20"/>
        </w:rPr>
        <w:t xml:space="preserve">  </w:t>
      </w:r>
      <w:r w:rsidRPr="008C62D4">
        <w:rPr>
          <w:rFonts w:asciiTheme="minorHAnsi" w:hAnsiTheme="minorHAnsi"/>
          <w:bCs/>
          <w:i/>
          <w:iCs/>
          <w:sz w:val="20"/>
        </w:rPr>
        <w:t>Comprehensive Head and Neck Cancer Management Through a Partnership with the Community</w:t>
      </w:r>
      <w:r w:rsidRPr="008C62D4">
        <w:rPr>
          <w:rFonts w:asciiTheme="minorHAnsi" w:hAnsiTheme="minorHAnsi"/>
          <w:bCs/>
          <w:iCs/>
          <w:sz w:val="20"/>
        </w:rPr>
        <w:t>.   Presentation for the Quarterly Medical Staff Meeting at Garden Park Medical Center in Gulfport, Mississippi on June 14, 2011</w:t>
      </w:r>
    </w:p>
    <w:p w:rsidR="00AA6AC9" w:rsidRPr="008C62D4" w:rsidRDefault="00AA6AC9" w:rsidP="00AA6AC9">
      <w:pPr>
        <w:rPr>
          <w:rFonts w:asciiTheme="minorHAnsi" w:hAnsiTheme="minorHAnsi"/>
          <w:sz w:val="20"/>
        </w:rPr>
      </w:pPr>
    </w:p>
    <w:p w:rsidR="00BE575E" w:rsidRPr="008C62D4" w:rsidRDefault="00BE575E">
      <w:pPr>
        <w:tabs>
          <w:tab w:val="left" w:pos="360"/>
          <w:tab w:val="left" w:pos="1710"/>
          <w:tab w:val="left" w:pos="2610"/>
          <w:tab w:val="left" w:pos="3600"/>
          <w:tab w:val="left" w:pos="3960"/>
        </w:tabs>
        <w:rPr>
          <w:rFonts w:asciiTheme="minorHAnsi" w:hAnsiTheme="minorHAnsi"/>
          <w:sz w:val="20"/>
        </w:rPr>
      </w:pPr>
    </w:p>
    <w:p w:rsidR="00BE575E" w:rsidRPr="008C62D4" w:rsidRDefault="00BE575E">
      <w:pPr>
        <w:tabs>
          <w:tab w:val="left" w:pos="360"/>
          <w:tab w:val="left" w:pos="1710"/>
          <w:tab w:val="left" w:pos="2610"/>
          <w:tab w:val="left" w:pos="3600"/>
          <w:tab w:val="left" w:pos="3960"/>
        </w:tabs>
        <w:rPr>
          <w:rFonts w:asciiTheme="minorHAnsi" w:hAnsiTheme="minorHAnsi"/>
          <w:b/>
          <w:bCs/>
          <w:sz w:val="20"/>
        </w:rPr>
      </w:pPr>
      <w:r w:rsidRPr="008C62D4">
        <w:rPr>
          <w:rFonts w:asciiTheme="minorHAnsi" w:hAnsiTheme="minorHAnsi"/>
          <w:b/>
          <w:bCs/>
          <w:sz w:val="20"/>
          <w:u w:val="single"/>
        </w:rPr>
        <w:t>Papers Presented &amp; Abstracts:</w:t>
      </w:r>
    </w:p>
    <w:p w:rsidR="00BE575E" w:rsidRPr="008C62D4" w:rsidRDefault="00BE575E">
      <w:pPr>
        <w:tabs>
          <w:tab w:val="left" w:pos="360"/>
          <w:tab w:val="left" w:pos="1710"/>
          <w:tab w:val="left" w:pos="2610"/>
          <w:tab w:val="left" w:pos="3600"/>
          <w:tab w:val="left" w:pos="3960"/>
        </w:tabs>
        <w:rPr>
          <w:rFonts w:asciiTheme="minorHAnsi" w:hAnsiTheme="minorHAnsi"/>
          <w:sz w:val="20"/>
        </w:rPr>
      </w:pPr>
    </w:p>
    <w:p w:rsidR="00BE575E" w:rsidRPr="008C62D4" w:rsidRDefault="00BE575E">
      <w:pPr>
        <w:tabs>
          <w:tab w:val="left" w:pos="360"/>
          <w:tab w:val="left" w:pos="1710"/>
          <w:tab w:val="left" w:pos="2610"/>
          <w:tab w:val="left" w:pos="3600"/>
          <w:tab w:val="left" w:pos="3960"/>
        </w:tabs>
        <w:rPr>
          <w:rFonts w:asciiTheme="minorHAnsi" w:hAnsiTheme="minorHAnsi"/>
          <w:sz w:val="20"/>
        </w:rPr>
      </w:pPr>
    </w:p>
    <w:p w:rsidR="004C2076" w:rsidRPr="008C62D4" w:rsidRDefault="004C2076" w:rsidP="004C2076">
      <w:pPr>
        <w:tabs>
          <w:tab w:val="left" w:pos="0"/>
        </w:tabs>
        <w:rPr>
          <w:rFonts w:asciiTheme="minorHAnsi" w:hAnsiTheme="minorHAnsi"/>
          <w:bCs/>
          <w:iCs/>
          <w:sz w:val="20"/>
        </w:rPr>
      </w:pPr>
    </w:p>
    <w:p w:rsidR="00F91D58" w:rsidRPr="00F91D58" w:rsidRDefault="00F91D58" w:rsidP="00F91D58">
      <w:pPr>
        <w:tabs>
          <w:tab w:val="left" w:pos="0"/>
        </w:tabs>
        <w:ind w:left="720"/>
        <w:rPr>
          <w:rFonts w:asciiTheme="minorHAnsi" w:hAnsiTheme="minorHAnsi"/>
          <w:bCs/>
          <w:iCs/>
          <w:sz w:val="20"/>
        </w:rPr>
      </w:pPr>
    </w:p>
    <w:p w:rsidR="00D8192C" w:rsidRDefault="00D8192C" w:rsidP="009D4FCD">
      <w:pPr>
        <w:numPr>
          <w:ilvl w:val="1"/>
          <w:numId w:val="9"/>
        </w:numPr>
        <w:tabs>
          <w:tab w:val="clear" w:pos="1440"/>
          <w:tab w:val="left" w:pos="0"/>
        </w:tabs>
        <w:ind w:left="720"/>
        <w:rPr>
          <w:rFonts w:asciiTheme="minorHAnsi" w:hAnsiTheme="minorHAnsi"/>
          <w:bCs/>
          <w:iCs/>
          <w:sz w:val="20"/>
        </w:rPr>
      </w:pPr>
      <w:r>
        <w:rPr>
          <w:rFonts w:asciiTheme="minorHAnsi" w:hAnsiTheme="minorHAnsi"/>
          <w:b/>
          <w:bCs/>
          <w:iCs/>
          <w:sz w:val="20"/>
        </w:rPr>
        <w:t xml:space="preserve">Friedlander </w:t>
      </w:r>
      <w:r>
        <w:rPr>
          <w:rFonts w:asciiTheme="minorHAnsi" w:hAnsiTheme="minorHAnsi"/>
          <w:b/>
          <w:sz w:val="20"/>
        </w:rPr>
        <w:t xml:space="preserve">PL.  </w:t>
      </w:r>
      <w:r>
        <w:rPr>
          <w:rFonts w:asciiTheme="minorHAnsi" w:hAnsiTheme="minorHAnsi"/>
          <w:i/>
          <w:sz w:val="20"/>
        </w:rPr>
        <w:t xml:space="preserve">Bending the Survival Curve for Head and Neck Cancer.  </w:t>
      </w:r>
      <w:r>
        <w:rPr>
          <w:rFonts w:asciiTheme="minorHAnsi" w:hAnsiTheme="minorHAnsi"/>
          <w:sz w:val="20"/>
        </w:rPr>
        <w:t>Invited lecture for Grand Rounds of the Tulane Department of Otolaryngology on February 8, 2017 in New Orleans, LA.</w:t>
      </w:r>
    </w:p>
    <w:p w:rsidR="00E7507C" w:rsidRDefault="00E7507C" w:rsidP="009D4FCD">
      <w:pPr>
        <w:numPr>
          <w:ilvl w:val="1"/>
          <w:numId w:val="9"/>
        </w:numPr>
        <w:tabs>
          <w:tab w:val="clear" w:pos="1440"/>
          <w:tab w:val="left" w:pos="0"/>
        </w:tabs>
        <w:ind w:left="720"/>
        <w:rPr>
          <w:rFonts w:asciiTheme="minorHAnsi" w:hAnsiTheme="minorHAnsi"/>
          <w:bCs/>
          <w:iCs/>
          <w:sz w:val="20"/>
        </w:rPr>
      </w:pPr>
      <w:r>
        <w:rPr>
          <w:rFonts w:asciiTheme="minorHAnsi" w:hAnsiTheme="minorHAnsi"/>
          <w:bCs/>
          <w:iCs/>
          <w:sz w:val="20"/>
        </w:rPr>
        <w:t xml:space="preserve">Ohlstein J, </w:t>
      </w:r>
      <w:r w:rsidR="00CA119E">
        <w:rPr>
          <w:rFonts w:asciiTheme="minorHAnsi" w:hAnsiTheme="minorHAnsi"/>
          <w:bCs/>
          <w:iCs/>
          <w:sz w:val="20"/>
        </w:rPr>
        <w:t xml:space="preserve">Edwards TS, Riley CA, and </w:t>
      </w:r>
      <w:r>
        <w:rPr>
          <w:rFonts w:asciiTheme="minorHAnsi" w:hAnsiTheme="minorHAnsi"/>
          <w:b/>
          <w:bCs/>
          <w:iCs/>
          <w:sz w:val="20"/>
        </w:rPr>
        <w:t xml:space="preserve">Friedlander PL.  </w:t>
      </w:r>
      <w:r>
        <w:rPr>
          <w:rFonts w:asciiTheme="minorHAnsi" w:hAnsiTheme="minorHAnsi"/>
          <w:bCs/>
          <w:i/>
          <w:iCs/>
          <w:sz w:val="20"/>
        </w:rPr>
        <w:t xml:space="preserve">HPV Related Head and Neck Cancer in a Safety Net Hospital: Implications for Education and Prevention Strategies in the Underserved.  </w:t>
      </w:r>
      <w:r>
        <w:rPr>
          <w:rFonts w:asciiTheme="minorHAnsi" w:hAnsiTheme="minorHAnsi"/>
          <w:bCs/>
          <w:iCs/>
          <w:sz w:val="20"/>
        </w:rPr>
        <w:t>Podium Presentation at the Sixth International Meeting of Head and Neck Cancer, in Seattle Washington in July 2016.</w:t>
      </w:r>
    </w:p>
    <w:p w:rsidR="00E7507C" w:rsidRDefault="00E7507C" w:rsidP="009D4FCD">
      <w:pPr>
        <w:numPr>
          <w:ilvl w:val="1"/>
          <w:numId w:val="9"/>
        </w:numPr>
        <w:tabs>
          <w:tab w:val="clear" w:pos="1440"/>
          <w:tab w:val="left" w:pos="0"/>
        </w:tabs>
        <w:ind w:left="720"/>
        <w:rPr>
          <w:rFonts w:asciiTheme="minorHAnsi" w:hAnsiTheme="minorHAnsi"/>
          <w:bCs/>
          <w:iCs/>
          <w:sz w:val="20"/>
        </w:rPr>
      </w:pPr>
      <w:r>
        <w:rPr>
          <w:rFonts w:asciiTheme="minorHAnsi" w:hAnsiTheme="minorHAnsi"/>
          <w:bCs/>
          <w:iCs/>
          <w:sz w:val="20"/>
        </w:rPr>
        <w:t xml:space="preserve">Ohlstein J, </w:t>
      </w:r>
      <w:r>
        <w:rPr>
          <w:rFonts w:asciiTheme="minorHAnsi" w:hAnsiTheme="minorHAnsi"/>
          <w:b/>
          <w:bCs/>
          <w:iCs/>
          <w:sz w:val="20"/>
        </w:rPr>
        <w:t xml:space="preserve">Friedlander PL.  </w:t>
      </w:r>
      <w:r>
        <w:rPr>
          <w:rFonts w:asciiTheme="minorHAnsi" w:hAnsiTheme="minorHAnsi"/>
          <w:bCs/>
          <w:i/>
          <w:iCs/>
          <w:sz w:val="20"/>
        </w:rPr>
        <w:t>The Impact of Patient Navigation on Provider Delay: A Measure to Reduce Racial Disparity in Head and Neck Cancer.</w:t>
      </w:r>
      <w:r>
        <w:rPr>
          <w:rFonts w:asciiTheme="minorHAnsi" w:hAnsiTheme="minorHAnsi"/>
          <w:bCs/>
          <w:iCs/>
          <w:sz w:val="20"/>
        </w:rPr>
        <w:t xml:space="preserve">  </w:t>
      </w:r>
      <w:r w:rsidR="00B57603">
        <w:rPr>
          <w:rFonts w:asciiTheme="minorHAnsi" w:hAnsiTheme="minorHAnsi"/>
          <w:bCs/>
          <w:iCs/>
          <w:sz w:val="20"/>
        </w:rPr>
        <w:t xml:space="preserve">Poster </w:t>
      </w:r>
      <w:r>
        <w:rPr>
          <w:rFonts w:asciiTheme="minorHAnsi" w:hAnsiTheme="minorHAnsi"/>
          <w:bCs/>
          <w:iCs/>
          <w:sz w:val="20"/>
        </w:rPr>
        <w:t xml:space="preserve"> Presentation at the Sixth International Meeting of Head and Neck Cancer, in Seattle Washington in July 2016.</w:t>
      </w:r>
    </w:p>
    <w:p w:rsidR="00E7507C" w:rsidRDefault="00E7507C" w:rsidP="009D4FCD">
      <w:pPr>
        <w:numPr>
          <w:ilvl w:val="1"/>
          <w:numId w:val="9"/>
        </w:numPr>
        <w:tabs>
          <w:tab w:val="clear" w:pos="1440"/>
          <w:tab w:val="left" w:pos="0"/>
        </w:tabs>
        <w:ind w:left="720"/>
        <w:rPr>
          <w:rFonts w:asciiTheme="minorHAnsi" w:hAnsiTheme="minorHAnsi"/>
          <w:bCs/>
          <w:iCs/>
          <w:sz w:val="20"/>
        </w:rPr>
      </w:pPr>
      <w:r>
        <w:rPr>
          <w:rFonts w:asciiTheme="minorHAnsi" w:hAnsiTheme="minorHAnsi"/>
          <w:bCs/>
          <w:iCs/>
          <w:sz w:val="20"/>
        </w:rPr>
        <w:t xml:space="preserve">Edwards TS, Ohlstein, FG, Riley CA, and </w:t>
      </w:r>
      <w:r>
        <w:rPr>
          <w:rFonts w:asciiTheme="minorHAnsi" w:hAnsiTheme="minorHAnsi"/>
          <w:b/>
          <w:bCs/>
          <w:iCs/>
          <w:sz w:val="20"/>
        </w:rPr>
        <w:t xml:space="preserve">Friedlander PL.  </w:t>
      </w:r>
      <w:r>
        <w:rPr>
          <w:rFonts w:asciiTheme="minorHAnsi" w:hAnsiTheme="minorHAnsi"/>
          <w:bCs/>
          <w:i/>
          <w:iCs/>
          <w:sz w:val="20"/>
        </w:rPr>
        <w:t xml:space="preserve">Race as a Risk Factor for Provider Delays in a Public Health Setting.  </w:t>
      </w:r>
      <w:r>
        <w:rPr>
          <w:rFonts w:asciiTheme="minorHAnsi" w:hAnsiTheme="minorHAnsi"/>
          <w:bCs/>
          <w:iCs/>
          <w:sz w:val="20"/>
        </w:rPr>
        <w:t>Poster Presentation at COSM in Chicago, IL May 2016.</w:t>
      </w:r>
    </w:p>
    <w:p w:rsidR="00E7507C" w:rsidRPr="00E7507C" w:rsidRDefault="00E7507C" w:rsidP="009D4FCD">
      <w:pPr>
        <w:numPr>
          <w:ilvl w:val="1"/>
          <w:numId w:val="9"/>
        </w:numPr>
        <w:tabs>
          <w:tab w:val="clear" w:pos="1440"/>
          <w:tab w:val="left" w:pos="0"/>
        </w:tabs>
        <w:ind w:left="720"/>
        <w:rPr>
          <w:rFonts w:asciiTheme="minorHAnsi" w:hAnsiTheme="minorHAnsi"/>
          <w:bCs/>
          <w:iCs/>
          <w:sz w:val="20"/>
        </w:rPr>
      </w:pPr>
      <w:r>
        <w:rPr>
          <w:rFonts w:asciiTheme="minorHAnsi" w:hAnsiTheme="minorHAnsi"/>
          <w:bCs/>
          <w:iCs/>
          <w:sz w:val="20"/>
        </w:rPr>
        <w:t xml:space="preserve">Ananth A, </w:t>
      </w:r>
      <w:r w:rsidR="0096441C">
        <w:rPr>
          <w:rFonts w:asciiTheme="minorHAnsi" w:hAnsiTheme="minorHAnsi"/>
          <w:bCs/>
          <w:iCs/>
          <w:sz w:val="20"/>
        </w:rPr>
        <w:t xml:space="preserve">Riley CA, Ohlstein JF, Edwards BS, Buell JP, and </w:t>
      </w:r>
      <w:r>
        <w:rPr>
          <w:rFonts w:asciiTheme="minorHAnsi" w:hAnsiTheme="minorHAnsi"/>
          <w:b/>
          <w:bCs/>
          <w:iCs/>
          <w:sz w:val="20"/>
        </w:rPr>
        <w:t xml:space="preserve">Friedlander PL.  </w:t>
      </w:r>
      <w:r>
        <w:rPr>
          <w:rFonts w:asciiTheme="minorHAnsi" w:hAnsiTheme="minorHAnsi"/>
          <w:bCs/>
          <w:i/>
          <w:iCs/>
          <w:sz w:val="20"/>
        </w:rPr>
        <w:t xml:space="preserve"> The Impact of Patient Delay </w:t>
      </w:r>
      <w:r w:rsidR="00701362">
        <w:rPr>
          <w:rFonts w:asciiTheme="minorHAnsi" w:hAnsiTheme="minorHAnsi"/>
          <w:bCs/>
          <w:i/>
          <w:iCs/>
          <w:sz w:val="20"/>
        </w:rPr>
        <w:t>upon</w:t>
      </w:r>
      <w:r>
        <w:rPr>
          <w:rFonts w:asciiTheme="minorHAnsi" w:hAnsiTheme="minorHAnsi"/>
          <w:bCs/>
          <w:i/>
          <w:iCs/>
          <w:sz w:val="20"/>
        </w:rPr>
        <w:t xml:space="preserve"> Stage at Presentation in Head and Neck Cancer.  </w:t>
      </w:r>
      <w:r>
        <w:rPr>
          <w:rFonts w:asciiTheme="minorHAnsi" w:hAnsiTheme="minorHAnsi"/>
          <w:bCs/>
          <w:iCs/>
          <w:sz w:val="20"/>
        </w:rPr>
        <w:t>Poster Presentation at COSM in Chicago, IL May 2016.</w:t>
      </w:r>
    </w:p>
    <w:p w:rsidR="00814B86" w:rsidRPr="009D4FCD" w:rsidRDefault="0037592B" w:rsidP="009D4FCD">
      <w:pPr>
        <w:numPr>
          <w:ilvl w:val="1"/>
          <w:numId w:val="9"/>
        </w:numPr>
        <w:tabs>
          <w:tab w:val="clear" w:pos="1440"/>
          <w:tab w:val="left" w:pos="0"/>
        </w:tabs>
        <w:ind w:left="720"/>
        <w:rPr>
          <w:rFonts w:asciiTheme="minorHAnsi" w:hAnsiTheme="minorHAnsi"/>
          <w:bCs/>
          <w:iCs/>
          <w:sz w:val="20"/>
        </w:rPr>
      </w:pPr>
      <w:r w:rsidRPr="008C62D4">
        <w:rPr>
          <w:rFonts w:asciiTheme="minorHAnsi" w:hAnsiTheme="minorHAnsi"/>
          <w:b/>
          <w:bCs/>
          <w:iCs/>
          <w:sz w:val="20"/>
        </w:rPr>
        <w:t xml:space="preserve">Friedlander PL, </w:t>
      </w:r>
      <w:r w:rsidRPr="008C62D4">
        <w:rPr>
          <w:rFonts w:asciiTheme="minorHAnsi" w:hAnsiTheme="minorHAnsi"/>
          <w:bCs/>
          <w:iCs/>
          <w:sz w:val="20"/>
        </w:rPr>
        <w:t xml:space="preserve">Winters R, and Carter J.  </w:t>
      </w:r>
      <w:r w:rsidRPr="008C62D4">
        <w:rPr>
          <w:rFonts w:asciiTheme="minorHAnsi" w:hAnsiTheme="minorHAnsi"/>
          <w:bCs/>
          <w:i/>
          <w:iCs/>
          <w:sz w:val="20"/>
        </w:rPr>
        <w:t xml:space="preserve">Prevention and Awareness of Head and Neck Cancer Through a Partnership Physicians and Artists.  </w:t>
      </w:r>
      <w:r w:rsidR="003B707C">
        <w:rPr>
          <w:rFonts w:asciiTheme="minorHAnsi" w:hAnsiTheme="minorHAnsi"/>
          <w:bCs/>
          <w:iCs/>
          <w:sz w:val="20"/>
        </w:rPr>
        <w:t>Podium P</w:t>
      </w:r>
      <w:r w:rsidR="00814B86" w:rsidRPr="008C62D4">
        <w:rPr>
          <w:rFonts w:asciiTheme="minorHAnsi" w:hAnsiTheme="minorHAnsi"/>
          <w:bCs/>
          <w:iCs/>
          <w:sz w:val="20"/>
        </w:rPr>
        <w:t xml:space="preserve">resentation at the </w:t>
      </w:r>
      <w:r w:rsidRPr="008C62D4">
        <w:rPr>
          <w:rFonts w:asciiTheme="minorHAnsi" w:hAnsiTheme="minorHAnsi"/>
          <w:bCs/>
          <w:iCs/>
          <w:sz w:val="20"/>
        </w:rPr>
        <w:t xml:space="preserve"> Performance Arts Medicine Association meeting in Vail, Colorado in July of 2013</w:t>
      </w:r>
    </w:p>
    <w:p w:rsidR="00BB2DB7" w:rsidRPr="008C62D4" w:rsidRDefault="00BB2DB7">
      <w:pPr>
        <w:numPr>
          <w:ilvl w:val="1"/>
          <w:numId w:val="9"/>
        </w:numPr>
        <w:tabs>
          <w:tab w:val="clear" w:pos="1440"/>
          <w:tab w:val="left" w:pos="0"/>
        </w:tabs>
        <w:ind w:left="720"/>
        <w:rPr>
          <w:rFonts w:asciiTheme="minorHAnsi" w:hAnsiTheme="minorHAnsi"/>
          <w:bCs/>
          <w:iCs/>
          <w:sz w:val="20"/>
        </w:rPr>
      </w:pPr>
      <w:r w:rsidRPr="008C62D4">
        <w:rPr>
          <w:rFonts w:asciiTheme="minorHAnsi" w:hAnsiTheme="minorHAnsi"/>
          <w:bCs/>
          <w:iCs/>
          <w:sz w:val="20"/>
        </w:rPr>
        <w:lastRenderedPageBreak/>
        <w:t xml:space="preserve">Winters R, Carter J, Aslam A, and </w:t>
      </w:r>
      <w:r w:rsidRPr="008C62D4">
        <w:rPr>
          <w:rFonts w:asciiTheme="minorHAnsi" w:hAnsiTheme="minorHAnsi"/>
          <w:b/>
          <w:bCs/>
          <w:iCs/>
          <w:sz w:val="20"/>
        </w:rPr>
        <w:t xml:space="preserve">Friedlander PL.  </w:t>
      </w:r>
      <w:r w:rsidRPr="008C62D4">
        <w:rPr>
          <w:rFonts w:asciiTheme="minorHAnsi" w:hAnsiTheme="minorHAnsi"/>
          <w:bCs/>
          <w:i/>
          <w:iCs/>
          <w:sz w:val="20"/>
        </w:rPr>
        <w:t xml:space="preserve">Barriers to Screening Head and neck Cancer Care Self-Identified By and Underserved Community.  </w:t>
      </w:r>
      <w:r w:rsidRPr="008C62D4">
        <w:rPr>
          <w:rFonts w:asciiTheme="minorHAnsi" w:hAnsiTheme="minorHAnsi"/>
          <w:bCs/>
          <w:iCs/>
          <w:sz w:val="20"/>
        </w:rPr>
        <w:t>Poster Presented at the 8</w:t>
      </w:r>
      <w:r w:rsidRPr="008C62D4">
        <w:rPr>
          <w:rFonts w:asciiTheme="minorHAnsi" w:hAnsiTheme="minorHAnsi"/>
          <w:bCs/>
          <w:iCs/>
          <w:sz w:val="20"/>
          <w:vertAlign w:val="superscript"/>
        </w:rPr>
        <w:t>th</w:t>
      </w:r>
      <w:r w:rsidRPr="008C62D4">
        <w:rPr>
          <w:rFonts w:asciiTheme="minorHAnsi" w:hAnsiTheme="minorHAnsi"/>
          <w:bCs/>
          <w:iCs/>
          <w:sz w:val="20"/>
        </w:rPr>
        <w:t xml:space="preserve"> International Conference on Head and neck Cancer on July 21 -25, 2012 in Toronto Canada.</w:t>
      </w:r>
    </w:p>
    <w:p w:rsidR="00BB2DB7" w:rsidRPr="008C62D4" w:rsidRDefault="00BB2DB7">
      <w:pPr>
        <w:numPr>
          <w:ilvl w:val="1"/>
          <w:numId w:val="9"/>
        </w:numPr>
        <w:tabs>
          <w:tab w:val="clear" w:pos="1440"/>
          <w:tab w:val="left" w:pos="0"/>
        </w:tabs>
        <w:ind w:left="720"/>
        <w:rPr>
          <w:rFonts w:asciiTheme="minorHAnsi" w:hAnsiTheme="minorHAnsi"/>
          <w:bCs/>
          <w:iCs/>
          <w:sz w:val="20"/>
        </w:rPr>
      </w:pPr>
      <w:r w:rsidRPr="008C62D4">
        <w:rPr>
          <w:rFonts w:asciiTheme="minorHAnsi" w:hAnsiTheme="minorHAnsi"/>
          <w:bCs/>
          <w:iCs/>
          <w:sz w:val="20"/>
        </w:rPr>
        <w:t>Nazari-</w:t>
      </w:r>
      <w:proofErr w:type="spellStart"/>
      <w:r w:rsidRPr="008C62D4">
        <w:rPr>
          <w:rFonts w:asciiTheme="minorHAnsi" w:hAnsiTheme="minorHAnsi"/>
          <w:bCs/>
          <w:iCs/>
          <w:sz w:val="20"/>
        </w:rPr>
        <w:t>Shafti</w:t>
      </w:r>
      <w:proofErr w:type="spellEnd"/>
      <w:r w:rsidRPr="008C62D4">
        <w:rPr>
          <w:rFonts w:asciiTheme="minorHAnsi" w:hAnsiTheme="minorHAnsi"/>
          <w:bCs/>
          <w:iCs/>
          <w:sz w:val="20"/>
        </w:rPr>
        <w:t xml:space="preserve">, </w:t>
      </w:r>
      <w:proofErr w:type="spellStart"/>
      <w:r w:rsidRPr="008C62D4">
        <w:rPr>
          <w:rFonts w:asciiTheme="minorHAnsi" w:hAnsiTheme="minorHAnsi"/>
          <w:bCs/>
          <w:iCs/>
          <w:sz w:val="20"/>
        </w:rPr>
        <w:t>Noureldine</w:t>
      </w:r>
      <w:proofErr w:type="spellEnd"/>
      <w:r w:rsidRPr="008C62D4">
        <w:rPr>
          <w:rFonts w:asciiTheme="minorHAnsi" w:hAnsiTheme="minorHAnsi"/>
          <w:bCs/>
          <w:iCs/>
          <w:sz w:val="20"/>
        </w:rPr>
        <w:t xml:space="preserve"> SI, </w:t>
      </w:r>
      <w:r w:rsidRPr="008C62D4">
        <w:rPr>
          <w:rFonts w:asciiTheme="minorHAnsi" w:hAnsiTheme="minorHAnsi"/>
          <w:b/>
          <w:bCs/>
          <w:iCs/>
          <w:sz w:val="20"/>
        </w:rPr>
        <w:t xml:space="preserve">Friedlander PL, </w:t>
      </w:r>
      <w:r w:rsidRPr="008C62D4">
        <w:rPr>
          <w:rFonts w:asciiTheme="minorHAnsi" w:hAnsiTheme="minorHAnsi"/>
          <w:bCs/>
          <w:iCs/>
          <w:sz w:val="20"/>
        </w:rPr>
        <w:t xml:space="preserve">and Kandil E.  </w:t>
      </w:r>
      <w:r w:rsidRPr="008C62D4">
        <w:rPr>
          <w:rFonts w:asciiTheme="minorHAnsi" w:hAnsiTheme="minorHAnsi"/>
          <w:bCs/>
          <w:i/>
          <w:iCs/>
          <w:sz w:val="20"/>
        </w:rPr>
        <w:t xml:space="preserve">A Treatment Option for Patients with Cardiac Manifestation of </w:t>
      </w:r>
      <w:proofErr w:type="spellStart"/>
      <w:r w:rsidRPr="008C62D4">
        <w:rPr>
          <w:rFonts w:asciiTheme="minorHAnsi" w:hAnsiTheme="minorHAnsi"/>
          <w:bCs/>
          <w:i/>
          <w:iCs/>
          <w:sz w:val="20"/>
        </w:rPr>
        <w:t>Graves</w:t>
      </w:r>
      <w:proofErr w:type="spellEnd"/>
      <w:r w:rsidRPr="008C62D4">
        <w:rPr>
          <w:rFonts w:asciiTheme="minorHAnsi" w:hAnsiTheme="minorHAnsi"/>
          <w:bCs/>
          <w:i/>
          <w:iCs/>
          <w:sz w:val="20"/>
        </w:rPr>
        <w:t xml:space="preserve"> Disease.  </w:t>
      </w:r>
      <w:r w:rsidRPr="008C62D4">
        <w:rPr>
          <w:rFonts w:asciiTheme="minorHAnsi" w:hAnsiTheme="minorHAnsi"/>
          <w:bCs/>
          <w:iCs/>
          <w:sz w:val="20"/>
        </w:rPr>
        <w:t>Poster Presented at the 8</w:t>
      </w:r>
      <w:r w:rsidRPr="008C62D4">
        <w:rPr>
          <w:rFonts w:asciiTheme="minorHAnsi" w:hAnsiTheme="minorHAnsi"/>
          <w:bCs/>
          <w:iCs/>
          <w:sz w:val="20"/>
          <w:vertAlign w:val="superscript"/>
        </w:rPr>
        <w:t>th</w:t>
      </w:r>
      <w:r w:rsidRPr="008C62D4">
        <w:rPr>
          <w:rFonts w:asciiTheme="minorHAnsi" w:hAnsiTheme="minorHAnsi"/>
          <w:bCs/>
          <w:iCs/>
          <w:sz w:val="20"/>
        </w:rPr>
        <w:t xml:space="preserve"> International Conference on Head and neck Cancer on July 21 -25, 2012 in Toronto Canada.</w:t>
      </w:r>
    </w:p>
    <w:p w:rsidR="00BB2DB7" w:rsidRPr="008C62D4" w:rsidRDefault="00BB2DB7">
      <w:pPr>
        <w:numPr>
          <w:ilvl w:val="1"/>
          <w:numId w:val="9"/>
        </w:numPr>
        <w:tabs>
          <w:tab w:val="clear" w:pos="1440"/>
          <w:tab w:val="left" w:pos="0"/>
        </w:tabs>
        <w:ind w:left="720"/>
        <w:rPr>
          <w:rFonts w:asciiTheme="minorHAnsi" w:hAnsiTheme="minorHAnsi"/>
          <w:bCs/>
          <w:iCs/>
          <w:sz w:val="20"/>
        </w:rPr>
      </w:pPr>
      <w:proofErr w:type="spellStart"/>
      <w:r w:rsidRPr="008C62D4">
        <w:rPr>
          <w:rFonts w:asciiTheme="minorHAnsi" w:hAnsiTheme="minorHAnsi"/>
          <w:bCs/>
          <w:iCs/>
          <w:sz w:val="20"/>
        </w:rPr>
        <w:t>Noureldine</w:t>
      </w:r>
      <w:proofErr w:type="spellEnd"/>
      <w:r w:rsidRPr="008C62D4">
        <w:rPr>
          <w:rFonts w:asciiTheme="minorHAnsi" w:hAnsiTheme="minorHAnsi"/>
          <w:bCs/>
          <w:iCs/>
          <w:sz w:val="20"/>
        </w:rPr>
        <w:t xml:space="preserve"> SI, Jackson N, Lu Yao, </w:t>
      </w:r>
      <w:r w:rsidRPr="008C62D4">
        <w:rPr>
          <w:rFonts w:asciiTheme="minorHAnsi" w:hAnsiTheme="minorHAnsi"/>
          <w:b/>
          <w:bCs/>
          <w:iCs/>
          <w:sz w:val="20"/>
        </w:rPr>
        <w:t xml:space="preserve">Friedlander PL, </w:t>
      </w:r>
      <w:r w:rsidRPr="008C62D4">
        <w:rPr>
          <w:rFonts w:asciiTheme="minorHAnsi" w:hAnsiTheme="minorHAnsi"/>
          <w:bCs/>
          <w:iCs/>
          <w:sz w:val="20"/>
        </w:rPr>
        <w:t xml:space="preserve">and Kandil.  </w:t>
      </w:r>
      <w:r w:rsidRPr="008C62D4">
        <w:rPr>
          <w:rFonts w:asciiTheme="minorHAnsi" w:hAnsiTheme="minorHAnsi"/>
          <w:bCs/>
          <w:i/>
          <w:iCs/>
          <w:sz w:val="20"/>
        </w:rPr>
        <w:t xml:space="preserve">A comparative North American experience of robotic thyroidectomy in a papillary thyroid cancer population.  </w:t>
      </w:r>
      <w:r w:rsidR="00FB54E4" w:rsidRPr="008C62D4">
        <w:rPr>
          <w:rFonts w:asciiTheme="minorHAnsi" w:hAnsiTheme="minorHAnsi"/>
          <w:bCs/>
          <w:iCs/>
          <w:sz w:val="20"/>
        </w:rPr>
        <w:t>Paper presented</w:t>
      </w:r>
      <w:r w:rsidRPr="008C62D4">
        <w:rPr>
          <w:rFonts w:asciiTheme="minorHAnsi" w:hAnsiTheme="minorHAnsi"/>
          <w:bCs/>
          <w:iCs/>
          <w:sz w:val="20"/>
        </w:rPr>
        <w:t xml:space="preserve"> at the 8</w:t>
      </w:r>
      <w:r w:rsidRPr="008C62D4">
        <w:rPr>
          <w:rFonts w:asciiTheme="minorHAnsi" w:hAnsiTheme="minorHAnsi"/>
          <w:bCs/>
          <w:iCs/>
          <w:sz w:val="20"/>
          <w:vertAlign w:val="superscript"/>
        </w:rPr>
        <w:t>th</w:t>
      </w:r>
      <w:r w:rsidRPr="008C62D4">
        <w:rPr>
          <w:rFonts w:asciiTheme="minorHAnsi" w:hAnsiTheme="minorHAnsi"/>
          <w:bCs/>
          <w:iCs/>
          <w:sz w:val="20"/>
        </w:rPr>
        <w:t xml:space="preserve"> International Conference on Head and neck Cancer on July 21 -25, 2012 in Toronto Canada.</w:t>
      </w:r>
    </w:p>
    <w:p w:rsidR="00047A0A" w:rsidRPr="008C62D4" w:rsidRDefault="00FB54E4">
      <w:pPr>
        <w:numPr>
          <w:ilvl w:val="1"/>
          <w:numId w:val="9"/>
        </w:numPr>
        <w:tabs>
          <w:tab w:val="clear" w:pos="1440"/>
          <w:tab w:val="left" w:pos="0"/>
        </w:tabs>
        <w:ind w:left="720"/>
        <w:rPr>
          <w:rFonts w:asciiTheme="minorHAnsi" w:hAnsiTheme="minorHAnsi"/>
          <w:bCs/>
          <w:iCs/>
          <w:sz w:val="20"/>
        </w:rPr>
      </w:pPr>
      <w:r w:rsidRPr="008C62D4">
        <w:rPr>
          <w:rFonts w:asciiTheme="minorHAnsi" w:hAnsiTheme="minorHAnsi"/>
          <w:bCs/>
          <w:iCs/>
          <w:sz w:val="20"/>
        </w:rPr>
        <w:t xml:space="preserve">Aslam R, Chiu E, and </w:t>
      </w:r>
      <w:r w:rsidRPr="008C62D4">
        <w:rPr>
          <w:rFonts w:asciiTheme="minorHAnsi" w:hAnsiTheme="minorHAnsi"/>
          <w:b/>
          <w:bCs/>
          <w:iCs/>
          <w:sz w:val="20"/>
        </w:rPr>
        <w:t xml:space="preserve">Friedlander PL.  </w:t>
      </w:r>
      <w:r w:rsidRPr="008C62D4">
        <w:rPr>
          <w:rFonts w:asciiTheme="minorHAnsi" w:hAnsiTheme="minorHAnsi"/>
          <w:bCs/>
          <w:i/>
          <w:iCs/>
          <w:sz w:val="20"/>
        </w:rPr>
        <w:t xml:space="preserve">An alternative pharyngeal interposition graft for reduction of morbidity following salvage laryngectomy.  </w:t>
      </w:r>
      <w:r w:rsidRPr="008C62D4">
        <w:rPr>
          <w:rFonts w:asciiTheme="minorHAnsi" w:hAnsiTheme="minorHAnsi"/>
          <w:bCs/>
          <w:iCs/>
          <w:sz w:val="20"/>
        </w:rPr>
        <w:t>Paper presented at the 8</w:t>
      </w:r>
      <w:r w:rsidRPr="008C62D4">
        <w:rPr>
          <w:rFonts w:asciiTheme="minorHAnsi" w:hAnsiTheme="minorHAnsi"/>
          <w:bCs/>
          <w:iCs/>
          <w:sz w:val="20"/>
          <w:vertAlign w:val="superscript"/>
        </w:rPr>
        <w:t>th</w:t>
      </w:r>
      <w:r w:rsidRPr="008C62D4">
        <w:rPr>
          <w:rFonts w:asciiTheme="minorHAnsi" w:hAnsiTheme="minorHAnsi"/>
          <w:bCs/>
          <w:iCs/>
          <w:sz w:val="20"/>
        </w:rPr>
        <w:t xml:space="preserve"> International Conference on Head and neck Cancer on July 21 -25, 2012 in Toronto Canada.</w:t>
      </w:r>
    </w:p>
    <w:p w:rsidR="00FB54E4" w:rsidRPr="008C62D4" w:rsidRDefault="00FB54E4" w:rsidP="00FB54E4">
      <w:pPr>
        <w:numPr>
          <w:ilvl w:val="1"/>
          <w:numId w:val="9"/>
        </w:numPr>
        <w:tabs>
          <w:tab w:val="clear" w:pos="1440"/>
          <w:tab w:val="left" w:pos="0"/>
        </w:tabs>
        <w:ind w:left="720"/>
        <w:rPr>
          <w:rFonts w:asciiTheme="minorHAnsi" w:hAnsiTheme="minorHAnsi"/>
          <w:bCs/>
          <w:iCs/>
          <w:sz w:val="20"/>
        </w:rPr>
      </w:pPr>
      <w:r w:rsidRPr="008C62D4">
        <w:rPr>
          <w:rFonts w:asciiTheme="minorHAnsi" w:hAnsiTheme="minorHAnsi"/>
          <w:bCs/>
          <w:iCs/>
          <w:sz w:val="20"/>
        </w:rPr>
        <w:t xml:space="preserve">Cheng M, </w:t>
      </w:r>
      <w:proofErr w:type="spellStart"/>
      <w:r w:rsidRPr="008C62D4">
        <w:rPr>
          <w:rFonts w:asciiTheme="minorHAnsi" w:hAnsiTheme="minorHAnsi"/>
          <w:bCs/>
          <w:iCs/>
          <w:sz w:val="20"/>
        </w:rPr>
        <w:t>Anbalgan</w:t>
      </w:r>
      <w:proofErr w:type="spellEnd"/>
      <w:r w:rsidRPr="008C62D4">
        <w:rPr>
          <w:rFonts w:asciiTheme="minorHAnsi" w:hAnsiTheme="minorHAnsi"/>
          <w:bCs/>
          <w:iCs/>
          <w:sz w:val="20"/>
        </w:rPr>
        <w:t xml:space="preserve">, M, </w:t>
      </w:r>
      <w:proofErr w:type="spellStart"/>
      <w:r w:rsidRPr="008C62D4">
        <w:rPr>
          <w:rFonts w:asciiTheme="minorHAnsi" w:hAnsiTheme="minorHAnsi"/>
          <w:bCs/>
          <w:iCs/>
          <w:sz w:val="20"/>
        </w:rPr>
        <w:t>Lacayo</w:t>
      </w:r>
      <w:proofErr w:type="spellEnd"/>
      <w:r w:rsidRPr="008C62D4">
        <w:rPr>
          <w:rFonts w:asciiTheme="minorHAnsi" w:hAnsiTheme="minorHAnsi"/>
          <w:bCs/>
          <w:iCs/>
          <w:sz w:val="20"/>
        </w:rPr>
        <w:t xml:space="preserve"> EA, Jones RK, </w:t>
      </w:r>
      <w:proofErr w:type="spellStart"/>
      <w:r w:rsidRPr="008C62D4">
        <w:rPr>
          <w:rFonts w:asciiTheme="minorHAnsi" w:hAnsiTheme="minorHAnsi"/>
          <w:bCs/>
          <w:iCs/>
          <w:sz w:val="20"/>
        </w:rPr>
        <w:t>Devay</w:t>
      </w:r>
      <w:proofErr w:type="spellEnd"/>
      <w:r w:rsidRPr="008C62D4">
        <w:rPr>
          <w:rFonts w:asciiTheme="minorHAnsi" w:hAnsiTheme="minorHAnsi"/>
          <w:bCs/>
          <w:iCs/>
          <w:sz w:val="20"/>
        </w:rPr>
        <w:t xml:space="preserve"> J, Gimble JM, </w:t>
      </w:r>
      <w:r w:rsidRPr="008C62D4">
        <w:rPr>
          <w:rFonts w:asciiTheme="minorHAnsi" w:hAnsiTheme="minorHAnsi"/>
          <w:b/>
          <w:bCs/>
          <w:iCs/>
          <w:sz w:val="20"/>
        </w:rPr>
        <w:t xml:space="preserve">Friedlander PL, </w:t>
      </w:r>
      <w:r w:rsidRPr="008C62D4">
        <w:rPr>
          <w:rFonts w:asciiTheme="minorHAnsi" w:hAnsiTheme="minorHAnsi"/>
          <w:bCs/>
          <w:iCs/>
          <w:sz w:val="20"/>
        </w:rPr>
        <w:t>Rowan B, and Chiu ES.</w:t>
      </w:r>
      <w:r w:rsidRPr="008C62D4">
        <w:rPr>
          <w:rFonts w:asciiTheme="minorHAnsi" w:hAnsiTheme="minorHAnsi"/>
          <w:bCs/>
          <w:i/>
          <w:iCs/>
          <w:sz w:val="20"/>
        </w:rPr>
        <w:t xml:space="preserve"> Use of adipose derived stem cells in head and neck cancer reconstructive surgery: is their concern?  </w:t>
      </w:r>
      <w:r w:rsidRPr="008C62D4">
        <w:rPr>
          <w:rFonts w:asciiTheme="minorHAnsi" w:hAnsiTheme="minorHAnsi"/>
          <w:bCs/>
          <w:iCs/>
          <w:sz w:val="20"/>
        </w:rPr>
        <w:t>Paper presented at the 8</w:t>
      </w:r>
      <w:r w:rsidRPr="008C62D4">
        <w:rPr>
          <w:rFonts w:asciiTheme="minorHAnsi" w:hAnsiTheme="minorHAnsi"/>
          <w:bCs/>
          <w:iCs/>
          <w:sz w:val="20"/>
          <w:vertAlign w:val="superscript"/>
        </w:rPr>
        <w:t>th</w:t>
      </w:r>
      <w:r w:rsidRPr="008C62D4">
        <w:rPr>
          <w:rFonts w:asciiTheme="minorHAnsi" w:hAnsiTheme="minorHAnsi"/>
          <w:bCs/>
          <w:iCs/>
          <w:sz w:val="20"/>
        </w:rPr>
        <w:t xml:space="preserve"> International Conference on Head and neck Cancer on July 21 -25, 2012 in Toronto Canada.  </w:t>
      </w:r>
    </w:p>
    <w:p w:rsidR="00F7635E" w:rsidRPr="008C62D4" w:rsidRDefault="00F7635E" w:rsidP="00FB54E4">
      <w:pPr>
        <w:numPr>
          <w:ilvl w:val="1"/>
          <w:numId w:val="9"/>
        </w:numPr>
        <w:tabs>
          <w:tab w:val="clear" w:pos="1440"/>
          <w:tab w:val="left" w:pos="0"/>
        </w:tabs>
        <w:ind w:left="720"/>
        <w:rPr>
          <w:rFonts w:asciiTheme="minorHAnsi" w:hAnsiTheme="minorHAnsi"/>
          <w:bCs/>
          <w:iCs/>
          <w:sz w:val="20"/>
        </w:rPr>
      </w:pPr>
      <w:r w:rsidRPr="008C62D4">
        <w:rPr>
          <w:rFonts w:asciiTheme="minorHAnsi" w:hAnsiTheme="minorHAnsi"/>
          <w:bCs/>
          <w:iCs/>
          <w:sz w:val="20"/>
        </w:rPr>
        <w:t xml:space="preserve">Beckham B, </w:t>
      </w:r>
      <w:proofErr w:type="spellStart"/>
      <w:r w:rsidRPr="008C62D4">
        <w:rPr>
          <w:rFonts w:asciiTheme="minorHAnsi" w:hAnsiTheme="minorHAnsi"/>
          <w:bCs/>
          <w:iCs/>
          <w:sz w:val="20"/>
        </w:rPr>
        <w:t>Noureldine</w:t>
      </w:r>
      <w:proofErr w:type="spellEnd"/>
      <w:r w:rsidRPr="008C62D4">
        <w:rPr>
          <w:rFonts w:asciiTheme="minorHAnsi" w:hAnsiTheme="minorHAnsi"/>
          <w:bCs/>
          <w:iCs/>
          <w:sz w:val="20"/>
        </w:rPr>
        <w:t xml:space="preserve"> S, </w:t>
      </w:r>
      <w:proofErr w:type="spellStart"/>
      <w:r w:rsidRPr="008C62D4">
        <w:rPr>
          <w:rFonts w:asciiTheme="minorHAnsi" w:hAnsiTheme="minorHAnsi"/>
          <w:bCs/>
          <w:iCs/>
          <w:sz w:val="20"/>
        </w:rPr>
        <w:t>Ababbas</w:t>
      </w:r>
      <w:proofErr w:type="spellEnd"/>
      <w:r w:rsidRPr="008C62D4">
        <w:rPr>
          <w:rFonts w:asciiTheme="minorHAnsi" w:hAnsiTheme="minorHAnsi"/>
          <w:bCs/>
          <w:iCs/>
          <w:sz w:val="20"/>
        </w:rPr>
        <w:t xml:space="preserve"> H, </w:t>
      </w:r>
      <w:proofErr w:type="spellStart"/>
      <w:r w:rsidRPr="008C62D4">
        <w:rPr>
          <w:rFonts w:asciiTheme="minorHAnsi" w:hAnsiTheme="minorHAnsi"/>
          <w:bCs/>
          <w:iCs/>
          <w:sz w:val="20"/>
        </w:rPr>
        <w:t>Kniery</w:t>
      </w:r>
      <w:proofErr w:type="spellEnd"/>
      <w:r w:rsidRPr="008C62D4">
        <w:rPr>
          <w:rFonts w:asciiTheme="minorHAnsi" w:hAnsiTheme="minorHAnsi"/>
          <w:bCs/>
          <w:iCs/>
          <w:sz w:val="20"/>
        </w:rPr>
        <w:t xml:space="preserve"> K, Aslam R, </w:t>
      </w:r>
      <w:r w:rsidRPr="008C62D4">
        <w:rPr>
          <w:rFonts w:asciiTheme="minorHAnsi" w:hAnsiTheme="minorHAnsi"/>
          <w:b/>
          <w:bCs/>
          <w:iCs/>
          <w:sz w:val="20"/>
        </w:rPr>
        <w:t xml:space="preserve">Friedlander PL, </w:t>
      </w:r>
      <w:r w:rsidRPr="008C62D4">
        <w:rPr>
          <w:rFonts w:asciiTheme="minorHAnsi" w:hAnsiTheme="minorHAnsi"/>
          <w:bCs/>
          <w:iCs/>
          <w:sz w:val="20"/>
        </w:rPr>
        <w:t xml:space="preserve">and Kandil E.  </w:t>
      </w:r>
      <w:r w:rsidRPr="008C62D4">
        <w:rPr>
          <w:rFonts w:asciiTheme="minorHAnsi" w:hAnsiTheme="minorHAnsi"/>
          <w:bCs/>
          <w:i/>
          <w:iCs/>
          <w:sz w:val="20"/>
        </w:rPr>
        <w:t>head and neck surgeon performed ultrasound provides optimal surgical intervention for thyroid and parathyroid patients.</w:t>
      </w:r>
      <w:r w:rsidRPr="008C62D4">
        <w:rPr>
          <w:rFonts w:asciiTheme="minorHAnsi" w:hAnsiTheme="minorHAnsi"/>
          <w:bCs/>
          <w:iCs/>
          <w:sz w:val="20"/>
        </w:rPr>
        <w:t xml:space="preserve"> Paper presented at the 8</w:t>
      </w:r>
      <w:r w:rsidRPr="008C62D4">
        <w:rPr>
          <w:rFonts w:asciiTheme="minorHAnsi" w:hAnsiTheme="minorHAnsi"/>
          <w:bCs/>
          <w:iCs/>
          <w:sz w:val="20"/>
          <w:vertAlign w:val="superscript"/>
        </w:rPr>
        <w:t>th</w:t>
      </w:r>
      <w:r w:rsidRPr="008C62D4">
        <w:rPr>
          <w:rFonts w:asciiTheme="minorHAnsi" w:hAnsiTheme="minorHAnsi"/>
          <w:bCs/>
          <w:iCs/>
          <w:sz w:val="20"/>
        </w:rPr>
        <w:t xml:space="preserve"> International Conference on Head and neck Cancer on July 21 -25, 2012 in Toronto Canada.</w:t>
      </w:r>
    </w:p>
    <w:p w:rsidR="00F7635E" w:rsidRPr="008C62D4" w:rsidRDefault="00F7635E" w:rsidP="00FB54E4">
      <w:pPr>
        <w:numPr>
          <w:ilvl w:val="1"/>
          <w:numId w:val="9"/>
        </w:numPr>
        <w:tabs>
          <w:tab w:val="clear" w:pos="1440"/>
          <w:tab w:val="left" w:pos="0"/>
        </w:tabs>
        <w:ind w:left="720"/>
        <w:rPr>
          <w:rFonts w:asciiTheme="minorHAnsi" w:hAnsiTheme="minorHAnsi"/>
          <w:bCs/>
          <w:iCs/>
          <w:sz w:val="20"/>
        </w:rPr>
      </w:pPr>
      <w:r w:rsidRPr="008C62D4">
        <w:rPr>
          <w:rFonts w:asciiTheme="minorHAnsi" w:hAnsiTheme="minorHAnsi"/>
          <w:bCs/>
          <w:iCs/>
          <w:sz w:val="20"/>
        </w:rPr>
        <w:t xml:space="preserve">Chiu E and </w:t>
      </w:r>
      <w:r w:rsidRPr="008C62D4">
        <w:rPr>
          <w:rFonts w:asciiTheme="minorHAnsi" w:hAnsiTheme="minorHAnsi"/>
          <w:b/>
          <w:bCs/>
          <w:iCs/>
          <w:sz w:val="20"/>
        </w:rPr>
        <w:t xml:space="preserve">Friedlander PL.  </w:t>
      </w:r>
      <w:r w:rsidRPr="008C62D4">
        <w:rPr>
          <w:rFonts w:asciiTheme="minorHAnsi" w:hAnsiTheme="minorHAnsi"/>
          <w:bCs/>
          <w:i/>
          <w:iCs/>
          <w:sz w:val="20"/>
        </w:rPr>
        <w:t xml:space="preserve">Supraclavicular artery island flap: have we found an ideal head and neck regional flap? </w:t>
      </w:r>
      <w:r w:rsidRPr="008C62D4">
        <w:rPr>
          <w:rFonts w:asciiTheme="minorHAnsi" w:hAnsiTheme="minorHAnsi"/>
          <w:bCs/>
          <w:iCs/>
          <w:sz w:val="20"/>
        </w:rPr>
        <w:t>Paper presented at the 8</w:t>
      </w:r>
      <w:r w:rsidRPr="008C62D4">
        <w:rPr>
          <w:rFonts w:asciiTheme="minorHAnsi" w:hAnsiTheme="minorHAnsi"/>
          <w:bCs/>
          <w:iCs/>
          <w:sz w:val="20"/>
          <w:vertAlign w:val="superscript"/>
        </w:rPr>
        <w:t>th</w:t>
      </w:r>
      <w:r w:rsidRPr="008C62D4">
        <w:rPr>
          <w:rFonts w:asciiTheme="minorHAnsi" w:hAnsiTheme="minorHAnsi"/>
          <w:bCs/>
          <w:iCs/>
          <w:sz w:val="20"/>
        </w:rPr>
        <w:t xml:space="preserve"> International Conference on Head and neck Cancer on July 21 -25, 2012 in Toronto Canada.</w:t>
      </w:r>
    </w:p>
    <w:p w:rsidR="006A4279" w:rsidRPr="008C62D4" w:rsidRDefault="006A4279">
      <w:pPr>
        <w:numPr>
          <w:ilvl w:val="1"/>
          <w:numId w:val="9"/>
        </w:numPr>
        <w:tabs>
          <w:tab w:val="clear" w:pos="1440"/>
          <w:tab w:val="left" w:pos="0"/>
        </w:tabs>
        <w:ind w:left="720"/>
        <w:rPr>
          <w:rFonts w:asciiTheme="minorHAnsi" w:hAnsiTheme="minorHAnsi"/>
          <w:bCs/>
          <w:iCs/>
          <w:sz w:val="20"/>
        </w:rPr>
      </w:pPr>
      <w:r w:rsidRPr="008C62D4">
        <w:rPr>
          <w:rFonts w:asciiTheme="minorHAnsi" w:hAnsiTheme="minorHAnsi"/>
          <w:b/>
          <w:bCs/>
          <w:iCs/>
          <w:sz w:val="20"/>
        </w:rPr>
        <w:t>Friedlander PL.</w:t>
      </w:r>
      <w:r w:rsidRPr="008C62D4">
        <w:rPr>
          <w:rFonts w:asciiTheme="minorHAnsi" w:hAnsiTheme="minorHAnsi"/>
          <w:bCs/>
          <w:iCs/>
          <w:sz w:val="20"/>
        </w:rPr>
        <w:t xml:space="preserve">, Buell J.  </w:t>
      </w:r>
      <w:r w:rsidRPr="008C62D4">
        <w:rPr>
          <w:rFonts w:asciiTheme="minorHAnsi" w:hAnsiTheme="minorHAnsi"/>
          <w:bCs/>
          <w:i/>
          <w:iCs/>
          <w:sz w:val="20"/>
        </w:rPr>
        <w:t xml:space="preserve">Improved Screening for Cancer in the Inner City – A Faith and Community Based Approach.  </w:t>
      </w:r>
      <w:r w:rsidRPr="008C62D4">
        <w:rPr>
          <w:rFonts w:asciiTheme="minorHAnsi" w:hAnsiTheme="minorHAnsi"/>
          <w:bCs/>
          <w:iCs/>
          <w:sz w:val="20"/>
        </w:rPr>
        <w:t>Presented to the Intercultural Cancer Council on June 29, 2012 in Houston Texas.</w:t>
      </w:r>
    </w:p>
    <w:p w:rsidR="001319E1" w:rsidRPr="008C62D4" w:rsidRDefault="001319E1">
      <w:pPr>
        <w:numPr>
          <w:ilvl w:val="1"/>
          <w:numId w:val="9"/>
        </w:numPr>
        <w:tabs>
          <w:tab w:val="clear" w:pos="1440"/>
          <w:tab w:val="left" w:pos="0"/>
        </w:tabs>
        <w:ind w:left="720"/>
        <w:rPr>
          <w:rFonts w:asciiTheme="minorHAnsi" w:hAnsiTheme="minorHAnsi"/>
          <w:bCs/>
          <w:iCs/>
          <w:sz w:val="20"/>
        </w:rPr>
      </w:pPr>
      <w:r w:rsidRPr="008C62D4">
        <w:rPr>
          <w:rFonts w:asciiTheme="minorHAnsi" w:hAnsiTheme="minorHAnsi"/>
          <w:b/>
          <w:bCs/>
          <w:iCs/>
          <w:sz w:val="20"/>
        </w:rPr>
        <w:t xml:space="preserve">Friedlander PL </w:t>
      </w:r>
      <w:r w:rsidRPr="008C62D4">
        <w:rPr>
          <w:rFonts w:asciiTheme="minorHAnsi" w:hAnsiTheme="minorHAnsi"/>
          <w:bCs/>
          <w:iCs/>
          <w:sz w:val="20"/>
        </w:rPr>
        <w:t xml:space="preserve">and Aslam R.  </w:t>
      </w:r>
      <w:r w:rsidRPr="008C62D4">
        <w:rPr>
          <w:rFonts w:asciiTheme="minorHAnsi" w:hAnsiTheme="minorHAnsi"/>
          <w:bCs/>
          <w:i/>
          <w:iCs/>
          <w:sz w:val="20"/>
        </w:rPr>
        <w:t xml:space="preserve">Screening and Early Detection of Head and Neck Cancer.  </w:t>
      </w:r>
      <w:r w:rsidRPr="008C62D4">
        <w:rPr>
          <w:rFonts w:asciiTheme="minorHAnsi" w:hAnsiTheme="minorHAnsi"/>
          <w:bCs/>
          <w:iCs/>
          <w:sz w:val="20"/>
        </w:rPr>
        <w:t>Presentation to the Ashe Community Center in New Orleans, LA on August 25, 2011.</w:t>
      </w:r>
    </w:p>
    <w:p w:rsidR="003B3AA5" w:rsidRPr="008C62D4" w:rsidRDefault="003B3AA5">
      <w:pPr>
        <w:numPr>
          <w:ilvl w:val="1"/>
          <w:numId w:val="9"/>
        </w:numPr>
        <w:tabs>
          <w:tab w:val="clear" w:pos="1440"/>
          <w:tab w:val="left" w:pos="0"/>
        </w:tabs>
        <w:ind w:left="720"/>
        <w:rPr>
          <w:rFonts w:asciiTheme="minorHAnsi" w:hAnsiTheme="minorHAnsi"/>
          <w:bCs/>
          <w:iCs/>
          <w:sz w:val="20"/>
        </w:rPr>
      </w:pPr>
      <w:r w:rsidRPr="008C62D4">
        <w:rPr>
          <w:rFonts w:asciiTheme="minorHAnsi" w:hAnsiTheme="minorHAnsi"/>
          <w:sz w:val="20"/>
        </w:rPr>
        <w:t xml:space="preserve">Levy JM, </w:t>
      </w:r>
      <w:proofErr w:type="spellStart"/>
      <w:r w:rsidRPr="008C62D4">
        <w:rPr>
          <w:rFonts w:asciiTheme="minorHAnsi" w:hAnsiTheme="minorHAnsi"/>
          <w:sz w:val="20"/>
        </w:rPr>
        <w:t>Eko</w:t>
      </w:r>
      <w:proofErr w:type="spellEnd"/>
      <w:r w:rsidRPr="008C62D4">
        <w:rPr>
          <w:rFonts w:asciiTheme="minorHAnsi" w:hAnsiTheme="minorHAnsi"/>
          <w:sz w:val="20"/>
        </w:rPr>
        <w:t xml:space="preserve"> FN, Simms E, St. Hilaire H, Friedlander PL, </w:t>
      </w:r>
      <w:proofErr w:type="spellStart"/>
      <w:r w:rsidRPr="008C62D4">
        <w:rPr>
          <w:rFonts w:asciiTheme="minorHAnsi" w:hAnsiTheme="minorHAnsi"/>
          <w:sz w:val="20"/>
        </w:rPr>
        <w:t>Melgar</w:t>
      </w:r>
      <w:proofErr w:type="spellEnd"/>
      <w:r w:rsidRPr="008C62D4">
        <w:rPr>
          <w:rFonts w:asciiTheme="minorHAnsi" w:hAnsiTheme="minorHAnsi"/>
          <w:sz w:val="20"/>
        </w:rPr>
        <w:t xml:space="preserve"> MA, Chiu ES. </w:t>
      </w:r>
      <w:r w:rsidRPr="008C62D4">
        <w:rPr>
          <w:rFonts w:asciiTheme="minorHAnsi" w:hAnsiTheme="minorHAnsi"/>
          <w:bCs/>
          <w:color w:val="000000"/>
          <w:sz w:val="20"/>
        </w:rPr>
        <w:t xml:space="preserve">Posterior-Lateral Skull Base Reconstruction Using the Supraclavicular Artery Island Flap. </w:t>
      </w:r>
      <w:r w:rsidRPr="008C62D4">
        <w:rPr>
          <w:rFonts w:asciiTheme="minorHAnsi" w:hAnsiTheme="minorHAnsi"/>
          <w:bCs/>
          <w:i/>
          <w:color w:val="000000"/>
          <w:sz w:val="20"/>
        </w:rPr>
        <w:t xml:space="preserve">Proceedings of the LA-ACS &amp; SAL Annual Meeting, </w:t>
      </w:r>
      <w:r w:rsidRPr="008C62D4">
        <w:rPr>
          <w:rFonts w:asciiTheme="minorHAnsi" w:hAnsiTheme="minorHAnsi"/>
          <w:bCs/>
          <w:color w:val="000000"/>
          <w:sz w:val="20"/>
        </w:rPr>
        <w:t>Abstract 8. 2011</w:t>
      </w:r>
    </w:p>
    <w:p w:rsidR="009D4FCD" w:rsidRDefault="009D4FCD" w:rsidP="009D4FCD">
      <w:pPr>
        <w:numPr>
          <w:ilvl w:val="1"/>
          <w:numId w:val="9"/>
        </w:numPr>
        <w:tabs>
          <w:tab w:val="clear" w:pos="1440"/>
          <w:tab w:val="left" w:pos="0"/>
        </w:tabs>
        <w:ind w:left="720"/>
        <w:rPr>
          <w:rFonts w:asciiTheme="minorHAnsi" w:hAnsiTheme="minorHAnsi"/>
          <w:bCs/>
          <w:iCs/>
          <w:sz w:val="20"/>
        </w:rPr>
      </w:pPr>
      <w:proofErr w:type="spellStart"/>
      <w:r w:rsidRPr="008C62D4">
        <w:rPr>
          <w:rFonts w:asciiTheme="minorHAnsi" w:hAnsiTheme="minorHAnsi"/>
          <w:bCs/>
          <w:iCs/>
          <w:sz w:val="20"/>
        </w:rPr>
        <w:t>Baratelli</w:t>
      </w:r>
      <w:proofErr w:type="spellEnd"/>
      <w:r w:rsidRPr="008C62D4">
        <w:rPr>
          <w:rFonts w:asciiTheme="minorHAnsi" w:hAnsiTheme="minorHAnsi"/>
          <w:bCs/>
          <w:iCs/>
          <w:sz w:val="20"/>
        </w:rPr>
        <w:t xml:space="preserve"> R, Jacob C,  </w:t>
      </w:r>
      <w:r w:rsidRPr="008C62D4">
        <w:rPr>
          <w:rFonts w:asciiTheme="minorHAnsi" w:hAnsiTheme="minorHAnsi"/>
          <w:b/>
          <w:bCs/>
          <w:iCs/>
          <w:sz w:val="20"/>
        </w:rPr>
        <w:t xml:space="preserve">and </w:t>
      </w:r>
      <w:smartTag w:uri="urn:schemas-microsoft-com:office:smarttags" w:element="Street">
        <w:smartTag w:uri="urn:schemas-microsoft-com:office:smarttags" w:element="address">
          <w:r w:rsidRPr="008C62D4">
            <w:rPr>
              <w:rFonts w:asciiTheme="minorHAnsi" w:hAnsiTheme="minorHAnsi"/>
              <w:b/>
              <w:bCs/>
              <w:iCs/>
              <w:sz w:val="20"/>
            </w:rPr>
            <w:t>Friedlander PL.</w:t>
          </w:r>
        </w:smartTag>
      </w:smartTag>
      <w:r w:rsidRPr="008C62D4">
        <w:rPr>
          <w:rFonts w:asciiTheme="minorHAnsi" w:hAnsiTheme="minorHAnsi"/>
          <w:b/>
          <w:bCs/>
          <w:iCs/>
          <w:sz w:val="20"/>
        </w:rPr>
        <w:t xml:space="preserve">  </w:t>
      </w:r>
      <w:r w:rsidRPr="008C62D4">
        <w:rPr>
          <w:rFonts w:asciiTheme="minorHAnsi" w:hAnsiTheme="minorHAnsi"/>
          <w:bCs/>
          <w:i/>
          <w:iCs/>
          <w:sz w:val="20"/>
        </w:rPr>
        <w:t xml:space="preserve">Sclerosing Sialadenitis of the Parotid Gland.  </w:t>
      </w:r>
      <w:r w:rsidRPr="008C62D4">
        <w:rPr>
          <w:rFonts w:asciiTheme="minorHAnsi" w:hAnsiTheme="minorHAnsi"/>
          <w:bCs/>
          <w:iCs/>
          <w:sz w:val="20"/>
        </w:rPr>
        <w:t xml:space="preserve">Submitted as a poster for the Southern Section </w:t>
      </w:r>
      <w:proofErr w:type="spellStart"/>
      <w:r w:rsidRPr="008C62D4">
        <w:rPr>
          <w:rFonts w:asciiTheme="minorHAnsi" w:hAnsiTheme="minorHAnsi"/>
          <w:bCs/>
          <w:iCs/>
          <w:sz w:val="20"/>
        </w:rPr>
        <w:t>Triological</w:t>
      </w:r>
      <w:proofErr w:type="spellEnd"/>
      <w:r w:rsidRPr="008C62D4">
        <w:rPr>
          <w:rFonts w:asciiTheme="minorHAnsi" w:hAnsiTheme="minorHAnsi"/>
          <w:bCs/>
          <w:iCs/>
          <w:sz w:val="20"/>
        </w:rPr>
        <w:t xml:space="preserve"> in January 2011.</w:t>
      </w:r>
    </w:p>
    <w:p w:rsidR="0064202A" w:rsidRPr="008C62D4" w:rsidRDefault="0064202A" w:rsidP="009D4FCD">
      <w:pPr>
        <w:numPr>
          <w:ilvl w:val="1"/>
          <w:numId w:val="9"/>
        </w:numPr>
        <w:tabs>
          <w:tab w:val="clear" w:pos="1440"/>
          <w:tab w:val="left" w:pos="0"/>
        </w:tabs>
        <w:ind w:left="720"/>
        <w:rPr>
          <w:rFonts w:asciiTheme="minorHAnsi" w:hAnsiTheme="minorHAnsi"/>
          <w:bCs/>
          <w:iCs/>
          <w:sz w:val="20"/>
        </w:rPr>
      </w:pPr>
      <w:r w:rsidRPr="008C62D4">
        <w:rPr>
          <w:rFonts w:asciiTheme="minorHAnsi" w:hAnsiTheme="minorHAnsi"/>
          <w:sz w:val="20"/>
        </w:rPr>
        <w:t xml:space="preserve">Levy JM, </w:t>
      </w:r>
      <w:proofErr w:type="spellStart"/>
      <w:r w:rsidRPr="008C62D4">
        <w:rPr>
          <w:rFonts w:asciiTheme="minorHAnsi" w:hAnsiTheme="minorHAnsi"/>
          <w:sz w:val="20"/>
        </w:rPr>
        <w:t>Eko</w:t>
      </w:r>
      <w:proofErr w:type="spellEnd"/>
      <w:r w:rsidRPr="008C62D4">
        <w:rPr>
          <w:rFonts w:asciiTheme="minorHAnsi" w:hAnsiTheme="minorHAnsi"/>
          <w:sz w:val="20"/>
        </w:rPr>
        <w:t xml:space="preserve"> FM, St. Hilaire H, </w:t>
      </w:r>
      <w:r w:rsidRPr="008C62D4">
        <w:rPr>
          <w:rFonts w:asciiTheme="minorHAnsi" w:hAnsiTheme="minorHAnsi"/>
          <w:b/>
          <w:sz w:val="20"/>
        </w:rPr>
        <w:t xml:space="preserve">Friedlander PL, </w:t>
      </w:r>
      <w:r w:rsidRPr="008C62D4">
        <w:rPr>
          <w:rFonts w:asciiTheme="minorHAnsi" w:hAnsiTheme="minorHAnsi"/>
          <w:sz w:val="20"/>
        </w:rPr>
        <w:t xml:space="preserve">and Chiu ES.  </w:t>
      </w:r>
      <w:r w:rsidRPr="008C62D4">
        <w:rPr>
          <w:rFonts w:asciiTheme="minorHAnsi" w:hAnsiTheme="minorHAnsi"/>
          <w:i/>
          <w:sz w:val="20"/>
        </w:rPr>
        <w:t xml:space="preserve">Posterior-Lateral Skull Base Resection Utilizing the Supraclavicular Artery Island Flap.  </w:t>
      </w:r>
      <w:r w:rsidRPr="008C62D4">
        <w:rPr>
          <w:rFonts w:asciiTheme="minorHAnsi" w:hAnsiTheme="minorHAnsi"/>
          <w:sz w:val="20"/>
        </w:rPr>
        <w:t>Presented at the LA-ACS conference in Shreveport, LA in January 2011</w:t>
      </w:r>
    </w:p>
    <w:p w:rsidR="00415D65" w:rsidRPr="008C62D4" w:rsidRDefault="00415D65">
      <w:pPr>
        <w:numPr>
          <w:ilvl w:val="1"/>
          <w:numId w:val="9"/>
        </w:numPr>
        <w:tabs>
          <w:tab w:val="clear" w:pos="1440"/>
          <w:tab w:val="left" w:pos="0"/>
        </w:tabs>
        <w:ind w:left="720"/>
        <w:rPr>
          <w:rFonts w:asciiTheme="minorHAnsi" w:hAnsiTheme="minorHAnsi"/>
          <w:bCs/>
          <w:iCs/>
          <w:sz w:val="20"/>
        </w:rPr>
      </w:pPr>
      <w:r w:rsidRPr="008C62D4">
        <w:rPr>
          <w:rFonts w:asciiTheme="minorHAnsi" w:hAnsiTheme="minorHAnsi"/>
          <w:bCs/>
          <w:iCs/>
          <w:sz w:val="20"/>
        </w:rPr>
        <w:t xml:space="preserve">Jacob C, Chiu E, and </w:t>
      </w:r>
      <w:r w:rsidRPr="008C62D4">
        <w:rPr>
          <w:rFonts w:asciiTheme="minorHAnsi" w:hAnsiTheme="minorHAnsi"/>
          <w:b/>
          <w:bCs/>
          <w:iCs/>
          <w:sz w:val="20"/>
        </w:rPr>
        <w:t xml:space="preserve">Friedlander PL.  </w:t>
      </w:r>
      <w:smartTag w:uri="urn:schemas-microsoft-com:office:smarttags" w:element="place">
        <w:smartTag w:uri="urn:schemas-microsoft-com:office:smarttags" w:element="PlaceName">
          <w:r w:rsidRPr="008C62D4">
            <w:rPr>
              <w:rFonts w:asciiTheme="minorHAnsi" w:hAnsiTheme="minorHAnsi"/>
              <w:bCs/>
              <w:i/>
              <w:iCs/>
              <w:sz w:val="20"/>
            </w:rPr>
            <w:t>Supraclavicular</w:t>
          </w:r>
        </w:smartTag>
        <w:r w:rsidRPr="008C62D4">
          <w:rPr>
            <w:rFonts w:asciiTheme="minorHAnsi" w:hAnsiTheme="minorHAnsi"/>
            <w:bCs/>
            <w:i/>
            <w:iCs/>
            <w:sz w:val="20"/>
          </w:rPr>
          <w:t xml:space="preserve"> </w:t>
        </w:r>
        <w:smartTag w:uri="urn:schemas-microsoft-com:office:smarttags" w:element="PlaceType">
          <w:r w:rsidRPr="008C62D4">
            <w:rPr>
              <w:rFonts w:asciiTheme="minorHAnsi" w:hAnsiTheme="minorHAnsi"/>
              <w:bCs/>
              <w:i/>
              <w:iCs/>
              <w:sz w:val="20"/>
            </w:rPr>
            <w:t>Island</w:t>
          </w:r>
        </w:smartTag>
      </w:smartTag>
      <w:r w:rsidRPr="008C62D4">
        <w:rPr>
          <w:rFonts w:asciiTheme="minorHAnsi" w:hAnsiTheme="minorHAnsi"/>
          <w:bCs/>
          <w:i/>
          <w:iCs/>
          <w:sz w:val="20"/>
        </w:rPr>
        <w:t xml:space="preserve"> Flap for Pharyngeal Reconstruction.  </w:t>
      </w:r>
      <w:r w:rsidRPr="008C62D4">
        <w:rPr>
          <w:rFonts w:asciiTheme="minorHAnsi" w:hAnsiTheme="minorHAnsi"/>
          <w:bCs/>
          <w:iCs/>
          <w:sz w:val="20"/>
        </w:rPr>
        <w:t>Submitted as a poster for the AAOHNS meeting in September, 2010.</w:t>
      </w:r>
    </w:p>
    <w:p w:rsidR="004C2076" w:rsidRPr="008C62D4" w:rsidRDefault="00574ECA">
      <w:pPr>
        <w:numPr>
          <w:ilvl w:val="1"/>
          <w:numId w:val="9"/>
        </w:numPr>
        <w:tabs>
          <w:tab w:val="clear" w:pos="1440"/>
          <w:tab w:val="left" w:pos="0"/>
        </w:tabs>
        <w:ind w:left="720"/>
        <w:rPr>
          <w:rFonts w:asciiTheme="minorHAnsi" w:hAnsiTheme="minorHAnsi"/>
          <w:bCs/>
          <w:iCs/>
          <w:sz w:val="20"/>
        </w:rPr>
      </w:pPr>
      <w:r w:rsidRPr="008C62D4">
        <w:rPr>
          <w:rFonts w:asciiTheme="minorHAnsi" w:hAnsiTheme="minorHAnsi"/>
          <w:bCs/>
          <w:iCs/>
          <w:sz w:val="20"/>
        </w:rPr>
        <w:t xml:space="preserve">Kandil, EH, Khan AN, </w:t>
      </w:r>
      <w:proofErr w:type="spellStart"/>
      <w:r w:rsidRPr="008C62D4">
        <w:rPr>
          <w:rFonts w:asciiTheme="minorHAnsi" w:hAnsiTheme="minorHAnsi"/>
          <w:bCs/>
          <w:iCs/>
          <w:sz w:val="20"/>
        </w:rPr>
        <w:t>Shamsa</w:t>
      </w:r>
      <w:proofErr w:type="spellEnd"/>
      <w:r w:rsidRPr="008C62D4">
        <w:rPr>
          <w:rFonts w:asciiTheme="minorHAnsi" w:hAnsiTheme="minorHAnsi"/>
          <w:bCs/>
          <w:iCs/>
          <w:sz w:val="20"/>
        </w:rPr>
        <w:t xml:space="preserve"> AA, </w:t>
      </w:r>
      <w:proofErr w:type="spellStart"/>
      <w:r w:rsidRPr="008C62D4">
        <w:rPr>
          <w:rFonts w:asciiTheme="minorHAnsi" w:hAnsiTheme="minorHAnsi"/>
          <w:bCs/>
          <w:iCs/>
          <w:sz w:val="20"/>
        </w:rPr>
        <w:t>Craford</w:t>
      </w:r>
      <w:proofErr w:type="spellEnd"/>
      <w:r w:rsidRPr="008C62D4">
        <w:rPr>
          <w:rFonts w:asciiTheme="minorHAnsi" w:hAnsiTheme="minorHAnsi"/>
          <w:bCs/>
          <w:iCs/>
          <w:sz w:val="20"/>
        </w:rPr>
        <w:t xml:space="preserve"> BE, </w:t>
      </w:r>
      <w:proofErr w:type="spellStart"/>
      <w:r w:rsidRPr="008C62D4">
        <w:rPr>
          <w:rFonts w:asciiTheme="minorHAnsi" w:hAnsiTheme="minorHAnsi"/>
          <w:bCs/>
          <w:iCs/>
          <w:sz w:val="20"/>
        </w:rPr>
        <w:t>DaliDA</w:t>
      </w:r>
      <w:proofErr w:type="spellEnd"/>
      <w:r w:rsidRPr="008C62D4">
        <w:rPr>
          <w:rFonts w:asciiTheme="minorHAnsi" w:hAnsiTheme="minorHAnsi"/>
          <w:bCs/>
          <w:iCs/>
          <w:sz w:val="20"/>
        </w:rPr>
        <w:t xml:space="preserve">, Daroca PJ, and </w:t>
      </w:r>
      <w:smartTag w:uri="urn:schemas-microsoft-com:office:smarttags" w:element="Street">
        <w:smartTag w:uri="urn:schemas-microsoft-com:office:smarttags" w:element="address">
          <w:r w:rsidRPr="008C62D4">
            <w:rPr>
              <w:rFonts w:asciiTheme="minorHAnsi" w:hAnsiTheme="minorHAnsi"/>
              <w:b/>
              <w:bCs/>
              <w:iCs/>
              <w:sz w:val="20"/>
            </w:rPr>
            <w:t>Friedlander PL.</w:t>
          </w:r>
        </w:smartTag>
      </w:smartTag>
      <w:r w:rsidRPr="008C62D4">
        <w:rPr>
          <w:rFonts w:asciiTheme="minorHAnsi" w:hAnsiTheme="minorHAnsi"/>
          <w:b/>
          <w:bCs/>
          <w:iCs/>
          <w:sz w:val="20"/>
        </w:rPr>
        <w:t xml:space="preserve">  </w:t>
      </w:r>
      <w:r w:rsidRPr="008C62D4">
        <w:rPr>
          <w:rFonts w:asciiTheme="minorHAnsi" w:hAnsiTheme="minorHAnsi"/>
          <w:bCs/>
          <w:i/>
          <w:iCs/>
          <w:sz w:val="20"/>
        </w:rPr>
        <w:t xml:space="preserve">Is Black Thyroid a Benign Disease.  </w:t>
      </w:r>
      <w:r w:rsidRPr="008C62D4">
        <w:rPr>
          <w:rFonts w:asciiTheme="minorHAnsi" w:hAnsiTheme="minorHAnsi"/>
          <w:bCs/>
          <w:iCs/>
          <w:sz w:val="20"/>
        </w:rPr>
        <w:t xml:space="preserve">Abstract submitted to </w:t>
      </w:r>
      <w:smartTag w:uri="urn:schemas-microsoft-com:office:smarttags" w:element="place">
        <w:smartTag w:uri="urn:schemas-microsoft-com:office:smarttags" w:element="PlaceName">
          <w:r w:rsidRPr="008C62D4">
            <w:rPr>
              <w:rFonts w:asciiTheme="minorHAnsi" w:hAnsiTheme="minorHAnsi"/>
              <w:bCs/>
              <w:iCs/>
              <w:sz w:val="20"/>
            </w:rPr>
            <w:t>American</w:t>
          </w:r>
        </w:smartTag>
        <w:r w:rsidRPr="008C62D4">
          <w:rPr>
            <w:rFonts w:asciiTheme="minorHAnsi" w:hAnsiTheme="minorHAnsi"/>
            <w:bCs/>
            <w:iCs/>
            <w:sz w:val="20"/>
          </w:rPr>
          <w:t xml:space="preserve"> </w:t>
        </w:r>
        <w:smartTag w:uri="urn:schemas-microsoft-com:office:smarttags" w:element="PlaceType">
          <w:r w:rsidRPr="008C62D4">
            <w:rPr>
              <w:rFonts w:asciiTheme="minorHAnsi" w:hAnsiTheme="minorHAnsi"/>
              <w:bCs/>
              <w:iCs/>
              <w:sz w:val="20"/>
            </w:rPr>
            <w:t>College</w:t>
          </w:r>
        </w:smartTag>
      </w:smartTag>
      <w:r w:rsidRPr="008C62D4">
        <w:rPr>
          <w:rFonts w:asciiTheme="minorHAnsi" w:hAnsiTheme="minorHAnsi"/>
          <w:bCs/>
          <w:iCs/>
          <w:sz w:val="20"/>
        </w:rPr>
        <w:t xml:space="preserve"> of Surgeons Meeting in October 2010.</w:t>
      </w:r>
    </w:p>
    <w:p w:rsidR="00574ECA" w:rsidRPr="008C62D4" w:rsidRDefault="00574ECA" w:rsidP="00574ECA">
      <w:pPr>
        <w:numPr>
          <w:ilvl w:val="1"/>
          <w:numId w:val="9"/>
        </w:numPr>
        <w:tabs>
          <w:tab w:val="clear" w:pos="1440"/>
          <w:tab w:val="left" w:pos="0"/>
        </w:tabs>
        <w:ind w:left="720"/>
        <w:rPr>
          <w:rFonts w:asciiTheme="minorHAnsi" w:hAnsiTheme="minorHAnsi"/>
          <w:bCs/>
          <w:iCs/>
          <w:sz w:val="20"/>
        </w:rPr>
      </w:pPr>
      <w:r w:rsidRPr="008C62D4">
        <w:rPr>
          <w:rFonts w:asciiTheme="minorHAnsi" w:hAnsiTheme="minorHAnsi"/>
          <w:bCs/>
          <w:iCs/>
          <w:sz w:val="20"/>
        </w:rPr>
        <w:t xml:space="preserve">Levy JM, </w:t>
      </w:r>
      <w:smartTag w:uri="urn:schemas-microsoft-com:office:smarttags" w:element="Street">
        <w:smartTag w:uri="urn:schemas-microsoft-com:office:smarttags" w:element="address">
          <w:r w:rsidRPr="008C62D4">
            <w:rPr>
              <w:rFonts w:asciiTheme="minorHAnsi" w:hAnsiTheme="minorHAnsi"/>
              <w:b/>
              <w:bCs/>
              <w:iCs/>
              <w:sz w:val="20"/>
            </w:rPr>
            <w:t>Friedlander PL</w:t>
          </w:r>
        </w:smartTag>
      </w:smartTag>
      <w:r w:rsidRPr="008C62D4">
        <w:rPr>
          <w:rFonts w:asciiTheme="minorHAnsi" w:hAnsiTheme="minorHAnsi"/>
          <w:b/>
          <w:bCs/>
          <w:iCs/>
          <w:sz w:val="20"/>
        </w:rPr>
        <w:t xml:space="preserve">, </w:t>
      </w:r>
      <w:r w:rsidRPr="008C62D4">
        <w:rPr>
          <w:rFonts w:asciiTheme="minorHAnsi" w:hAnsiTheme="minorHAnsi"/>
          <w:bCs/>
          <w:iCs/>
          <w:sz w:val="20"/>
        </w:rPr>
        <w:t xml:space="preserve">Tufano RP, and Kandil EH.  </w:t>
      </w:r>
      <w:r w:rsidRPr="008C62D4">
        <w:rPr>
          <w:rFonts w:asciiTheme="minorHAnsi" w:hAnsiTheme="minorHAnsi"/>
          <w:bCs/>
          <w:i/>
          <w:iCs/>
          <w:sz w:val="20"/>
        </w:rPr>
        <w:t xml:space="preserve">Bleeding Following Thyroid Surgery, A Meta-analysis of Recently Published Literature.  </w:t>
      </w:r>
      <w:r w:rsidRPr="008C62D4">
        <w:rPr>
          <w:rFonts w:asciiTheme="minorHAnsi" w:hAnsiTheme="minorHAnsi"/>
          <w:bCs/>
          <w:iCs/>
          <w:sz w:val="20"/>
        </w:rPr>
        <w:t xml:space="preserve">Abstract submitted to </w:t>
      </w:r>
      <w:smartTag w:uri="urn:schemas-microsoft-com:office:smarttags" w:element="place">
        <w:smartTag w:uri="urn:schemas-microsoft-com:office:smarttags" w:element="PlaceName">
          <w:r w:rsidRPr="008C62D4">
            <w:rPr>
              <w:rFonts w:asciiTheme="minorHAnsi" w:hAnsiTheme="minorHAnsi"/>
              <w:bCs/>
              <w:iCs/>
              <w:sz w:val="20"/>
            </w:rPr>
            <w:t>American</w:t>
          </w:r>
        </w:smartTag>
        <w:r w:rsidRPr="008C62D4">
          <w:rPr>
            <w:rFonts w:asciiTheme="minorHAnsi" w:hAnsiTheme="minorHAnsi"/>
            <w:bCs/>
            <w:iCs/>
            <w:sz w:val="20"/>
          </w:rPr>
          <w:t xml:space="preserve"> </w:t>
        </w:r>
        <w:smartTag w:uri="urn:schemas-microsoft-com:office:smarttags" w:element="PlaceType">
          <w:r w:rsidRPr="008C62D4">
            <w:rPr>
              <w:rFonts w:asciiTheme="minorHAnsi" w:hAnsiTheme="minorHAnsi"/>
              <w:bCs/>
              <w:iCs/>
              <w:sz w:val="20"/>
            </w:rPr>
            <w:t>College</w:t>
          </w:r>
        </w:smartTag>
      </w:smartTag>
      <w:r w:rsidRPr="008C62D4">
        <w:rPr>
          <w:rFonts w:asciiTheme="minorHAnsi" w:hAnsiTheme="minorHAnsi"/>
          <w:bCs/>
          <w:iCs/>
          <w:sz w:val="20"/>
        </w:rPr>
        <w:t xml:space="preserve"> of Surgeons Meeting in October 2010.</w:t>
      </w:r>
    </w:p>
    <w:p w:rsidR="00574ECA" w:rsidRPr="008C62D4" w:rsidRDefault="00574ECA" w:rsidP="00574ECA">
      <w:pPr>
        <w:numPr>
          <w:ilvl w:val="1"/>
          <w:numId w:val="9"/>
        </w:numPr>
        <w:tabs>
          <w:tab w:val="clear" w:pos="1440"/>
          <w:tab w:val="left" w:pos="0"/>
        </w:tabs>
        <w:ind w:left="720"/>
        <w:rPr>
          <w:rFonts w:asciiTheme="minorHAnsi" w:hAnsiTheme="minorHAnsi"/>
          <w:bCs/>
          <w:iCs/>
          <w:sz w:val="20"/>
        </w:rPr>
      </w:pPr>
      <w:r w:rsidRPr="008C62D4">
        <w:rPr>
          <w:rFonts w:asciiTheme="minorHAnsi" w:hAnsiTheme="minorHAnsi"/>
          <w:bCs/>
          <w:iCs/>
          <w:sz w:val="20"/>
        </w:rPr>
        <w:t xml:space="preserve">Kandil EH, Tufano RP, Bellows CF, Dali DA, </w:t>
      </w:r>
      <w:r w:rsidRPr="008C62D4">
        <w:rPr>
          <w:rFonts w:asciiTheme="minorHAnsi" w:hAnsiTheme="minorHAnsi"/>
          <w:b/>
          <w:bCs/>
          <w:iCs/>
          <w:sz w:val="20"/>
        </w:rPr>
        <w:t xml:space="preserve">Friedlander PL, </w:t>
      </w:r>
      <w:r w:rsidRPr="008C62D4">
        <w:rPr>
          <w:rFonts w:asciiTheme="minorHAnsi" w:hAnsiTheme="minorHAnsi"/>
          <w:bCs/>
          <w:iCs/>
          <w:sz w:val="20"/>
        </w:rPr>
        <w:t xml:space="preserve">and Holsinger C.  </w:t>
      </w:r>
      <w:proofErr w:type="spellStart"/>
      <w:r w:rsidRPr="008C62D4">
        <w:rPr>
          <w:rFonts w:asciiTheme="minorHAnsi" w:hAnsiTheme="minorHAnsi"/>
          <w:bCs/>
          <w:i/>
          <w:iCs/>
          <w:sz w:val="20"/>
        </w:rPr>
        <w:t>Transaxillary</w:t>
      </w:r>
      <w:proofErr w:type="spellEnd"/>
      <w:r w:rsidRPr="008C62D4">
        <w:rPr>
          <w:rFonts w:asciiTheme="minorHAnsi" w:hAnsiTheme="minorHAnsi"/>
          <w:bCs/>
          <w:i/>
          <w:iCs/>
          <w:sz w:val="20"/>
        </w:rPr>
        <w:t xml:space="preserve"> Gasless </w:t>
      </w:r>
      <w:proofErr w:type="spellStart"/>
      <w:r w:rsidRPr="008C62D4">
        <w:rPr>
          <w:rFonts w:asciiTheme="minorHAnsi" w:hAnsiTheme="minorHAnsi"/>
          <w:bCs/>
          <w:i/>
          <w:iCs/>
          <w:sz w:val="20"/>
        </w:rPr>
        <w:t>rRobotic</w:t>
      </w:r>
      <w:proofErr w:type="spellEnd"/>
      <w:r w:rsidRPr="008C62D4">
        <w:rPr>
          <w:rFonts w:asciiTheme="minorHAnsi" w:hAnsiTheme="minorHAnsi"/>
          <w:bCs/>
          <w:i/>
          <w:iCs/>
          <w:sz w:val="20"/>
        </w:rPr>
        <w:t xml:space="preserve"> Thyroid Surgery with Recurrent Laryngeal and Peripheral Nerve Monitoring.  </w:t>
      </w:r>
      <w:r w:rsidRPr="008C62D4">
        <w:rPr>
          <w:rFonts w:asciiTheme="minorHAnsi" w:hAnsiTheme="minorHAnsi"/>
          <w:bCs/>
          <w:iCs/>
          <w:sz w:val="20"/>
        </w:rPr>
        <w:t xml:space="preserve">Abstract submitted to </w:t>
      </w:r>
      <w:smartTag w:uri="urn:schemas-microsoft-com:office:smarttags" w:element="place">
        <w:smartTag w:uri="urn:schemas-microsoft-com:office:smarttags" w:element="PlaceName">
          <w:r w:rsidRPr="008C62D4">
            <w:rPr>
              <w:rFonts w:asciiTheme="minorHAnsi" w:hAnsiTheme="minorHAnsi"/>
              <w:bCs/>
              <w:iCs/>
              <w:sz w:val="20"/>
            </w:rPr>
            <w:t>American</w:t>
          </w:r>
        </w:smartTag>
        <w:r w:rsidRPr="008C62D4">
          <w:rPr>
            <w:rFonts w:asciiTheme="minorHAnsi" w:hAnsiTheme="minorHAnsi"/>
            <w:bCs/>
            <w:iCs/>
            <w:sz w:val="20"/>
          </w:rPr>
          <w:t xml:space="preserve"> </w:t>
        </w:r>
        <w:smartTag w:uri="urn:schemas-microsoft-com:office:smarttags" w:element="PlaceType">
          <w:r w:rsidRPr="008C62D4">
            <w:rPr>
              <w:rFonts w:asciiTheme="minorHAnsi" w:hAnsiTheme="minorHAnsi"/>
              <w:bCs/>
              <w:iCs/>
              <w:sz w:val="20"/>
            </w:rPr>
            <w:t>College</w:t>
          </w:r>
        </w:smartTag>
      </w:smartTag>
      <w:r w:rsidRPr="008C62D4">
        <w:rPr>
          <w:rFonts w:asciiTheme="minorHAnsi" w:hAnsiTheme="minorHAnsi"/>
          <w:bCs/>
          <w:iCs/>
          <w:sz w:val="20"/>
        </w:rPr>
        <w:t xml:space="preserve"> of Surgeons Meeting in October 2010.</w:t>
      </w:r>
    </w:p>
    <w:p w:rsidR="0064202A" w:rsidRPr="008C62D4" w:rsidRDefault="0064202A" w:rsidP="003841EE">
      <w:pPr>
        <w:numPr>
          <w:ilvl w:val="1"/>
          <w:numId w:val="9"/>
        </w:numPr>
        <w:tabs>
          <w:tab w:val="clear" w:pos="1440"/>
          <w:tab w:val="left" w:pos="0"/>
        </w:tabs>
        <w:ind w:left="720"/>
        <w:rPr>
          <w:rFonts w:asciiTheme="minorHAnsi" w:hAnsiTheme="minorHAnsi"/>
          <w:bCs/>
          <w:iCs/>
          <w:sz w:val="20"/>
        </w:rPr>
      </w:pPr>
      <w:r w:rsidRPr="008C62D4">
        <w:rPr>
          <w:rFonts w:asciiTheme="minorHAnsi" w:hAnsiTheme="minorHAnsi"/>
          <w:sz w:val="20"/>
        </w:rPr>
        <w:t xml:space="preserve">Chiu ES, Liu P, Lee M, </w:t>
      </w:r>
      <w:proofErr w:type="spellStart"/>
      <w:r w:rsidRPr="008C62D4">
        <w:rPr>
          <w:rFonts w:asciiTheme="minorHAnsi" w:hAnsiTheme="minorHAnsi"/>
          <w:sz w:val="20"/>
        </w:rPr>
        <w:t>Baratelli</w:t>
      </w:r>
      <w:proofErr w:type="spellEnd"/>
      <w:r w:rsidRPr="008C62D4">
        <w:rPr>
          <w:rFonts w:asciiTheme="minorHAnsi" w:hAnsiTheme="minorHAnsi"/>
          <w:sz w:val="20"/>
        </w:rPr>
        <w:t xml:space="preserve"> R, Chaffin A, and </w:t>
      </w:r>
      <w:smartTag w:uri="urn:schemas-microsoft-com:office:smarttags" w:element="Street">
        <w:smartTag w:uri="urn:schemas-microsoft-com:office:smarttags" w:element="address">
          <w:r w:rsidRPr="008C62D4">
            <w:rPr>
              <w:rFonts w:asciiTheme="minorHAnsi" w:hAnsiTheme="minorHAnsi"/>
              <w:b/>
              <w:sz w:val="20"/>
            </w:rPr>
            <w:t>Friedlander PL.</w:t>
          </w:r>
        </w:smartTag>
      </w:smartTag>
      <w:r w:rsidRPr="008C62D4">
        <w:rPr>
          <w:rFonts w:asciiTheme="minorHAnsi" w:hAnsiTheme="minorHAnsi"/>
          <w:b/>
          <w:sz w:val="20"/>
        </w:rPr>
        <w:t xml:space="preserve">  </w:t>
      </w:r>
      <w:r w:rsidRPr="008C62D4">
        <w:rPr>
          <w:rFonts w:asciiTheme="minorHAnsi" w:hAnsiTheme="minorHAnsi"/>
          <w:i/>
          <w:sz w:val="20"/>
        </w:rPr>
        <w:t xml:space="preserve">Partial and Circumferential Pharyngoesophageal Reconstruction Using the </w:t>
      </w:r>
      <w:smartTag w:uri="urn:schemas-microsoft-com:office:smarttags" w:element="place">
        <w:smartTag w:uri="urn:schemas-microsoft-com:office:smarttags" w:element="PlaceName">
          <w:r w:rsidRPr="008C62D4">
            <w:rPr>
              <w:rFonts w:asciiTheme="minorHAnsi" w:hAnsiTheme="minorHAnsi"/>
              <w:i/>
              <w:sz w:val="20"/>
            </w:rPr>
            <w:t>Supraclavicular</w:t>
          </w:r>
        </w:smartTag>
        <w:r w:rsidRPr="008C62D4">
          <w:rPr>
            <w:rFonts w:asciiTheme="minorHAnsi" w:hAnsiTheme="minorHAnsi"/>
            <w:i/>
            <w:sz w:val="20"/>
          </w:rPr>
          <w:t xml:space="preserve"> </w:t>
        </w:r>
        <w:smartTag w:uri="urn:schemas-microsoft-com:office:smarttags" w:element="PlaceType">
          <w:r w:rsidRPr="008C62D4">
            <w:rPr>
              <w:rFonts w:asciiTheme="minorHAnsi" w:hAnsiTheme="minorHAnsi"/>
              <w:i/>
              <w:sz w:val="20"/>
            </w:rPr>
            <w:t>Island</w:t>
          </w:r>
        </w:smartTag>
      </w:smartTag>
      <w:r w:rsidRPr="008C62D4">
        <w:rPr>
          <w:rFonts w:asciiTheme="minorHAnsi" w:hAnsiTheme="minorHAnsi"/>
          <w:i/>
          <w:sz w:val="20"/>
        </w:rPr>
        <w:t xml:space="preserve"> Artery Flap.  </w:t>
      </w:r>
      <w:r w:rsidRPr="008C62D4">
        <w:rPr>
          <w:rFonts w:asciiTheme="minorHAnsi" w:hAnsiTheme="minorHAnsi"/>
          <w:sz w:val="20"/>
        </w:rPr>
        <w:t xml:space="preserve">Presented at the American Head and Neck Society in </w:t>
      </w:r>
      <w:smartTag w:uri="urn:schemas-microsoft-com:office:smarttags" w:element="place">
        <w:smartTag w:uri="urn:schemas-microsoft-com:office:smarttags" w:element="City">
          <w:r w:rsidRPr="008C62D4">
            <w:rPr>
              <w:rFonts w:asciiTheme="minorHAnsi" w:hAnsiTheme="minorHAnsi"/>
              <w:sz w:val="20"/>
            </w:rPr>
            <w:t>Las Vegas</w:t>
          </w:r>
        </w:smartTag>
        <w:r w:rsidRPr="008C62D4">
          <w:rPr>
            <w:rFonts w:asciiTheme="minorHAnsi" w:hAnsiTheme="minorHAnsi"/>
            <w:sz w:val="20"/>
          </w:rPr>
          <w:t xml:space="preserve">, </w:t>
        </w:r>
        <w:smartTag w:uri="urn:schemas-microsoft-com:office:smarttags" w:element="State">
          <w:r w:rsidRPr="008C62D4">
            <w:rPr>
              <w:rFonts w:asciiTheme="minorHAnsi" w:hAnsiTheme="minorHAnsi"/>
              <w:sz w:val="20"/>
            </w:rPr>
            <w:t>NV</w:t>
          </w:r>
        </w:smartTag>
      </w:smartTag>
      <w:r w:rsidRPr="008C62D4">
        <w:rPr>
          <w:rFonts w:asciiTheme="minorHAnsi" w:hAnsiTheme="minorHAnsi"/>
          <w:sz w:val="20"/>
        </w:rPr>
        <w:t xml:space="preserve"> on April 27-29, 2010</w:t>
      </w:r>
    </w:p>
    <w:p w:rsidR="003841EE" w:rsidRDefault="003841EE" w:rsidP="003841EE">
      <w:pPr>
        <w:numPr>
          <w:ilvl w:val="1"/>
          <w:numId w:val="9"/>
        </w:numPr>
        <w:tabs>
          <w:tab w:val="clear" w:pos="1440"/>
          <w:tab w:val="left" w:pos="0"/>
        </w:tabs>
        <w:ind w:left="720"/>
        <w:rPr>
          <w:rFonts w:asciiTheme="minorHAnsi" w:hAnsiTheme="minorHAnsi"/>
          <w:bCs/>
          <w:iCs/>
          <w:sz w:val="20"/>
        </w:rPr>
      </w:pPr>
      <w:r w:rsidRPr="008C62D4">
        <w:rPr>
          <w:rFonts w:asciiTheme="minorHAnsi" w:hAnsiTheme="minorHAnsi"/>
          <w:bCs/>
          <w:iCs/>
          <w:sz w:val="20"/>
        </w:rPr>
        <w:lastRenderedPageBreak/>
        <w:t xml:space="preserve">Winters R, </w:t>
      </w:r>
      <w:smartTag w:uri="urn:schemas-microsoft-com:office:smarttags" w:element="Street">
        <w:smartTag w:uri="urn:schemas-microsoft-com:office:smarttags" w:element="address">
          <w:r w:rsidRPr="008C62D4">
            <w:rPr>
              <w:rFonts w:asciiTheme="minorHAnsi" w:hAnsiTheme="minorHAnsi"/>
              <w:b/>
              <w:bCs/>
              <w:iCs/>
              <w:sz w:val="20"/>
            </w:rPr>
            <w:t>Friedlander PL</w:t>
          </w:r>
        </w:smartTag>
      </w:smartTag>
      <w:r w:rsidRPr="008C62D4">
        <w:rPr>
          <w:rFonts w:asciiTheme="minorHAnsi" w:hAnsiTheme="minorHAnsi"/>
          <w:b/>
          <w:bCs/>
          <w:iCs/>
          <w:sz w:val="20"/>
        </w:rPr>
        <w:t xml:space="preserve">, </w:t>
      </w:r>
      <w:r w:rsidRPr="008C62D4">
        <w:rPr>
          <w:rFonts w:asciiTheme="minorHAnsi" w:hAnsiTheme="minorHAnsi"/>
          <w:bCs/>
          <w:iCs/>
          <w:sz w:val="20"/>
        </w:rPr>
        <w:t xml:space="preserve">Blank B, Rodgers B, and Kandil E.  </w:t>
      </w:r>
      <w:r w:rsidRPr="008C62D4">
        <w:rPr>
          <w:rFonts w:asciiTheme="minorHAnsi" w:hAnsiTheme="minorHAnsi"/>
          <w:bCs/>
          <w:i/>
          <w:iCs/>
          <w:sz w:val="20"/>
        </w:rPr>
        <w:t xml:space="preserve">Preoperative Parathyroid Needle Localization: Further Refining a Technique in </w:t>
      </w:r>
      <w:proofErr w:type="spellStart"/>
      <w:r w:rsidRPr="008C62D4">
        <w:rPr>
          <w:rFonts w:asciiTheme="minorHAnsi" w:hAnsiTheme="minorHAnsi"/>
          <w:bCs/>
          <w:i/>
          <w:iCs/>
          <w:sz w:val="20"/>
        </w:rPr>
        <w:t>Reoperative</w:t>
      </w:r>
      <w:proofErr w:type="spellEnd"/>
      <w:r w:rsidRPr="008C62D4">
        <w:rPr>
          <w:rFonts w:asciiTheme="minorHAnsi" w:hAnsiTheme="minorHAnsi"/>
          <w:bCs/>
          <w:i/>
          <w:iCs/>
          <w:sz w:val="20"/>
        </w:rPr>
        <w:t xml:space="preserve"> Settings.  </w:t>
      </w:r>
      <w:r w:rsidRPr="008C62D4">
        <w:rPr>
          <w:rFonts w:asciiTheme="minorHAnsi" w:hAnsiTheme="minorHAnsi"/>
          <w:bCs/>
          <w:iCs/>
          <w:sz w:val="20"/>
        </w:rPr>
        <w:t xml:space="preserve">Abstract submitted to </w:t>
      </w:r>
      <w:smartTag w:uri="urn:schemas-microsoft-com:office:smarttags" w:element="place">
        <w:smartTag w:uri="urn:schemas-microsoft-com:office:smarttags" w:element="PlaceName">
          <w:r w:rsidRPr="008C62D4">
            <w:rPr>
              <w:rFonts w:asciiTheme="minorHAnsi" w:hAnsiTheme="minorHAnsi"/>
              <w:bCs/>
              <w:iCs/>
              <w:sz w:val="20"/>
            </w:rPr>
            <w:t>American</w:t>
          </w:r>
        </w:smartTag>
        <w:r w:rsidRPr="008C62D4">
          <w:rPr>
            <w:rFonts w:asciiTheme="minorHAnsi" w:hAnsiTheme="minorHAnsi"/>
            <w:bCs/>
            <w:iCs/>
            <w:sz w:val="20"/>
          </w:rPr>
          <w:t xml:space="preserve"> </w:t>
        </w:r>
        <w:smartTag w:uri="urn:schemas-microsoft-com:office:smarttags" w:element="PlaceType">
          <w:r w:rsidRPr="008C62D4">
            <w:rPr>
              <w:rFonts w:asciiTheme="minorHAnsi" w:hAnsiTheme="minorHAnsi"/>
              <w:bCs/>
              <w:iCs/>
              <w:sz w:val="20"/>
            </w:rPr>
            <w:t>College</w:t>
          </w:r>
        </w:smartTag>
      </w:smartTag>
      <w:r w:rsidRPr="008C62D4">
        <w:rPr>
          <w:rFonts w:asciiTheme="minorHAnsi" w:hAnsiTheme="minorHAnsi"/>
          <w:bCs/>
          <w:iCs/>
          <w:sz w:val="20"/>
        </w:rPr>
        <w:t xml:space="preserve"> of Surgeons Meeting in October 2010.</w:t>
      </w:r>
    </w:p>
    <w:p w:rsidR="0064202A" w:rsidRPr="0064202A" w:rsidRDefault="0064202A" w:rsidP="003841EE">
      <w:pPr>
        <w:numPr>
          <w:ilvl w:val="1"/>
          <w:numId w:val="9"/>
        </w:numPr>
        <w:tabs>
          <w:tab w:val="clear" w:pos="1440"/>
          <w:tab w:val="left" w:pos="0"/>
        </w:tabs>
        <w:ind w:left="720"/>
        <w:rPr>
          <w:rFonts w:asciiTheme="minorHAnsi" w:hAnsiTheme="minorHAnsi"/>
          <w:bCs/>
          <w:iCs/>
          <w:sz w:val="20"/>
        </w:rPr>
      </w:pPr>
      <w:r w:rsidRPr="008C62D4">
        <w:rPr>
          <w:rFonts w:asciiTheme="minorHAnsi" w:hAnsiTheme="minorHAnsi"/>
          <w:sz w:val="20"/>
        </w:rPr>
        <w:t xml:space="preserve">Hasney CP, </w:t>
      </w:r>
      <w:r w:rsidRPr="008C62D4">
        <w:rPr>
          <w:rFonts w:asciiTheme="minorHAnsi" w:hAnsiTheme="minorHAnsi"/>
          <w:b/>
          <w:sz w:val="20"/>
        </w:rPr>
        <w:t xml:space="preserve">Friedlander PL, </w:t>
      </w:r>
      <w:r w:rsidRPr="008C62D4">
        <w:rPr>
          <w:rFonts w:asciiTheme="minorHAnsi" w:hAnsiTheme="minorHAnsi"/>
          <w:sz w:val="20"/>
        </w:rPr>
        <w:t xml:space="preserve">Swanton RG.  </w:t>
      </w:r>
      <w:proofErr w:type="spellStart"/>
      <w:r w:rsidRPr="008C62D4">
        <w:rPr>
          <w:rFonts w:asciiTheme="minorHAnsi" w:hAnsiTheme="minorHAnsi"/>
          <w:sz w:val="20"/>
        </w:rPr>
        <w:t>CyberKnife</w:t>
      </w:r>
      <w:proofErr w:type="spellEnd"/>
      <w:r w:rsidRPr="008C62D4">
        <w:rPr>
          <w:rFonts w:asciiTheme="minorHAnsi" w:hAnsiTheme="minorHAnsi"/>
          <w:sz w:val="20"/>
        </w:rPr>
        <w:t xml:space="preserve"> Stereotactic radiosurgery for recurrent squamous cell carcinoma of the head and neck following salvage surgery with close or positive margins.  Presented at the 2010 </w:t>
      </w:r>
      <w:proofErr w:type="spellStart"/>
      <w:r w:rsidRPr="008C62D4">
        <w:rPr>
          <w:rFonts w:asciiTheme="minorHAnsi" w:hAnsiTheme="minorHAnsi"/>
          <w:sz w:val="20"/>
        </w:rPr>
        <w:t>Triological</w:t>
      </w:r>
      <w:proofErr w:type="spellEnd"/>
      <w:r w:rsidRPr="008C62D4">
        <w:rPr>
          <w:rFonts w:asciiTheme="minorHAnsi" w:hAnsiTheme="minorHAnsi"/>
          <w:sz w:val="20"/>
        </w:rPr>
        <w:t xml:space="preserve"> Society Combined Meetings, </w:t>
      </w:r>
      <w:smartTag w:uri="urn:schemas-microsoft-com:office:smarttags" w:element="place">
        <w:smartTag w:uri="urn:schemas-microsoft-com:office:smarttags" w:element="City">
          <w:r w:rsidRPr="008C62D4">
            <w:rPr>
              <w:rFonts w:asciiTheme="minorHAnsi" w:hAnsiTheme="minorHAnsi"/>
              <w:sz w:val="20"/>
            </w:rPr>
            <w:t>Orlando</w:t>
          </w:r>
        </w:smartTag>
        <w:r w:rsidRPr="008C62D4">
          <w:rPr>
            <w:rFonts w:asciiTheme="minorHAnsi" w:hAnsiTheme="minorHAnsi"/>
            <w:sz w:val="20"/>
          </w:rPr>
          <w:t xml:space="preserve">, </w:t>
        </w:r>
        <w:smartTag w:uri="urn:schemas-microsoft-com:office:smarttags" w:element="State">
          <w:r w:rsidRPr="008C62D4">
            <w:rPr>
              <w:rFonts w:asciiTheme="minorHAnsi" w:hAnsiTheme="minorHAnsi"/>
              <w:sz w:val="20"/>
            </w:rPr>
            <w:t>FL</w:t>
          </w:r>
        </w:smartTag>
      </w:smartTag>
      <w:r w:rsidRPr="008C62D4">
        <w:rPr>
          <w:rFonts w:asciiTheme="minorHAnsi" w:hAnsiTheme="minorHAnsi"/>
          <w:sz w:val="20"/>
        </w:rPr>
        <w:t>, February 2010</w:t>
      </w:r>
    </w:p>
    <w:p w:rsidR="0064202A" w:rsidRDefault="0064202A" w:rsidP="0064202A">
      <w:pPr>
        <w:numPr>
          <w:ilvl w:val="1"/>
          <w:numId w:val="9"/>
        </w:numPr>
        <w:tabs>
          <w:tab w:val="clear" w:pos="1440"/>
          <w:tab w:val="left" w:pos="0"/>
        </w:tabs>
        <w:ind w:left="720"/>
        <w:rPr>
          <w:rFonts w:asciiTheme="minorHAnsi" w:hAnsiTheme="minorHAnsi"/>
          <w:bCs/>
          <w:iCs/>
          <w:sz w:val="20"/>
        </w:rPr>
      </w:pPr>
      <w:r w:rsidRPr="008C62D4">
        <w:rPr>
          <w:rFonts w:asciiTheme="minorHAnsi" w:hAnsiTheme="minorHAnsi"/>
          <w:bCs/>
          <w:iCs/>
          <w:sz w:val="20"/>
        </w:rPr>
        <w:t xml:space="preserve">Chiu ES and </w:t>
      </w:r>
      <w:smartTag w:uri="urn:schemas-microsoft-com:office:smarttags" w:element="Street">
        <w:smartTag w:uri="urn:schemas-microsoft-com:office:smarttags" w:element="address">
          <w:r w:rsidRPr="008C62D4">
            <w:rPr>
              <w:rFonts w:asciiTheme="minorHAnsi" w:hAnsiTheme="minorHAnsi"/>
              <w:b/>
              <w:bCs/>
              <w:iCs/>
              <w:sz w:val="20"/>
            </w:rPr>
            <w:t>Friedlander PL.</w:t>
          </w:r>
        </w:smartTag>
      </w:smartTag>
      <w:r w:rsidRPr="008C62D4">
        <w:rPr>
          <w:rFonts w:asciiTheme="minorHAnsi" w:hAnsiTheme="minorHAnsi"/>
          <w:b/>
          <w:bCs/>
          <w:iCs/>
          <w:sz w:val="20"/>
        </w:rPr>
        <w:t xml:space="preserve">  </w:t>
      </w:r>
      <w:r w:rsidRPr="008C62D4">
        <w:rPr>
          <w:rFonts w:asciiTheme="minorHAnsi" w:hAnsiTheme="minorHAnsi"/>
          <w:bCs/>
          <w:i/>
          <w:iCs/>
          <w:sz w:val="20"/>
        </w:rPr>
        <w:t xml:space="preserve">Partial and Circumferential Pharyngoesophageal Reconstruction Using </w:t>
      </w:r>
      <w:smartTag w:uri="urn:schemas-microsoft-com:office:smarttags" w:element="place">
        <w:smartTag w:uri="urn:schemas-microsoft-com:office:smarttags" w:element="PlaceName">
          <w:r w:rsidRPr="008C62D4">
            <w:rPr>
              <w:rFonts w:asciiTheme="minorHAnsi" w:hAnsiTheme="minorHAnsi"/>
              <w:bCs/>
              <w:i/>
              <w:iCs/>
              <w:sz w:val="20"/>
            </w:rPr>
            <w:t>Supraclavicular</w:t>
          </w:r>
        </w:smartTag>
        <w:r w:rsidRPr="008C62D4">
          <w:rPr>
            <w:rFonts w:asciiTheme="minorHAnsi" w:hAnsiTheme="minorHAnsi"/>
            <w:bCs/>
            <w:i/>
            <w:iCs/>
            <w:sz w:val="20"/>
          </w:rPr>
          <w:t xml:space="preserve"> </w:t>
        </w:r>
        <w:smartTag w:uri="urn:schemas-microsoft-com:office:smarttags" w:element="PlaceName">
          <w:r w:rsidRPr="008C62D4">
            <w:rPr>
              <w:rFonts w:asciiTheme="minorHAnsi" w:hAnsiTheme="minorHAnsi"/>
              <w:bCs/>
              <w:i/>
              <w:iCs/>
              <w:sz w:val="20"/>
            </w:rPr>
            <w:t>Artery</w:t>
          </w:r>
        </w:smartTag>
        <w:r w:rsidRPr="008C62D4">
          <w:rPr>
            <w:rFonts w:asciiTheme="minorHAnsi" w:hAnsiTheme="minorHAnsi"/>
            <w:bCs/>
            <w:i/>
            <w:iCs/>
            <w:sz w:val="20"/>
          </w:rPr>
          <w:t xml:space="preserve"> </w:t>
        </w:r>
        <w:smartTag w:uri="urn:schemas-microsoft-com:office:smarttags" w:element="PlaceType">
          <w:r w:rsidRPr="008C62D4">
            <w:rPr>
              <w:rFonts w:asciiTheme="minorHAnsi" w:hAnsiTheme="minorHAnsi"/>
              <w:bCs/>
              <w:i/>
              <w:iCs/>
              <w:sz w:val="20"/>
            </w:rPr>
            <w:t>Island</w:t>
          </w:r>
        </w:smartTag>
      </w:smartTag>
      <w:r w:rsidRPr="008C62D4">
        <w:rPr>
          <w:rFonts w:asciiTheme="minorHAnsi" w:hAnsiTheme="minorHAnsi"/>
          <w:bCs/>
          <w:i/>
          <w:iCs/>
          <w:sz w:val="20"/>
        </w:rPr>
        <w:t xml:space="preserve"> Flap.  </w:t>
      </w:r>
      <w:r w:rsidRPr="008C62D4">
        <w:rPr>
          <w:rFonts w:asciiTheme="minorHAnsi" w:hAnsiTheme="minorHAnsi"/>
          <w:bCs/>
          <w:iCs/>
          <w:sz w:val="20"/>
        </w:rPr>
        <w:t xml:space="preserve">Poster presented at American Head and Neck Society Meeting in </w:t>
      </w:r>
      <w:smartTag w:uri="urn:schemas-microsoft-com:office:smarttags" w:element="place">
        <w:smartTag w:uri="urn:schemas-microsoft-com:office:smarttags" w:element="City">
          <w:r w:rsidRPr="008C62D4">
            <w:rPr>
              <w:rFonts w:asciiTheme="minorHAnsi" w:hAnsiTheme="minorHAnsi"/>
              <w:bCs/>
              <w:iCs/>
              <w:sz w:val="20"/>
            </w:rPr>
            <w:t>Las Vegas</w:t>
          </w:r>
        </w:smartTag>
        <w:r w:rsidRPr="008C62D4">
          <w:rPr>
            <w:rFonts w:asciiTheme="minorHAnsi" w:hAnsiTheme="minorHAnsi"/>
            <w:bCs/>
            <w:iCs/>
            <w:sz w:val="20"/>
          </w:rPr>
          <w:t xml:space="preserve">, </w:t>
        </w:r>
        <w:smartTag w:uri="urn:schemas-microsoft-com:office:smarttags" w:element="State">
          <w:r w:rsidRPr="008C62D4">
            <w:rPr>
              <w:rFonts w:asciiTheme="minorHAnsi" w:hAnsiTheme="minorHAnsi"/>
              <w:bCs/>
              <w:iCs/>
              <w:sz w:val="20"/>
            </w:rPr>
            <w:t>Nevada</w:t>
          </w:r>
        </w:smartTag>
      </w:smartTag>
      <w:r w:rsidRPr="008C62D4">
        <w:rPr>
          <w:rFonts w:asciiTheme="minorHAnsi" w:hAnsiTheme="minorHAnsi"/>
          <w:bCs/>
          <w:iCs/>
          <w:sz w:val="20"/>
        </w:rPr>
        <w:t xml:space="preserve"> April 27  -April 29, 2010.</w:t>
      </w:r>
    </w:p>
    <w:p w:rsidR="0064202A" w:rsidRPr="0064202A" w:rsidRDefault="0064202A" w:rsidP="003841EE">
      <w:pPr>
        <w:numPr>
          <w:ilvl w:val="1"/>
          <w:numId w:val="9"/>
        </w:numPr>
        <w:tabs>
          <w:tab w:val="clear" w:pos="1440"/>
          <w:tab w:val="left" w:pos="0"/>
        </w:tabs>
        <w:ind w:left="720"/>
        <w:rPr>
          <w:rFonts w:asciiTheme="minorHAnsi" w:hAnsiTheme="minorHAnsi"/>
          <w:bCs/>
          <w:iCs/>
          <w:sz w:val="20"/>
        </w:rPr>
      </w:pPr>
      <w:r w:rsidRPr="008C62D4">
        <w:rPr>
          <w:rFonts w:asciiTheme="minorHAnsi" w:hAnsiTheme="minorHAnsi"/>
          <w:sz w:val="20"/>
        </w:rPr>
        <w:t xml:space="preserve">Levy  JM, </w:t>
      </w:r>
      <w:proofErr w:type="spellStart"/>
      <w:r w:rsidRPr="008C62D4">
        <w:rPr>
          <w:rFonts w:asciiTheme="minorHAnsi" w:hAnsiTheme="minorHAnsi"/>
          <w:sz w:val="20"/>
        </w:rPr>
        <w:t>Eko</w:t>
      </w:r>
      <w:proofErr w:type="spellEnd"/>
      <w:r w:rsidRPr="008C62D4">
        <w:rPr>
          <w:rFonts w:asciiTheme="minorHAnsi" w:hAnsiTheme="minorHAnsi"/>
          <w:sz w:val="20"/>
        </w:rPr>
        <w:t xml:space="preserve"> FN, </w:t>
      </w:r>
      <w:smartTag w:uri="urn:schemas-microsoft-com:office:smarttags" w:element="place">
        <w:r w:rsidRPr="008C62D4">
          <w:rPr>
            <w:rFonts w:asciiTheme="minorHAnsi" w:hAnsiTheme="minorHAnsi"/>
            <w:sz w:val="20"/>
          </w:rPr>
          <w:t>St.</w:t>
        </w:r>
      </w:smartTag>
      <w:r w:rsidRPr="008C62D4">
        <w:rPr>
          <w:rFonts w:asciiTheme="minorHAnsi" w:hAnsiTheme="minorHAnsi"/>
          <w:sz w:val="20"/>
        </w:rPr>
        <w:t xml:space="preserve"> </w:t>
      </w:r>
      <w:proofErr w:type="spellStart"/>
      <w:r w:rsidRPr="008C62D4">
        <w:rPr>
          <w:rFonts w:asciiTheme="minorHAnsi" w:hAnsiTheme="minorHAnsi"/>
          <w:sz w:val="20"/>
        </w:rPr>
        <w:t>Hillaire</w:t>
      </w:r>
      <w:proofErr w:type="spellEnd"/>
      <w:r w:rsidRPr="008C62D4">
        <w:rPr>
          <w:rFonts w:asciiTheme="minorHAnsi" w:hAnsiTheme="minorHAnsi"/>
          <w:sz w:val="20"/>
        </w:rPr>
        <w:t xml:space="preserve"> H, </w:t>
      </w:r>
      <w:smartTag w:uri="urn:schemas-microsoft-com:office:smarttags" w:element="Street">
        <w:smartTag w:uri="urn:schemas-microsoft-com:office:smarttags" w:element="address">
          <w:r w:rsidRPr="008C62D4">
            <w:rPr>
              <w:rFonts w:asciiTheme="minorHAnsi" w:hAnsiTheme="minorHAnsi"/>
              <w:b/>
              <w:sz w:val="20"/>
            </w:rPr>
            <w:t>Friedlander PL</w:t>
          </w:r>
        </w:smartTag>
      </w:smartTag>
      <w:r w:rsidRPr="008C62D4">
        <w:rPr>
          <w:rFonts w:asciiTheme="minorHAnsi" w:hAnsiTheme="minorHAnsi"/>
          <w:b/>
          <w:sz w:val="20"/>
        </w:rPr>
        <w:t xml:space="preserve">, </w:t>
      </w:r>
      <w:r w:rsidRPr="008C62D4">
        <w:rPr>
          <w:rFonts w:asciiTheme="minorHAnsi" w:hAnsiTheme="minorHAnsi"/>
          <w:sz w:val="20"/>
        </w:rPr>
        <w:t xml:space="preserve">and Chiu E.  </w:t>
      </w:r>
      <w:r w:rsidRPr="008C62D4">
        <w:rPr>
          <w:rFonts w:asciiTheme="minorHAnsi" w:hAnsiTheme="minorHAnsi"/>
          <w:i/>
          <w:sz w:val="20"/>
        </w:rPr>
        <w:t xml:space="preserve">The Supraclavicular Artery </w:t>
      </w:r>
      <w:proofErr w:type="spellStart"/>
      <w:r w:rsidRPr="008C62D4">
        <w:rPr>
          <w:rFonts w:asciiTheme="minorHAnsi" w:hAnsiTheme="minorHAnsi"/>
          <w:i/>
          <w:sz w:val="20"/>
        </w:rPr>
        <w:t>IslandfFlap</w:t>
      </w:r>
      <w:proofErr w:type="spellEnd"/>
      <w:r w:rsidRPr="008C62D4">
        <w:rPr>
          <w:rFonts w:asciiTheme="minorHAnsi" w:hAnsiTheme="minorHAnsi"/>
          <w:i/>
          <w:sz w:val="20"/>
        </w:rPr>
        <w:t xml:space="preserve">, A </w:t>
      </w:r>
      <w:proofErr w:type="spellStart"/>
      <w:r w:rsidRPr="008C62D4">
        <w:rPr>
          <w:rFonts w:asciiTheme="minorHAnsi" w:hAnsiTheme="minorHAnsi"/>
          <w:i/>
          <w:sz w:val="20"/>
        </w:rPr>
        <w:t>Pedicled</w:t>
      </w:r>
      <w:proofErr w:type="spellEnd"/>
      <w:r w:rsidRPr="008C62D4">
        <w:rPr>
          <w:rFonts w:asciiTheme="minorHAnsi" w:hAnsiTheme="minorHAnsi"/>
          <w:i/>
          <w:sz w:val="20"/>
        </w:rPr>
        <w:t xml:space="preserve"> Option for Craniofacial and Skull Base Reconstruction.  </w:t>
      </w:r>
      <w:r w:rsidRPr="008C62D4">
        <w:rPr>
          <w:rFonts w:asciiTheme="minorHAnsi" w:hAnsiTheme="minorHAnsi"/>
          <w:sz w:val="20"/>
        </w:rPr>
        <w:t xml:space="preserve">Submitted to the American Cleft Palate – Craniofacial </w:t>
      </w:r>
      <w:proofErr w:type="spellStart"/>
      <w:r w:rsidRPr="008C62D4">
        <w:rPr>
          <w:rFonts w:asciiTheme="minorHAnsi" w:hAnsiTheme="minorHAnsi"/>
          <w:sz w:val="20"/>
        </w:rPr>
        <w:t>Assoication</w:t>
      </w:r>
      <w:proofErr w:type="spellEnd"/>
      <w:r w:rsidRPr="008C62D4">
        <w:rPr>
          <w:rFonts w:asciiTheme="minorHAnsi" w:hAnsiTheme="minorHAnsi"/>
          <w:sz w:val="20"/>
        </w:rPr>
        <w:t xml:space="preserve"> </w:t>
      </w:r>
      <w:proofErr w:type="spellStart"/>
      <w:r w:rsidRPr="008C62D4">
        <w:rPr>
          <w:rFonts w:asciiTheme="minorHAnsi" w:hAnsiTheme="minorHAnsi"/>
          <w:sz w:val="20"/>
        </w:rPr>
        <w:t>Meeeting</w:t>
      </w:r>
      <w:proofErr w:type="spellEnd"/>
      <w:r w:rsidRPr="008C62D4">
        <w:rPr>
          <w:rFonts w:asciiTheme="minorHAnsi" w:hAnsiTheme="minorHAnsi"/>
          <w:sz w:val="20"/>
        </w:rPr>
        <w:t xml:space="preserve"> in </w:t>
      </w:r>
      <w:smartTag w:uri="urn:schemas-microsoft-com:office:smarttags" w:element="place">
        <w:smartTag w:uri="urn:schemas-microsoft-com:office:smarttags" w:element="City">
          <w:r w:rsidRPr="008C62D4">
            <w:rPr>
              <w:rFonts w:asciiTheme="minorHAnsi" w:hAnsiTheme="minorHAnsi"/>
              <w:sz w:val="20"/>
            </w:rPr>
            <w:t>Fort Worth</w:t>
          </w:r>
        </w:smartTag>
        <w:r w:rsidRPr="008C62D4">
          <w:rPr>
            <w:rFonts w:asciiTheme="minorHAnsi" w:hAnsiTheme="minorHAnsi"/>
            <w:sz w:val="20"/>
          </w:rPr>
          <w:t xml:space="preserve">, </w:t>
        </w:r>
        <w:smartTag w:uri="urn:schemas-microsoft-com:office:smarttags" w:element="State">
          <w:r w:rsidRPr="008C62D4">
            <w:rPr>
              <w:rFonts w:asciiTheme="minorHAnsi" w:hAnsiTheme="minorHAnsi"/>
              <w:sz w:val="20"/>
            </w:rPr>
            <w:t>TX</w:t>
          </w:r>
        </w:smartTag>
      </w:smartTag>
      <w:r w:rsidRPr="008C62D4">
        <w:rPr>
          <w:rFonts w:asciiTheme="minorHAnsi" w:hAnsiTheme="minorHAnsi"/>
          <w:sz w:val="20"/>
        </w:rPr>
        <w:t xml:space="preserve"> March 15 – 20, 2010</w:t>
      </w:r>
    </w:p>
    <w:p w:rsidR="0064202A" w:rsidRPr="008C62D4" w:rsidRDefault="0064202A" w:rsidP="003841EE">
      <w:pPr>
        <w:numPr>
          <w:ilvl w:val="1"/>
          <w:numId w:val="9"/>
        </w:numPr>
        <w:tabs>
          <w:tab w:val="clear" w:pos="1440"/>
          <w:tab w:val="left" w:pos="0"/>
        </w:tabs>
        <w:ind w:left="720"/>
        <w:rPr>
          <w:rFonts w:asciiTheme="minorHAnsi" w:hAnsiTheme="minorHAnsi"/>
          <w:bCs/>
          <w:iCs/>
          <w:sz w:val="20"/>
        </w:rPr>
      </w:pPr>
      <w:r w:rsidRPr="008C62D4">
        <w:rPr>
          <w:rFonts w:asciiTheme="minorHAnsi" w:hAnsiTheme="minorHAnsi"/>
          <w:sz w:val="20"/>
        </w:rPr>
        <w:t xml:space="preserve">Winters RD, Pou A, </w:t>
      </w:r>
      <w:r w:rsidRPr="008C62D4">
        <w:rPr>
          <w:rFonts w:asciiTheme="minorHAnsi" w:hAnsiTheme="minorHAnsi"/>
          <w:b/>
          <w:sz w:val="20"/>
        </w:rPr>
        <w:t xml:space="preserve">Friedlander, PL.  </w:t>
      </w:r>
      <w:r w:rsidRPr="008C62D4">
        <w:rPr>
          <w:rFonts w:asciiTheme="minorHAnsi" w:hAnsiTheme="minorHAnsi"/>
          <w:sz w:val="20"/>
        </w:rPr>
        <w:t xml:space="preserve">A “Medical </w:t>
      </w:r>
      <w:smartTag w:uri="urn:schemas-microsoft-com:office:smarttags" w:element="place">
        <w:smartTag w:uri="urn:schemas-microsoft-com:office:smarttags" w:element="City">
          <w:r w:rsidRPr="008C62D4">
            <w:rPr>
              <w:rFonts w:asciiTheme="minorHAnsi" w:hAnsiTheme="minorHAnsi"/>
              <w:sz w:val="20"/>
            </w:rPr>
            <w:t>Mission</w:t>
          </w:r>
        </w:smartTag>
      </w:smartTag>
      <w:r w:rsidRPr="008C62D4">
        <w:rPr>
          <w:rFonts w:asciiTheme="minorHAnsi" w:hAnsiTheme="minorHAnsi"/>
          <w:sz w:val="20"/>
        </w:rPr>
        <w:t xml:space="preserve">” at Home.  The Needs of Rural </w:t>
      </w:r>
      <w:smartTag w:uri="urn:schemas-microsoft-com:office:smarttags" w:element="place">
        <w:smartTag w:uri="urn:schemas-microsoft-com:office:smarttags" w:element="country-region">
          <w:r w:rsidRPr="008C62D4">
            <w:rPr>
              <w:rFonts w:asciiTheme="minorHAnsi" w:hAnsiTheme="minorHAnsi"/>
              <w:sz w:val="20"/>
            </w:rPr>
            <w:t>America</w:t>
          </w:r>
        </w:smartTag>
      </w:smartTag>
      <w:r w:rsidRPr="008C62D4">
        <w:rPr>
          <w:rFonts w:asciiTheme="minorHAnsi" w:hAnsiTheme="minorHAnsi"/>
          <w:sz w:val="20"/>
        </w:rPr>
        <w:t xml:space="preserve"> in Terms of Otolaryngology Care.  .  Presented at the 2010 </w:t>
      </w:r>
      <w:proofErr w:type="spellStart"/>
      <w:r w:rsidRPr="008C62D4">
        <w:rPr>
          <w:rFonts w:asciiTheme="minorHAnsi" w:hAnsiTheme="minorHAnsi"/>
          <w:sz w:val="20"/>
        </w:rPr>
        <w:t>Triological</w:t>
      </w:r>
      <w:proofErr w:type="spellEnd"/>
      <w:r w:rsidRPr="008C62D4">
        <w:rPr>
          <w:rFonts w:asciiTheme="minorHAnsi" w:hAnsiTheme="minorHAnsi"/>
          <w:sz w:val="20"/>
        </w:rPr>
        <w:t xml:space="preserve"> Society Combined Meetings, </w:t>
      </w:r>
      <w:smartTag w:uri="urn:schemas-microsoft-com:office:smarttags" w:element="place">
        <w:smartTag w:uri="urn:schemas-microsoft-com:office:smarttags" w:element="City">
          <w:r w:rsidRPr="008C62D4">
            <w:rPr>
              <w:rFonts w:asciiTheme="minorHAnsi" w:hAnsiTheme="minorHAnsi"/>
              <w:sz w:val="20"/>
            </w:rPr>
            <w:t>Orlando</w:t>
          </w:r>
        </w:smartTag>
        <w:r w:rsidRPr="008C62D4">
          <w:rPr>
            <w:rFonts w:asciiTheme="minorHAnsi" w:hAnsiTheme="minorHAnsi"/>
            <w:sz w:val="20"/>
          </w:rPr>
          <w:t xml:space="preserve">, </w:t>
        </w:r>
        <w:smartTag w:uri="urn:schemas-microsoft-com:office:smarttags" w:element="State">
          <w:r w:rsidRPr="008C62D4">
            <w:rPr>
              <w:rFonts w:asciiTheme="minorHAnsi" w:hAnsiTheme="minorHAnsi"/>
              <w:sz w:val="20"/>
            </w:rPr>
            <w:t>FL</w:t>
          </w:r>
        </w:smartTag>
      </w:smartTag>
      <w:r w:rsidRPr="008C62D4">
        <w:rPr>
          <w:rFonts w:asciiTheme="minorHAnsi" w:hAnsiTheme="minorHAnsi"/>
          <w:sz w:val="20"/>
        </w:rPr>
        <w:t>, February 2010</w:t>
      </w:r>
    </w:p>
    <w:p w:rsidR="00574ECA" w:rsidRPr="0064202A" w:rsidRDefault="00AA6AC9">
      <w:pPr>
        <w:numPr>
          <w:ilvl w:val="1"/>
          <w:numId w:val="9"/>
        </w:numPr>
        <w:tabs>
          <w:tab w:val="clear" w:pos="1440"/>
          <w:tab w:val="left" w:pos="0"/>
        </w:tabs>
        <w:ind w:left="720"/>
        <w:rPr>
          <w:rFonts w:asciiTheme="minorHAnsi" w:hAnsiTheme="minorHAnsi"/>
          <w:bCs/>
          <w:iCs/>
          <w:sz w:val="20"/>
        </w:rPr>
      </w:pPr>
      <w:r w:rsidRPr="008C62D4">
        <w:rPr>
          <w:rFonts w:asciiTheme="minorHAnsi" w:hAnsiTheme="minorHAnsi"/>
          <w:sz w:val="20"/>
        </w:rPr>
        <w:t xml:space="preserve">Winters RD, Pou A, </w:t>
      </w:r>
      <w:r w:rsidRPr="008C62D4">
        <w:rPr>
          <w:rFonts w:asciiTheme="minorHAnsi" w:hAnsiTheme="minorHAnsi"/>
          <w:b/>
          <w:sz w:val="20"/>
        </w:rPr>
        <w:t xml:space="preserve">Friedlander, PL.  </w:t>
      </w:r>
      <w:r w:rsidRPr="008C62D4">
        <w:rPr>
          <w:rFonts w:asciiTheme="minorHAnsi" w:hAnsiTheme="minorHAnsi"/>
          <w:sz w:val="20"/>
        </w:rPr>
        <w:t xml:space="preserve">A “Medical </w:t>
      </w:r>
      <w:smartTag w:uri="urn:schemas-microsoft-com:office:smarttags" w:element="place">
        <w:smartTag w:uri="urn:schemas-microsoft-com:office:smarttags" w:element="City">
          <w:r w:rsidRPr="008C62D4">
            <w:rPr>
              <w:rFonts w:asciiTheme="minorHAnsi" w:hAnsiTheme="minorHAnsi"/>
              <w:sz w:val="20"/>
            </w:rPr>
            <w:t>Mission</w:t>
          </w:r>
        </w:smartTag>
      </w:smartTag>
      <w:r w:rsidRPr="008C62D4">
        <w:rPr>
          <w:rFonts w:asciiTheme="minorHAnsi" w:hAnsiTheme="minorHAnsi"/>
          <w:sz w:val="20"/>
        </w:rPr>
        <w:t xml:space="preserve">” at Home.  The Needs of Rural </w:t>
      </w:r>
      <w:smartTag w:uri="urn:schemas-microsoft-com:office:smarttags" w:element="place">
        <w:smartTag w:uri="urn:schemas-microsoft-com:office:smarttags" w:element="country-region">
          <w:r w:rsidRPr="008C62D4">
            <w:rPr>
              <w:rFonts w:asciiTheme="minorHAnsi" w:hAnsiTheme="minorHAnsi"/>
              <w:sz w:val="20"/>
            </w:rPr>
            <w:t>America</w:t>
          </w:r>
        </w:smartTag>
      </w:smartTag>
      <w:r w:rsidRPr="008C62D4">
        <w:rPr>
          <w:rFonts w:asciiTheme="minorHAnsi" w:hAnsiTheme="minorHAnsi"/>
          <w:sz w:val="20"/>
        </w:rPr>
        <w:t xml:space="preserve"> in Terms of Otolaryngology Care.  Presented at the Southern Section of the </w:t>
      </w:r>
      <w:proofErr w:type="spellStart"/>
      <w:r w:rsidRPr="008C62D4">
        <w:rPr>
          <w:rFonts w:asciiTheme="minorHAnsi" w:hAnsiTheme="minorHAnsi"/>
          <w:sz w:val="20"/>
        </w:rPr>
        <w:t>Triological</w:t>
      </w:r>
      <w:proofErr w:type="spellEnd"/>
      <w:r w:rsidRPr="008C62D4">
        <w:rPr>
          <w:rFonts w:asciiTheme="minorHAnsi" w:hAnsiTheme="minorHAnsi"/>
          <w:sz w:val="20"/>
        </w:rPr>
        <w:t xml:space="preserve"> Society in January 2010.</w:t>
      </w:r>
    </w:p>
    <w:p w:rsidR="0064202A" w:rsidRPr="0064202A" w:rsidRDefault="0064202A">
      <w:pPr>
        <w:numPr>
          <w:ilvl w:val="1"/>
          <w:numId w:val="9"/>
        </w:numPr>
        <w:tabs>
          <w:tab w:val="clear" w:pos="1440"/>
          <w:tab w:val="left" w:pos="0"/>
        </w:tabs>
        <w:ind w:left="720"/>
        <w:rPr>
          <w:rFonts w:asciiTheme="minorHAnsi" w:hAnsiTheme="minorHAnsi"/>
          <w:bCs/>
          <w:iCs/>
          <w:sz w:val="20"/>
        </w:rPr>
      </w:pPr>
      <w:r w:rsidRPr="008C62D4">
        <w:rPr>
          <w:rFonts w:asciiTheme="minorHAnsi" w:hAnsiTheme="minorHAnsi"/>
          <w:sz w:val="20"/>
        </w:rPr>
        <w:t>Anand A</w:t>
      </w:r>
      <w:r w:rsidRPr="008C62D4">
        <w:rPr>
          <w:rFonts w:asciiTheme="minorHAnsi" w:hAnsiTheme="minorHAnsi"/>
          <w:sz w:val="20"/>
          <w:u w:val="single"/>
        </w:rPr>
        <w:t xml:space="preserve"> </w:t>
      </w:r>
      <w:r w:rsidRPr="008C62D4">
        <w:rPr>
          <w:rFonts w:asciiTheme="minorHAnsi" w:hAnsiTheme="minorHAnsi"/>
          <w:sz w:val="20"/>
        </w:rPr>
        <w:t xml:space="preserve">MD, Levy J BS, Khan T, Mancuso A, </w:t>
      </w:r>
      <w:proofErr w:type="spellStart"/>
      <w:r w:rsidRPr="008C62D4">
        <w:rPr>
          <w:rFonts w:asciiTheme="minorHAnsi" w:hAnsiTheme="minorHAnsi"/>
          <w:sz w:val="20"/>
        </w:rPr>
        <w:t>Arosemena</w:t>
      </w:r>
      <w:proofErr w:type="spellEnd"/>
      <w:r w:rsidRPr="008C62D4">
        <w:rPr>
          <w:rFonts w:asciiTheme="minorHAnsi" w:hAnsiTheme="minorHAnsi"/>
          <w:sz w:val="20"/>
        </w:rPr>
        <w:t xml:space="preserve"> F, Fazekas-May M, </w:t>
      </w:r>
      <w:r w:rsidRPr="008C62D4">
        <w:rPr>
          <w:rFonts w:asciiTheme="minorHAnsi" w:hAnsiTheme="minorHAnsi"/>
          <w:b/>
          <w:sz w:val="20"/>
        </w:rPr>
        <w:t xml:space="preserve">Friedlander PL.  </w:t>
      </w:r>
      <w:r w:rsidRPr="008C62D4">
        <w:rPr>
          <w:rFonts w:asciiTheme="minorHAnsi" w:hAnsiTheme="minorHAnsi"/>
          <w:i/>
          <w:sz w:val="20"/>
        </w:rPr>
        <w:t xml:space="preserve">Disaster Management in Head and Neck Oncology: Lessons Learned from </w:t>
      </w:r>
      <w:proofErr w:type="spellStart"/>
      <w:r w:rsidRPr="008C62D4">
        <w:rPr>
          <w:rFonts w:asciiTheme="minorHAnsi" w:hAnsiTheme="minorHAnsi"/>
          <w:i/>
          <w:sz w:val="20"/>
        </w:rPr>
        <w:t>Hurricance</w:t>
      </w:r>
      <w:proofErr w:type="spellEnd"/>
      <w:r w:rsidRPr="008C62D4">
        <w:rPr>
          <w:rFonts w:asciiTheme="minorHAnsi" w:hAnsiTheme="minorHAnsi"/>
          <w:i/>
          <w:sz w:val="20"/>
        </w:rPr>
        <w:t xml:space="preserve"> Katrina.  </w:t>
      </w:r>
      <w:r w:rsidRPr="008C62D4">
        <w:rPr>
          <w:rFonts w:asciiTheme="minorHAnsi" w:hAnsiTheme="minorHAnsi"/>
          <w:sz w:val="20"/>
        </w:rPr>
        <w:t>Submitted to the American Head and Neck Society in 2010</w:t>
      </w:r>
    </w:p>
    <w:p w:rsidR="0064202A" w:rsidRPr="008C62D4" w:rsidRDefault="0064202A">
      <w:pPr>
        <w:numPr>
          <w:ilvl w:val="1"/>
          <w:numId w:val="9"/>
        </w:numPr>
        <w:tabs>
          <w:tab w:val="clear" w:pos="1440"/>
          <w:tab w:val="left" w:pos="0"/>
        </w:tabs>
        <w:ind w:left="720"/>
        <w:rPr>
          <w:rFonts w:asciiTheme="minorHAnsi" w:hAnsiTheme="minorHAnsi"/>
          <w:bCs/>
          <w:iCs/>
          <w:sz w:val="20"/>
        </w:rPr>
      </w:pPr>
      <w:r w:rsidRPr="008C62D4">
        <w:rPr>
          <w:rFonts w:asciiTheme="minorHAnsi" w:hAnsiTheme="minorHAnsi"/>
          <w:sz w:val="20"/>
        </w:rPr>
        <w:t xml:space="preserve">Levy JM, </w:t>
      </w:r>
      <w:smartTag w:uri="urn:schemas-microsoft-com:office:smarttags" w:element="Street">
        <w:smartTag w:uri="urn:schemas-microsoft-com:office:smarttags" w:element="address">
          <w:r w:rsidRPr="008C62D4">
            <w:rPr>
              <w:rFonts w:asciiTheme="minorHAnsi" w:hAnsiTheme="minorHAnsi"/>
              <w:b/>
              <w:sz w:val="20"/>
            </w:rPr>
            <w:t>Friedlander PL</w:t>
          </w:r>
        </w:smartTag>
      </w:smartTag>
      <w:r w:rsidRPr="008C62D4">
        <w:rPr>
          <w:rFonts w:asciiTheme="minorHAnsi" w:hAnsiTheme="minorHAnsi"/>
          <w:b/>
          <w:sz w:val="20"/>
        </w:rPr>
        <w:t xml:space="preserve">, </w:t>
      </w:r>
      <w:r w:rsidRPr="008C62D4">
        <w:rPr>
          <w:rFonts w:asciiTheme="minorHAnsi" w:hAnsiTheme="minorHAnsi"/>
          <w:sz w:val="20"/>
        </w:rPr>
        <w:t xml:space="preserve"> Tufano RP, and Kandil E.  </w:t>
      </w:r>
      <w:r w:rsidRPr="008C62D4">
        <w:rPr>
          <w:rFonts w:asciiTheme="minorHAnsi" w:hAnsiTheme="minorHAnsi"/>
          <w:i/>
          <w:sz w:val="20"/>
        </w:rPr>
        <w:t>Bleeding Following Thyroid Surgery, a Meta-analysis of Recently Published Literature.</w:t>
      </w:r>
      <w:r w:rsidRPr="008C62D4">
        <w:rPr>
          <w:rFonts w:asciiTheme="minorHAnsi" w:hAnsiTheme="minorHAnsi"/>
          <w:sz w:val="20"/>
        </w:rPr>
        <w:t xml:space="preserve">  Submitted to the American Head and Neck Society in 2010</w:t>
      </w:r>
    </w:p>
    <w:p w:rsidR="00C120FE" w:rsidRPr="0064202A" w:rsidRDefault="00C120FE">
      <w:pPr>
        <w:numPr>
          <w:ilvl w:val="1"/>
          <w:numId w:val="9"/>
        </w:numPr>
        <w:tabs>
          <w:tab w:val="clear" w:pos="1440"/>
          <w:tab w:val="left" w:pos="0"/>
        </w:tabs>
        <w:ind w:left="720"/>
        <w:rPr>
          <w:rFonts w:asciiTheme="minorHAnsi" w:hAnsiTheme="minorHAnsi"/>
          <w:bCs/>
          <w:iCs/>
          <w:sz w:val="20"/>
        </w:rPr>
      </w:pPr>
      <w:r w:rsidRPr="008C62D4">
        <w:rPr>
          <w:rFonts w:asciiTheme="minorHAnsi" w:hAnsiTheme="minorHAnsi"/>
          <w:sz w:val="20"/>
        </w:rPr>
        <w:t xml:space="preserve">Hasney CP, Swanton RG, </w:t>
      </w:r>
      <w:r w:rsidRPr="008C62D4">
        <w:rPr>
          <w:rFonts w:asciiTheme="minorHAnsi" w:hAnsiTheme="minorHAnsi"/>
          <w:b/>
          <w:sz w:val="20"/>
        </w:rPr>
        <w:t xml:space="preserve">Friedlander PL.  </w:t>
      </w:r>
      <w:proofErr w:type="spellStart"/>
      <w:r w:rsidR="00654195" w:rsidRPr="008C62D4">
        <w:rPr>
          <w:rFonts w:asciiTheme="minorHAnsi" w:hAnsiTheme="minorHAnsi"/>
          <w:i/>
          <w:sz w:val="20"/>
        </w:rPr>
        <w:t>Cyberknife</w:t>
      </w:r>
      <w:proofErr w:type="spellEnd"/>
      <w:r w:rsidR="00654195" w:rsidRPr="008C62D4">
        <w:rPr>
          <w:rFonts w:asciiTheme="minorHAnsi" w:hAnsiTheme="minorHAnsi"/>
          <w:i/>
          <w:sz w:val="20"/>
        </w:rPr>
        <w:t xml:space="preserve"> </w:t>
      </w:r>
      <w:proofErr w:type="spellStart"/>
      <w:r w:rsidR="00654195" w:rsidRPr="008C62D4">
        <w:rPr>
          <w:rFonts w:asciiTheme="minorHAnsi" w:hAnsiTheme="minorHAnsi"/>
          <w:i/>
          <w:sz w:val="20"/>
        </w:rPr>
        <w:t>steroeotactic</w:t>
      </w:r>
      <w:proofErr w:type="spellEnd"/>
      <w:r w:rsidR="00654195" w:rsidRPr="008C62D4">
        <w:rPr>
          <w:rFonts w:asciiTheme="minorHAnsi" w:hAnsiTheme="minorHAnsi"/>
          <w:i/>
          <w:sz w:val="20"/>
        </w:rPr>
        <w:t xml:space="preserve"> radiosurgery </w:t>
      </w:r>
      <w:proofErr w:type="spellStart"/>
      <w:r w:rsidR="00654195" w:rsidRPr="008C62D4">
        <w:rPr>
          <w:rFonts w:asciiTheme="minorHAnsi" w:hAnsiTheme="minorHAnsi"/>
          <w:i/>
          <w:sz w:val="20"/>
        </w:rPr>
        <w:t>ror</w:t>
      </w:r>
      <w:proofErr w:type="spellEnd"/>
      <w:r w:rsidR="00654195" w:rsidRPr="008C62D4">
        <w:rPr>
          <w:rFonts w:asciiTheme="minorHAnsi" w:hAnsiTheme="minorHAnsi"/>
          <w:i/>
          <w:sz w:val="20"/>
        </w:rPr>
        <w:t xml:space="preserve"> recurrent squamous cell carcinoma of the head and </w:t>
      </w:r>
      <w:r w:rsidR="005F13E8" w:rsidRPr="008C62D4">
        <w:rPr>
          <w:rFonts w:asciiTheme="minorHAnsi" w:hAnsiTheme="minorHAnsi"/>
          <w:i/>
          <w:sz w:val="20"/>
        </w:rPr>
        <w:t>neck following</w:t>
      </w:r>
      <w:r w:rsidR="00654195" w:rsidRPr="008C62D4">
        <w:rPr>
          <w:rFonts w:asciiTheme="minorHAnsi" w:hAnsiTheme="minorHAnsi"/>
          <w:i/>
          <w:sz w:val="20"/>
        </w:rPr>
        <w:t xml:space="preserve"> salvage surgery for close or positive margins.  </w:t>
      </w:r>
      <w:r w:rsidR="00654195" w:rsidRPr="008C62D4">
        <w:rPr>
          <w:rFonts w:asciiTheme="minorHAnsi" w:hAnsiTheme="minorHAnsi"/>
          <w:sz w:val="20"/>
        </w:rPr>
        <w:t xml:space="preserve">Presented at the Southern Section of the </w:t>
      </w:r>
      <w:proofErr w:type="spellStart"/>
      <w:r w:rsidR="00654195" w:rsidRPr="008C62D4">
        <w:rPr>
          <w:rFonts w:asciiTheme="minorHAnsi" w:hAnsiTheme="minorHAnsi"/>
          <w:sz w:val="20"/>
        </w:rPr>
        <w:t>Triological</w:t>
      </w:r>
      <w:proofErr w:type="spellEnd"/>
      <w:r w:rsidR="00654195" w:rsidRPr="008C62D4">
        <w:rPr>
          <w:rFonts w:asciiTheme="minorHAnsi" w:hAnsiTheme="minorHAnsi"/>
          <w:sz w:val="20"/>
        </w:rPr>
        <w:t xml:space="preserve"> Society in January 2010.</w:t>
      </w:r>
    </w:p>
    <w:p w:rsidR="0064202A" w:rsidRPr="0064202A" w:rsidRDefault="0064202A">
      <w:pPr>
        <w:numPr>
          <w:ilvl w:val="1"/>
          <w:numId w:val="9"/>
        </w:numPr>
        <w:tabs>
          <w:tab w:val="clear" w:pos="1440"/>
          <w:tab w:val="left" w:pos="0"/>
        </w:tabs>
        <w:ind w:left="720"/>
        <w:rPr>
          <w:rFonts w:asciiTheme="minorHAnsi" w:hAnsiTheme="minorHAnsi"/>
          <w:bCs/>
          <w:iCs/>
          <w:sz w:val="20"/>
        </w:rPr>
      </w:pPr>
      <w:r w:rsidRPr="008C62D4">
        <w:rPr>
          <w:rFonts w:asciiTheme="minorHAnsi" w:hAnsiTheme="minorHAnsi"/>
          <w:bCs/>
          <w:iCs/>
          <w:sz w:val="20"/>
        </w:rPr>
        <w:t xml:space="preserve">Wassef SH, </w:t>
      </w:r>
      <w:proofErr w:type="spellStart"/>
      <w:r w:rsidRPr="008C62D4">
        <w:rPr>
          <w:rFonts w:asciiTheme="minorHAnsi" w:hAnsiTheme="minorHAnsi"/>
          <w:bCs/>
          <w:iCs/>
          <w:sz w:val="20"/>
        </w:rPr>
        <w:t>Alabass</w:t>
      </w:r>
      <w:proofErr w:type="spellEnd"/>
      <w:r w:rsidRPr="008C62D4">
        <w:rPr>
          <w:rFonts w:asciiTheme="minorHAnsi" w:hAnsiTheme="minorHAnsi"/>
          <w:bCs/>
          <w:iCs/>
          <w:sz w:val="20"/>
        </w:rPr>
        <w:t xml:space="preserve"> H, </w:t>
      </w:r>
      <w:smartTag w:uri="urn:schemas-microsoft-com:office:smarttags" w:element="Street">
        <w:smartTag w:uri="urn:schemas-microsoft-com:office:smarttags" w:element="address">
          <w:r w:rsidRPr="008C62D4">
            <w:rPr>
              <w:rFonts w:asciiTheme="minorHAnsi" w:hAnsiTheme="minorHAnsi"/>
              <w:b/>
              <w:bCs/>
              <w:iCs/>
              <w:sz w:val="20"/>
            </w:rPr>
            <w:t>Friedlander PL</w:t>
          </w:r>
        </w:smartTag>
      </w:smartTag>
      <w:r w:rsidRPr="008C62D4">
        <w:rPr>
          <w:rFonts w:asciiTheme="minorHAnsi" w:hAnsiTheme="minorHAnsi"/>
          <w:b/>
          <w:bCs/>
          <w:iCs/>
          <w:sz w:val="20"/>
        </w:rPr>
        <w:t xml:space="preserve">, </w:t>
      </w:r>
      <w:r w:rsidRPr="008C62D4">
        <w:rPr>
          <w:rFonts w:asciiTheme="minorHAnsi" w:hAnsiTheme="minorHAnsi"/>
          <w:bCs/>
          <w:iCs/>
          <w:sz w:val="20"/>
        </w:rPr>
        <w:t xml:space="preserve">and Kandil E.  </w:t>
      </w:r>
      <w:r w:rsidRPr="008C62D4">
        <w:rPr>
          <w:rFonts w:asciiTheme="minorHAnsi" w:hAnsiTheme="minorHAnsi"/>
          <w:bCs/>
          <w:i/>
          <w:iCs/>
          <w:sz w:val="20"/>
        </w:rPr>
        <w:t xml:space="preserve">Minimally Invasive Video-Assisted Thyroidectomy and Parathyroidectomy with Intra-Operative Recurrent Nerve Monitoring.  </w:t>
      </w:r>
      <w:r w:rsidRPr="008C62D4">
        <w:rPr>
          <w:rFonts w:asciiTheme="minorHAnsi" w:hAnsiTheme="minorHAnsi"/>
          <w:sz w:val="20"/>
        </w:rPr>
        <w:t xml:space="preserve">A poster presented to </w:t>
      </w:r>
      <w:r w:rsidRPr="008C62D4">
        <w:rPr>
          <w:rFonts w:asciiTheme="minorHAnsi" w:hAnsiTheme="minorHAnsi"/>
          <w:bCs/>
          <w:iCs/>
          <w:sz w:val="20"/>
        </w:rPr>
        <w:t xml:space="preserve">the American Society of Head and Neck Surgery annual meeting in </w:t>
      </w:r>
      <w:smartTag w:uri="urn:schemas-microsoft-com:office:smarttags" w:element="place">
        <w:smartTag w:uri="urn:schemas-microsoft-com:office:smarttags" w:element="City">
          <w:r w:rsidRPr="008C62D4">
            <w:rPr>
              <w:rFonts w:asciiTheme="minorHAnsi" w:hAnsiTheme="minorHAnsi"/>
              <w:bCs/>
              <w:iCs/>
              <w:sz w:val="20"/>
            </w:rPr>
            <w:t>Phoenix</w:t>
          </w:r>
        </w:smartTag>
        <w:r w:rsidRPr="008C62D4">
          <w:rPr>
            <w:rFonts w:asciiTheme="minorHAnsi" w:hAnsiTheme="minorHAnsi"/>
            <w:bCs/>
            <w:iCs/>
            <w:sz w:val="20"/>
          </w:rPr>
          <w:t xml:space="preserve"> </w:t>
        </w:r>
        <w:smartTag w:uri="urn:schemas-microsoft-com:office:smarttags" w:element="State">
          <w:r w:rsidRPr="008C62D4">
            <w:rPr>
              <w:rFonts w:asciiTheme="minorHAnsi" w:hAnsiTheme="minorHAnsi"/>
              <w:bCs/>
              <w:iCs/>
              <w:sz w:val="20"/>
            </w:rPr>
            <w:t>Arizona</w:t>
          </w:r>
        </w:smartTag>
      </w:smartTag>
      <w:r w:rsidRPr="008C62D4">
        <w:rPr>
          <w:rFonts w:asciiTheme="minorHAnsi" w:hAnsiTheme="minorHAnsi"/>
          <w:bCs/>
          <w:iCs/>
          <w:sz w:val="20"/>
        </w:rPr>
        <w:t xml:space="preserve"> on May 30 -31, 2009</w:t>
      </w:r>
    </w:p>
    <w:p w:rsidR="0064202A" w:rsidRPr="008C62D4" w:rsidRDefault="0064202A">
      <w:pPr>
        <w:numPr>
          <w:ilvl w:val="1"/>
          <w:numId w:val="9"/>
        </w:numPr>
        <w:tabs>
          <w:tab w:val="clear" w:pos="1440"/>
          <w:tab w:val="left" w:pos="0"/>
        </w:tabs>
        <w:ind w:left="720"/>
        <w:rPr>
          <w:rFonts w:asciiTheme="minorHAnsi" w:hAnsiTheme="minorHAnsi"/>
          <w:bCs/>
          <w:iCs/>
          <w:sz w:val="20"/>
        </w:rPr>
      </w:pPr>
      <w:r w:rsidRPr="008C62D4">
        <w:rPr>
          <w:rFonts w:asciiTheme="minorHAnsi" w:hAnsiTheme="minorHAnsi"/>
          <w:sz w:val="20"/>
        </w:rPr>
        <w:t xml:space="preserve">Winters RD, </w:t>
      </w:r>
      <w:r w:rsidRPr="008C62D4">
        <w:rPr>
          <w:rFonts w:asciiTheme="minorHAnsi" w:hAnsiTheme="minorHAnsi"/>
          <w:b/>
          <w:sz w:val="20"/>
        </w:rPr>
        <w:t xml:space="preserve">Friedlander PL, </w:t>
      </w:r>
      <w:r w:rsidRPr="008C62D4">
        <w:rPr>
          <w:rFonts w:asciiTheme="minorHAnsi" w:hAnsiTheme="minorHAnsi"/>
          <w:sz w:val="20"/>
        </w:rPr>
        <w:t xml:space="preserve"> Rodgers B, </w:t>
      </w:r>
      <w:proofErr w:type="spellStart"/>
      <w:r w:rsidRPr="008C62D4">
        <w:rPr>
          <w:rFonts w:asciiTheme="minorHAnsi" w:hAnsiTheme="minorHAnsi"/>
          <w:sz w:val="20"/>
        </w:rPr>
        <w:t>Tufaro</w:t>
      </w:r>
      <w:proofErr w:type="spellEnd"/>
      <w:r w:rsidRPr="008C62D4">
        <w:rPr>
          <w:rFonts w:asciiTheme="minorHAnsi" w:hAnsiTheme="minorHAnsi"/>
          <w:sz w:val="20"/>
        </w:rPr>
        <w:t xml:space="preserve"> A, and Kandil E.  </w:t>
      </w:r>
      <w:r w:rsidRPr="008C62D4">
        <w:rPr>
          <w:rFonts w:asciiTheme="minorHAnsi" w:hAnsiTheme="minorHAnsi"/>
          <w:i/>
          <w:sz w:val="20"/>
        </w:rPr>
        <w:t xml:space="preserve">Pre-operative Parathyroid Needle Localization: a Novel Technique in </w:t>
      </w:r>
      <w:proofErr w:type="spellStart"/>
      <w:r w:rsidRPr="008C62D4">
        <w:rPr>
          <w:rFonts w:asciiTheme="minorHAnsi" w:hAnsiTheme="minorHAnsi"/>
          <w:i/>
          <w:sz w:val="20"/>
        </w:rPr>
        <w:t>Reoperative</w:t>
      </w:r>
      <w:proofErr w:type="spellEnd"/>
      <w:r w:rsidRPr="008C62D4">
        <w:rPr>
          <w:rFonts w:asciiTheme="minorHAnsi" w:hAnsiTheme="minorHAnsi"/>
          <w:i/>
          <w:sz w:val="20"/>
        </w:rPr>
        <w:t xml:space="preserve"> Settings.  </w:t>
      </w:r>
      <w:r w:rsidRPr="008C62D4">
        <w:rPr>
          <w:rFonts w:asciiTheme="minorHAnsi" w:hAnsiTheme="minorHAnsi"/>
          <w:sz w:val="20"/>
        </w:rPr>
        <w:t xml:space="preserve">A poster presented to </w:t>
      </w:r>
      <w:r w:rsidRPr="008C62D4">
        <w:rPr>
          <w:rFonts w:asciiTheme="minorHAnsi" w:hAnsiTheme="minorHAnsi"/>
          <w:bCs/>
          <w:iCs/>
          <w:sz w:val="20"/>
        </w:rPr>
        <w:t xml:space="preserve">the American Society of Head and Neck Surgery annual meeting in </w:t>
      </w:r>
      <w:smartTag w:uri="urn:schemas-microsoft-com:office:smarttags" w:element="place">
        <w:smartTag w:uri="urn:schemas-microsoft-com:office:smarttags" w:element="City">
          <w:r w:rsidRPr="008C62D4">
            <w:rPr>
              <w:rFonts w:asciiTheme="minorHAnsi" w:hAnsiTheme="minorHAnsi"/>
              <w:bCs/>
              <w:iCs/>
              <w:sz w:val="20"/>
            </w:rPr>
            <w:t>Phoenix</w:t>
          </w:r>
        </w:smartTag>
        <w:r w:rsidRPr="008C62D4">
          <w:rPr>
            <w:rFonts w:asciiTheme="minorHAnsi" w:hAnsiTheme="minorHAnsi"/>
            <w:bCs/>
            <w:iCs/>
            <w:sz w:val="20"/>
          </w:rPr>
          <w:t xml:space="preserve"> </w:t>
        </w:r>
        <w:smartTag w:uri="urn:schemas-microsoft-com:office:smarttags" w:element="State">
          <w:r w:rsidRPr="008C62D4">
            <w:rPr>
              <w:rFonts w:asciiTheme="minorHAnsi" w:hAnsiTheme="minorHAnsi"/>
              <w:bCs/>
              <w:iCs/>
              <w:sz w:val="20"/>
            </w:rPr>
            <w:t>Arizona</w:t>
          </w:r>
        </w:smartTag>
      </w:smartTag>
      <w:r w:rsidRPr="008C62D4">
        <w:rPr>
          <w:rFonts w:asciiTheme="minorHAnsi" w:hAnsiTheme="minorHAnsi"/>
          <w:bCs/>
          <w:iCs/>
          <w:sz w:val="20"/>
        </w:rPr>
        <w:t xml:space="preserve"> on May 30 -31, 2009</w:t>
      </w:r>
    </w:p>
    <w:p w:rsidR="009D4FCD" w:rsidRDefault="009D4FCD">
      <w:pPr>
        <w:numPr>
          <w:ilvl w:val="1"/>
          <w:numId w:val="9"/>
        </w:numPr>
        <w:tabs>
          <w:tab w:val="clear" w:pos="1440"/>
          <w:tab w:val="left" w:pos="0"/>
        </w:tabs>
        <w:ind w:left="720"/>
        <w:rPr>
          <w:rFonts w:asciiTheme="minorHAnsi" w:hAnsiTheme="minorHAnsi"/>
          <w:bCs/>
          <w:iCs/>
          <w:sz w:val="20"/>
        </w:rPr>
      </w:pPr>
      <w:proofErr w:type="spellStart"/>
      <w:r w:rsidRPr="008C62D4">
        <w:rPr>
          <w:rFonts w:asciiTheme="minorHAnsi" w:hAnsiTheme="minorHAnsi"/>
          <w:bCs/>
          <w:iCs/>
          <w:sz w:val="20"/>
        </w:rPr>
        <w:t>Alabbas</w:t>
      </w:r>
      <w:proofErr w:type="spellEnd"/>
      <w:r w:rsidRPr="008C62D4">
        <w:rPr>
          <w:rFonts w:asciiTheme="minorHAnsi" w:hAnsiTheme="minorHAnsi"/>
          <w:bCs/>
          <w:iCs/>
          <w:sz w:val="20"/>
        </w:rPr>
        <w:t xml:space="preserve"> HH,  John-</w:t>
      </w:r>
      <w:proofErr w:type="spellStart"/>
      <w:r w:rsidRPr="008C62D4">
        <w:rPr>
          <w:rFonts w:asciiTheme="minorHAnsi" w:hAnsiTheme="minorHAnsi"/>
          <w:bCs/>
          <w:iCs/>
          <w:sz w:val="20"/>
        </w:rPr>
        <w:t>Kalarickal</w:t>
      </w:r>
      <w:proofErr w:type="spellEnd"/>
      <w:r w:rsidRPr="008C62D4">
        <w:rPr>
          <w:rFonts w:asciiTheme="minorHAnsi" w:hAnsiTheme="minorHAnsi"/>
          <w:bCs/>
          <w:iCs/>
          <w:sz w:val="20"/>
        </w:rPr>
        <w:t xml:space="preserve"> J, </w:t>
      </w:r>
      <w:proofErr w:type="spellStart"/>
      <w:r w:rsidRPr="008C62D4">
        <w:rPr>
          <w:rFonts w:asciiTheme="minorHAnsi" w:hAnsiTheme="minorHAnsi"/>
          <w:bCs/>
          <w:iCs/>
          <w:sz w:val="20"/>
        </w:rPr>
        <w:t>Theti</w:t>
      </w:r>
      <w:proofErr w:type="spellEnd"/>
      <w:r w:rsidRPr="008C62D4">
        <w:rPr>
          <w:rFonts w:asciiTheme="minorHAnsi" w:hAnsiTheme="minorHAnsi"/>
          <w:bCs/>
          <w:iCs/>
          <w:sz w:val="20"/>
        </w:rPr>
        <w:t xml:space="preserve"> T, Islam T, </w:t>
      </w:r>
      <w:r w:rsidRPr="008C62D4">
        <w:rPr>
          <w:rFonts w:asciiTheme="minorHAnsi" w:hAnsiTheme="minorHAnsi"/>
          <w:b/>
          <w:bCs/>
          <w:iCs/>
          <w:sz w:val="20"/>
        </w:rPr>
        <w:t xml:space="preserve">Friedlander PL, </w:t>
      </w:r>
      <w:proofErr w:type="spellStart"/>
      <w:r w:rsidRPr="008C62D4">
        <w:rPr>
          <w:rFonts w:asciiTheme="minorHAnsi" w:hAnsiTheme="minorHAnsi"/>
          <w:bCs/>
          <w:iCs/>
          <w:sz w:val="20"/>
        </w:rPr>
        <w:t>Wani</w:t>
      </w:r>
      <w:proofErr w:type="spellEnd"/>
      <w:r w:rsidRPr="008C62D4">
        <w:rPr>
          <w:rFonts w:asciiTheme="minorHAnsi" w:hAnsiTheme="minorHAnsi"/>
          <w:bCs/>
          <w:iCs/>
          <w:sz w:val="20"/>
        </w:rPr>
        <w:t xml:space="preserve"> J, and Kandil E.  </w:t>
      </w:r>
      <w:r w:rsidRPr="008C62D4">
        <w:rPr>
          <w:rFonts w:asciiTheme="minorHAnsi" w:hAnsiTheme="minorHAnsi"/>
          <w:bCs/>
          <w:i/>
          <w:iCs/>
          <w:sz w:val="20"/>
        </w:rPr>
        <w:t xml:space="preserve">Surgeon Performed Ultrasound Guided Thyroid Biopsy: a Comparison of Technique with Respect to Adequacy of Cytological Material.  </w:t>
      </w:r>
      <w:r w:rsidRPr="008C62D4">
        <w:rPr>
          <w:rFonts w:asciiTheme="minorHAnsi" w:hAnsiTheme="minorHAnsi"/>
          <w:bCs/>
          <w:iCs/>
          <w:sz w:val="20"/>
        </w:rPr>
        <w:t xml:space="preserve">Oral Presentation at the American Society of Head and Neck Surgery annual meeting in </w:t>
      </w:r>
      <w:smartTag w:uri="urn:schemas-microsoft-com:office:smarttags" w:element="place">
        <w:smartTag w:uri="urn:schemas-microsoft-com:office:smarttags" w:element="City">
          <w:r w:rsidRPr="008C62D4">
            <w:rPr>
              <w:rFonts w:asciiTheme="minorHAnsi" w:hAnsiTheme="minorHAnsi"/>
              <w:bCs/>
              <w:iCs/>
              <w:sz w:val="20"/>
            </w:rPr>
            <w:t>Phoenix</w:t>
          </w:r>
        </w:smartTag>
        <w:r w:rsidRPr="008C62D4">
          <w:rPr>
            <w:rFonts w:asciiTheme="minorHAnsi" w:hAnsiTheme="minorHAnsi"/>
            <w:bCs/>
            <w:iCs/>
            <w:sz w:val="20"/>
          </w:rPr>
          <w:t xml:space="preserve"> </w:t>
        </w:r>
        <w:smartTag w:uri="urn:schemas-microsoft-com:office:smarttags" w:element="State">
          <w:r w:rsidRPr="008C62D4">
            <w:rPr>
              <w:rFonts w:asciiTheme="minorHAnsi" w:hAnsiTheme="minorHAnsi"/>
              <w:bCs/>
              <w:iCs/>
              <w:sz w:val="20"/>
            </w:rPr>
            <w:t>Arizona</w:t>
          </w:r>
        </w:smartTag>
      </w:smartTag>
      <w:r w:rsidRPr="008C62D4">
        <w:rPr>
          <w:rFonts w:asciiTheme="minorHAnsi" w:hAnsiTheme="minorHAnsi"/>
          <w:bCs/>
          <w:iCs/>
          <w:sz w:val="20"/>
        </w:rPr>
        <w:t xml:space="preserve"> on May 31, 2009</w:t>
      </w:r>
    </w:p>
    <w:p w:rsidR="000D56F5" w:rsidRPr="008C62D4" w:rsidRDefault="000D56F5">
      <w:pPr>
        <w:numPr>
          <w:ilvl w:val="1"/>
          <w:numId w:val="9"/>
        </w:numPr>
        <w:tabs>
          <w:tab w:val="clear" w:pos="1440"/>
          <w:tab w:val="left" w:pos="0"/>
        </w:tabs>
        <w:ind w:left="720"/>
        <w:rPr>
          <w:rFonts w:asciiTheme="minorHAnsi" w:hAnsiTheme="minorHAnsi"/>
          <w:bCs/>
          <w:iCs/>
          <w:sz w:val="20"/>
        </w:rPr>
      </w:pPr>
      <w:r w:rsidRPr="008C62D4">
        <w:rPr>
          <w:rFonts w:asciiTheme="minorHAnsi" w:hAnsiTheme="minorHAnsi"/>
          <w:bCs/>
          <w:iCs/>
          <w:sz w:val="20"/>
        </w:rPr>
        <w:t xml:space="preserve">Rodgers B, </w:t>
      </w:r>
      <w:r w:rsidRPr="008C62D4">
        <w:rPr>
          <w:rFonts w:asciiTheme="minorHAnsi" w:hAnsiTheme="minorHAnsi"/>
          <w:b/>
          <w:bCs/>
          <w:iCs/>
          <w:sz w:val="20"/>
        </w:rPr>
        <w:t xml:space="preserve">Friedlander PL, </w:t>
      </w:r>
      <w:r w:rsidRPr="008C62D4">
        <w:rPr>
          <w:rFonts w:asciiTheme="minorHAnsi" w:hAnsiTheme="minorHAnsi"/>
          <w:bCs/>
          <w:iCs/>
          <w:sz w:val="20"/>
        </w:rPr>
        <w:t xml:space="preserve">Palacios E, and </w:t>
      </w:r>
      <w:proofErr w:type="spellStart"/>
      <w:r w:rsidRPr="008C62D4">
        <w:rPr>
          <w:rFonts w:asciiTheme="minorHAnsi" w:hAnsiTheme="minorHAnsi"/>
          <w:bCs/>
          <w:iCs/>
          <w:sz w:val="20"/>
        </w:rPr>
        <w:t>Wasilewska</w:t>
      </w:r>
      <w:proofErr w:type="spellEnd"/>
      <w:r w:rsidRPr="008C62D4">
        <w:rPr>
          <w:rFonts w:asciiTheme="minorHAnsi" w:hAnsiTheme="minorHAnsi"/>
          <w:bCs/>
          <w:iCs/>
          <w:sz w:val="20"/>
        </w:rPr>
        <w:t xml:space="preserve"> E.  </w:t>
      </w:r>
      <w:r w:rsidRPr="008C62D4">
        <w:rPr>
          <w:rFonts w:asciiTheme="minorHAnsi" w:hAnsiTheme="minorHAnsi"/>
          <w:bCs/>
          <w:i/>
          <w:iCs/>
          <w:sz w:val="20"/>
        </w:rPr>
        <w:t xml:space="preserve">Utility of PET-CT in the Surgical Management of Head and Neck Cancers.  Combining Image Data With Images at Surgery.  </w:t>
      </w:r>
      <w:r w:rsidRPr="008C62D4">
        <w:rPr>
          <w:rFonts w:asciiTheme="minorHAnsi" w:hAnsiTheme="minorHAnsi"/>
          <w:bCs/>
          <w:iCs/>
          <w:sz w:val="20"/>
        </w:rPr>
        <w:t xml:space="preserve"> Presented at the 2009 American Roentgen Ray Society meeting in </w:t>
      </w:r>
      <w:smartTag w:uri="urn:schemas-microsoft-com:office:smarttags" w:element="place">
        <w:smartTag w:uri="urn:schemas-microsoft-com:office:smarttags" w:element="City">
          <w:r w:rsidRPr="008C62D4">
            <w:rPr>
              <w:rFonts w:asciiTheme="minorHAnsi" w:hAnsiTheme="minorHAnsi"/>
              <w:bCs/>
              <w:iCs/>
              <w:sz w:val="20"/>
            </w:rPr>
            <w:t>Boston</w:t>
          </w:r>
        </w:smartTag>
        <w:r w:rsidRPr="008C62D4">
          <w:rPr>
            <w:rFonts w:asciiTheme="minorHAnsi" w:hAnsiTheme="minorHAnsi"/>
            <w:bCs/>
            <w:iCs/>
            <w:sz w:val="20"/>
          </w:rPr>
          <w:t xml:space="preserve"> </w:t>
        </w:r>
        <w:smartTag w:uri="urn:schemas-microsoft-com:office:smarttags" w:element="State">
          <w:r w:rsidRPr="008C62D4">
            <w:rPr>
              <w:rFonts w:asciiTheme="minorHAnsi" w:hAnsiTheme="minorHAnsi"/>
              <w:bCs/>
              <w:iCs/>
              <w:sz w:val="20"/>
            </w:rPr>
            <w:t>Massachusetts</w:t>
          </w:r>
        </w:smartTag>
      </w:smartTag>
      <w:r w:rsidRPr="008C62D4">
        <w:rPr>
          <w:rFonts w:asciiTheme="minorHAnsi" w:hAnsiTheme="minorHAnsi"/>
          <w:bCs/>
          <w:iCs/>
          <w:sz w:val="20"/>
        </w:rPr>
        <w:t xml:space="preserve"> April 26 – May 1, 2009.</w:t>
      </w:r>
    </w:p>
    <w:p w:rsidR="00041C37" w:rsidRPr="008C62D4" w:rsidRDefault="00041C37">
      <w:pPr>
        <w:numPr>
          <w:ilvl w:val="1"/>
          <w:numId w:val="9"/>
        </w:numPr>
        <w:tabs>
          <w:tab w:val="clear" w:pos="1440"/>
          <w:tab w:val="left" w:pos="0"/>
        </w:tabs>
        <w:ind w:left="720"/>
        <w:rPr>
          <w:rFonts w:asciiTheme="minorHAnsi" w:hAnsiTheme="minorHAnsi"/>
          <w:bCs/>
          <w:iCs/>
          <w:sz w:val="20"/>
        </w:rPr>
      </w:pPr>
      <w:r w:rsidRPr="008C62D4">
        <w:rPr>
          <w:rFonts w:asciiTheme="minorHAnsi" w:hAnsiTheme="minorHAnsi"/>
          <w:bCs/>
          <w:iCs/>
          <w:sz w:val="20"/>
        </w:rPr>
        <w:t xml:space="preserve">Abbas H, Aviv N, Abdullah SW, </w:t>
      </w:r>
      <w:r w:rsidRPr="008C62D4">
        <w:rPr>
          <w:rFonts w:asciiTheme="minorHAnsi" w:hAnsiTheme="minorHAnsi"/>
          <w:b/>
          <w:bCs/>
          <w:iCs/>
          <w:sz w:val="20"/>
        </w:rPr>
        <w:t xml:space="preserve">Friedlander PL, </w:t>
      </w:r>
      <w:r w:rsidRPr="008C62D4">
        <w:rPr>
          <w:rFonts w:asciiTheme="minorHAnsi" w:hAnsiTheme="minorHAnsi"/>
          <w:bCs/>
          <w:iCs/>
          <w:sz w:val="20"/>
        </w:rPr>
        <w:t xml:space="preserve">and Kandil E.  </w:t>
      </w:r>
      <w:r w:rsidRPr="008C62D4">
        <w:rPr>
          <w:rFonts w:asciiTheme="minorHAnsi" w:hAnsiTheme="minorHAnsi"/>
          <w:bCs/>
          <w:i/>
          <w:iCs/>
          <w:sz w:val="20"/>
        </w:rPr>
        <w:t xml:space="preserve">Minimally Invasive Video Assisted </w:t>
      </w:r>
      <w:proofErr w:type="spellStart"/>
      <w:r w:rsidRPr="008C62D4">
        <w:rPr>
          <w:rFonts w:asciiTheme="minorHAnsi" w:hAnsiTheme="minorHAnsi"/>
          <w:bCs/>
          <w:i/>
          <w:iCs/>
          <w:sz w:val="20"/>
        </w:rPr>
        <w:t>Throidectomy</w:t>
      </w:r>
      <w:proofErr w:type="spellEnd"/>
      <w:r w:rsidRPr="008C62D4">
        <w:rPr>
          <w:rFonts w:asciiTheme="minorHAnsi" w:hAnsiTheme="minorHAnsi"/>
          <w:bCs/>
          <w:i/>
          <w:iCs/>
          <w:sz w:val="20"/>
        </w:rPr>
        <w:t xml:space="preserve"> with Intraoperative Recurrent Laryngeal Nerve Monitoring.  </w:t>
      </w:r>
      <w:r w:rsidRPr="008C62D4">
        <w:rPr>
          <w:rFonts w:asciiTheme="minorHAnsi" w:hAnsiTheme="minorHAnsi"/>
          <w:bCs/>
          <w:iCs/>
          <w:sz w:val="20"/>
        </w:rPr>
        <w:t>Poster Presented at the 18</w:t>
      </w:r>
      <w:r w:rsidRPr="008C62D4">
        <w:rPr>
          <w:rFonts w:asciiTheme="minorHAnsi" w:hAnsiTheme="minorHAnsi"/>
          <w:bCs/>
          <w:iCs/>
          <w:sz w:val="20"/>
          <w:vertAlign w:val="superscript"/>
        </w:rPr>
        <w:t>th</w:t>
      </w:r>
      <w:r w:rsidRPr="008C62D4">
        <w:rPr>
          <w:rFonts w:asciiTheme="minorHAnsi" w:hAnsiTheme="minorHAnsi"/>
          <w:bCs/>
          <w:iCs/>
          <w:sz w:val="20"/>
        </w:rPr>
        <w:t xml:space="preserve"> SLS Annual Meeting and Endoscopy Exposition 2009 in Boston, </w:t>
      </w:r>
      <w:r w:rsidR="005F13E8" w:rsidRPr="008C62D4">
        <w:rPr>
          <w:rFonts w:asciiTheme="minorHAnsi" w:hAnsiTheme="minorHAnsi"/>
          <w:bCs/>
          <w:iCs/>
          <w:sz w:val="20"/>
        </w:rPr>
        <w:t>Massachusetts</w:t>
      </w:r>
      <w:r w:rsidRPr="008C62D4">
        <w:rPr>
          <w:rFonts w:asciiTheme="minorHAnsi" w:hAnsiTheme="minorHAnsi"/>
          <w:bCs/>
          <w:iCs/>
          <w:sz w:val="20"/>
        </w:rPr>
        <w:t>.</w:t>
      </w:r>
    </w:p>
    <w:p w:rsidR="009F2048" w:rsidRPr="009D4FCD" w:rsidRDefault="00041C37" w:rsidP="009D4FCD">
      <w:pPr>
        <w:numPr>
          <w:ilvl w:val="1"/>
          <w:numId w:val="9"/>
        </w:numPr>
        <w:tabs>
          <w:tab w:val="clear" w:pos="1440"/>
          <w:tab w:val="left" w:pos="0"/>
        </w:tabs>
        <w:ind w:left="720"/>
        <w:rPr>
          <w:rFonts w:asciiTheme="minorHAnsi" w:hAnsiTheme="minorHAnsi"/>
          <w:bCs/>
          <w:iCs/>
          <w:sz w:val="20"/>
        </w:rPr>
      </w:pPr>
      <w:r w:rsidRPr="008C62D4">
        <w:rPr>
          <w:rFonts w:asciiTheme="minorHAnsi" w:hAnsiTheme="minorHAnsi"/>
          <w:bCs/>
          <w:iCs/>
          <w:sz w:val="20"/>
        </w:rPr>
        <w:t xml:space="preserve">Abbas H, Aviv N, Abdullah SW, </w:t>
      </w:r>
      <w:r w:rsidRPr="008C62D4">
        <w:rPr>
          <w:rFonts w:asciiTheme="minorHAnsi" w:hAnsiTheme="minorHAnsi"/>
          <w:b/>
          <w:bCs/>
          <w:iCs/>
          <w:sz w:val="20"/>
        </w:rPr>
        <w:t xml:space="preserve">Friedlander PL, </w:t>
      </w:r>
      <w:r w:rsidRPr="008C62D4">
        <w:rPr>
          <w:rFonts w:asciiTheme="minorHAnsi" w:hAnsiTheme="minorHAnsi"/>
          <w:bCs/>
          <w:iCs/>
          <w:sz w:val="20"/>
        </w:rPr>
        <w:t xml:space="preserve">and Kandil E.  </w:t>
      </w:r>
      <w:r w:rsidRPr="008C62D4">
        <w:rPr>
          <w:rFonts w:asciiTheme="minorHAnsi" w:hAnsiTheme="minorHAnsi"/>
          <w:bCs/>
          <w:i/>
          <w:iCs/>
          <w:sz w:val="20"/>
        </w:rPr>
        <w:t>Minimally Invasive Video Assisted Th</w:t>
      </w:r>
      <w:r w:rsidR="005F13E8">
        <w:rPr>
          <w:rFonts w:asciiTheme="minorHAnsi" w:hAnsiTheme="minorHAnsi"/>
          <w:bCs/>
          <w:i/>
          <w:iCs/>
          <w:sz w:val="20"/>
        </w:rPr>
        <w:t>y</w:t>
      </w:r>
      <w:r w:rsidRPr="008C62D4">
        <w:rPr>
          <w:rFonts w:asciiTheme="minorHAnsi" w:hAnsiTheme="minorHAnsi"/>
          <w:bCs/>
          <w:i/>
          <w:iCs/>
          <w:sz w:val="20"/>
        </w:rPr>
        <w:t xml:space="preserve">roidectomy with Intraoperative Recurrent Laryngeal Nerve Monitoring.  </w:t>
      </w:r>
      <w:r w:rsidRPr="008C62D4">
        <w:rPr>
          <w:rFonts w:asciiTheme="minorHAnsi" w:hAnsiTheme="minorHAnsi"/>
          <w:bCs/>
          <w:iCs/>
          <w:sz w:val="20"/>
        </w:rPr>
        <w:t>Oral presentation at  the 18</w:t>
      </w:r>
      <w:r w:rsidRPr="008C62D4">
        <w:rPr>
          <w:rFonts w:asciiTheme="minorHAnsi" w:hAnsiTheme="minorHAnsi"/>
          <w:bCs/>
          <w:iCs/>
          <w:sz w:val="20"/>
          <w:vertAlign w:val="superscript"/>
        </w:rPr>
        <w:t>th</w:t>
      </w:r>
      <w:r w:rsidRPr="008C62D4">
        <w:rPr>
          <w:rFonts w:asciiTheme="minorHAnsi" w:hAnsiTheme="minorHAnsi"/>
          <w:bCs/>
          <w:iCs/>
          <w:sz w:val="20"/>
        </w:rPr>
        <w:t xml:space="preserve"> SLS Annual Meeting and Endoscopy Exposition 2009 in Boston, </w:t>
      </w:r>
      <w:r w:rsidR="005F13E8" w:rsidRPr="008C62D4">
        <w:rPr>
          <w:rFonts w:asciiTheme="minorHAnsi" w:hAnsiTheme="minorHAnsi"/>
          <w:bCs/>
          <w:iCs/>
          <w:sz w:val="20"/>
        </w:rPr>
        <w:t>Massachusetts</w:t>
      </w:r>
      <w:r w:rsidRPr="008C62D4">
        <w:rPr>
          <w:rFonts w:asciiTheme="minorHAnsi" w:hAnsiTheme="minorHAnsi"/>
          <w:bCs/>
          <w:iCs/>
          <w:sz w:val="20"/>
        </w:rPr>
        <w:t>.</w:t>
      </w:r>
    </w:p>
    <w:p w:rsidR="00FE148F" w:rsidRPr="008C62D4" w:rsidRDefault="00FE148F">
      <w:pPr>
        <w:numPr>
          <w:ilvl w:val="1"/>
          <w:numId w:val="9"/>
        </w:numPr>
        <w:tabs>
          <w:tab w:val="clear" w:pos="1440"/>
          <w:tab w:val="left" w:pos="0"/>
        </w:tabs>
        <w:ind w:left="720"/>
        <w:rPr>
          <w:rFonts w:asciiTheme="minorHAnsi" w:hAnsiTheme="minorHAnsi"/>
          <w:bCs/>
          <w:iCs/>
          <w:sz w:val="20"/>
        </w:rPr>
      </w:pPr>
      <w:smartTag w:uri="urn:schemas-microsoft-com:office:smarttags" w:element="Street">
        <w:smartTag w:uri="urn:schemas-microsoft-com:office:smarttags" w:element="address">
          <w:r w:rsidRPr="008C62D4">
            <w:rPr>
              <w:rFonts w:asciiTheme="minorHAnsi" w:hAnsiTheme="minorHAnsi"/>
              <w:b/>
              <w:bCs/>
              <w:iCs/>
              <w:sz w:val="20"/>
            </w:rPr>
            <w:lastRenderedPageBreak/>
            <w:t>Friedlander PL.</w:t>
          </w:r>
        </w:smartTag>
      </w:smartTag>
      <w:r w:rsidRPr="008C62D4">
        <w:rPr>
          <w:rFonts w:asciiTheme="minorHAnsi" w:hAnsiTheme="minorHAnsi"/>
          <w:b/>
          <w:bCs/>
          <w:iCs/>
          <w:sz w:val="20"/>
        </w:rPr>
        <w:t xml:space="preserve">  </w:t>
      </w:r>
      <w:r w:rsidRPr="008C62D4">
        <w:rPr>
          <w:rFonts w:asciiTheme="minorHAnsi" w:hAnsiTheme="minorHAnsi"/>
          <w:bCs/>
          <w:i/>
          <w:iCs/>
          <w:sz w:val="20"/>
        </w:rPr>
        <w:t xml:space="preserve">Anaplastic Thyroid Cancer.  </w:t>
      </w:r>
      <w:r w:rsidRPr="008C62D4">
        <w:rPr>
          <w:rFonts w:asciiTheme="minorHAnsi" w:hAnsiTheme="minorHAnsi"/>
          <w:bCs/>
          <w:iCs/>
          <w:sz w:val="20"/>
        </w:rPr>
        <w:t xml:space="preserve">Invited lecture at Thyroid and Parathyroid Diseases: Current Trends and Controversies in </w:t>
      </w:r>
      <w:smartTag w:uri="urn:schemas-microsoft-com:office:smarttags" w:element="place">
        <w:smartTag w:uri="urn:schemas-microsoft-com:office:smarttags" w:element="City">
          <w:r w:rsidRPr="008C62D4">
            <w:rPr>
              <w:rFonts w:asciiTheme="minorHAnsi" w:hAnsiTheme="minorHAnsi"/>
              <w:bCs/>
              <w:iCs/>
              <w:sz w:val="20"/>
            </w:rPr>
            <w:t>New Orleans</w:t>
          </w:r>
        </w:smartTag>
        <w:r w:rsidRPr="008C62D4">
          <w:rPr>
            <w:rFonts w:asciiTheme="minorHAnsi" w:hAnsiTheme="minorHAnsi"/>
            <w:bCs/>
            <w:iCs/>
            <w:sz w:val="20"/>
          </w:rPr>
          <w:t xml:space="preserve">, </w:t>
        </w:r>
        <w:smartTag w:uri="urn:schemas-microsoft-com:office:smarttags" w:element="State">
          <w:r w:rsidRPr="008C62D4">
            <w:rPr>
              <w:rFonts w:asciiTheme="minorHAnsi" w:hAnsiTheme="minorHAnsi"/>
              <w:bCs/>
              <w:iCs/>
              <w:sz w:val="20"/>
            </w:rPr>
            <w:t>Louisiana</w:t>
          </w:r>
        </w:smartTag>
      </w:smartTag>
      <w:r w:rsidRPr="008C62D4">
        <w:rPr>
          <w:rFonts w:asciiTheme="minorHAnsi" w:hAnsiTheme="minorHAnsi"/>
          <w:bCs/>
          <w:iCs/>
          <w:sz w:val="20"/>
        </w:rPr>
        <w:t xml:space="preserve"> on April 17, 2009.</w:t>
      </w:r>
    </w:p>
    <w:p w:rsidR="00FA13BB" w:rsidRPr="008C62D4" w:rsidRDefault="00FA13BB">
      <w:pPr>
        <w:numPr>
          <w:ilvl w:val="1"/>
          <w:numId w:val="9"/>
        </w:numPr>
        <w:tabs>
          <w:tab w:val="clear" w:pos="1440"/>
          <w:tab w:val="left" w:pos="0"/>
        </w:tabs>
        <w:ind w:left="720"/>
        <w:rPr>
          <w:rFonts w:asciiTheme="minorHAnsi" w:hAnsiTheme="minorHAnsi"/>
          <w:bCs/>
          <w:iCs/>
          <w:sz w:val="20"/>
        </w:rPr>
      </w:pPr>
      <w:smartTag w:uri="urn:schemas-microsoft-com:office:smarttags" w:element="Street">
        <w:smartTag w:uri="urn:schemas-microsoft-com:office:smarttags" w:element="address">
          <w:r w:rsidRPr="008C62D4">
            <w:rPr>
              <w:rFonts w:asciiTheme="minorHAnsi" w:hAnsiTheme="minorHAnsi"/>
              <w:b/>
              <w:bCs/>
              <w:iCs/>
              <w:sz w:val="20"/>
            </w:rPr>
            <w:t>Friedlander PL.</w:t>
          </w:r>
        </w:smartTag>
      </w:smartTag>
      <w:r w:rsidRPr="008C62D4">
        <w:rPr>
          <w:rFonts w:asciiTheme="minorHAnsi" w:hAnsiTheme="minorHAnsi"/>
          <w:b/>
          <w:bCs/>
          <w:iCs/>
          <w:sz w:val="20"/>
        </w:rPr>
        <w:t xml:space="preserve">  </w:t>
      </w:r>
      <w:r w:rsidRPr="008C62D4">
        <w:rPr>
          <w:rFonts w:asciiTheme="minorHAnsi" w:hAnsiTheme="minorHAnsi"/>
          <w:bCs/>
          <w:i/>
          <w:iCs/>
          <w:sz w:val="20"/>
        </w:rPr>
        <w:t xml:space="preserve">The Impact of Hurricane Katrina on Clinical Head and Neck Cancer Research.  </w:t>
      </w:r>
      <w:r w:rsidRPr="008C62D4">
        <w:rPr>
          <w:rFonts w:asciiTheme="minorHAnsi" w:hAnsiTheme="minorHAnsi"/>
          <w:bCs/>
          <w:iCs/>
          <w:sz w:val="20"/>
        </w:rPr>
        <w:t xml:space="preserve">Symposium delivered at American Association for Dental Research in </w:t>
      </w:r>
      <w:smartTag w:uri="urn:schemas-microsoft-com:office:smarttags" w:element="place">
        <w:smartTag w:uri="urn:schemas-microsoft-com:office:smarttags" w:element="City">
          <w:r w:rsidRPr="008C62D4">
            <w:rPr>
              <w:rFonts w:asciiTheme="minorHAnsi" w:hAnsiTheme="minorHAnsi"/>
              <w:bCs/>
              <w:iCs/>
              <w:sz w:val="20"/>
            </w:rPr>
            <w:t>New Orleans</w:t>
          </w:r>
        </w:smartTag>
        <w:r w:rsidRPr="008C62D4">
          <w:rPr>
            <w:rFonts w:asciiTheme="minorHAnsi" w:hAnsiTheme="minorHAnsi"/>
            <w:bCs/>
            <w:iCs/>
            <w:sz w:val="20"/>
          </w:rPr>
          <w:t xml:space="preserve">, </w:t>
        </w:r>
        <w:smartTag w:uri="urn:schemas-microsoft-com:office:smarttags" w:element="State">
          <w:r w:rsidRPr="008C62D4">
            <w:rPr>
              <w:rFonts w:asciiTheme="minorHAnsi" w:hAnsiTheme="minorHAnsi"/>
              <w:bCs/>
              <w:iCs/>
              <w:sz w:val="20"/>
            </w:rPr>
            <w:t>Louisiana</w:t>
          </w:r>
        </w:smartTag>
      </w:smartTag>
      <w:r w:rsidRPr="008C62D4">
        <w:rPr>
          <w:rFonts w:asciiTheme="minorHAnsi" w:hAnsiTheme="minorHAnsi"/>
          <w:bCs/>
          <w:iCs/>
          <w:sz w:val="20"/>
        </w:rPr>
        <w:t xml:space="preserve"> on March 21, 2007.</w:t>
      </w:r>
    </w:p>
    <w:p w:rsidR="00BE575E" w:rsidRPr="008C62D4" w:rsidRDefault="00BE575E">
      <w:pPr>
        <w:numPr>
          <w:ilvl w:val="1"/>
          <w:numId w:val="9"/>
        </w:numPr>
        <w:tabs>
          <w:tab w:val="clear" w:pos="1440"/>
          <w:tab w:val="left" w:pos="0"/>
        </w:tabs>
        <w:ind w:left="720"/>
        <w:rPr>
          <w:rFonts w:asciiTheme="minorHAnsi" w:hAnsiTheme="minorHAnsi"/>
          <w:bCs/>
          <w:iCs/>
          <w:sz w:val="20"/>
        </w:rPr>
      </w:pPr>
      <w:smartTag w:uri="urn:schemas-microsoft-com:office:smarttags" w:element="Street">
        <w:smartTag w:uri="urn:schemas-microsoft-com:office:smarttags" w:element="address">
          <w:r w:rsidRPr="008C62D4">
            <w:rPr>
              <w:rFonts w:asciiTheme="minorHAnsi" w:hAnsiTheme="minorHAnsi"/>
              <w:b/>
              <w:iCs/>
              <w:sz w:val="20"/>
            </w:rPr>
            <w:t>Friedlander PL.</w:t>
          </w:r>
        </w:smartTag>
      </w:smartTag>
      <w:r w:rsidRPr="008C62D4">
        <w:rPr>
          <w:rFonts w:asciiTheme="minorHAnsi" w:hAnsiTheme="minorHAnsi"/>
          <w:b/>
          <w:iCs/>
          <w:sz w:val="20"/>
        </w:rPr>
        <w:t xml:space="preserve">  </w:t>
      </w:r>
      <w:r w:rsidRPr="008C62D4">
        <w:rPr>
          <w:rFonts w:asciiTheme="minorHAnsi" w:hAnsiTheme="minorHAnsi"/>
          <w:bCs/>
          <w:i/>
          <w:sz w:val="20"/>
        </w:rPr>
        <w:t xml:space="preserve">Management of Head and Neck Cancer in the post Chemotherapy and Radiation Therapy Era.  </w:t>
      </w:r>
      <w:r w:rsidRPr="008C62D4">
        <w:rPr>
          <w:rFonts w:asciiTheme="minorHAnsi" w:hAnsiTheme="minorHAnsi"/>
          <w:bCs/>
          <w:iCs/>
          <w:sz w:val="20"/>
        </w:rPr>
        <w:t xml:space="preserve">Invited Grand Rounds Speaker for the Department of General Surgery LSUHSC at </w:t>
      </w:r>
      <w:smartTag w:uri="urn:schemas-microsoft-com:office:smarttags" w:element="PlaceType">
        <w:r w:rsidRPr="008C62D4">
          <w:rPr>
            <w:rFonts w:asciiTheme="minorHAnsi" w:hAnsiTheme="minorHAnsi"/>
            <w:bCs/>
            <w:iCs/>
            <w:sz w:val="20"/>
          </w:rPr>
          <w:t>University</w:t>
        </w:r>
      </w:smartTag>
      <w:r w:rsidRPr="008C62D4">
        <w:rPr>
          <w:rFonts w:asciiTheme="minorHAnsi" w:hAnsiTheme="minorHAnsi"/>
          <w:bCs/>
          <w:iCs/>
          <w:sz w:val="20"/>
        </w:rPr>
        <w:t xml:space="preserve"> </w:t>
      </w:r>
      <w:smartTag w:uri="urn:schemas-microsoft-com:office:smarttags" w:element="PlaceName">
        <w:r w:rsidRPr="008C62D4">
          <w:rPr>
            <w:rFonts w:asciiTheme="minorHAnsi" w:hAnsiTheme="minorHAnsi"/>
            <w:bCs/>
            <w:iCs/>
            <w:sz w:val="20"/>
          </w:rPr>
          <w:t>Medical</w:t>
        </w:r>
      </w:smartTag>
      <w:r w:rsidRPr="008C62D4">
        <w:rPr>
          <w:rFonts w:asciiTheme="minorHAnsi" w:hAnsiTheme="minorHAnsi"/>
          <w:bCs/>
          <w:iCs/>
          <w:sz w:val="20"/>
        </w:rPr>
        <w:t xml:space="preserve"> </w:t>
      </w:r>
      <w:smartTag w:uri="urn:schemas-microsoft-com:office:smarttags" w:element="PlaceType">
        <w:r w:rsidRPr="008C62D4">
          <w:rPr>
            <w:rFonts w:asciiTheme="minorHAnsi" w:hAnsiTheme="minorHAnsi"/>
            <w:bCs/>
            <w:iCs/>
            <w:sz w:val="20"/>
          </w:rPr>
          <w:t>Center</w:t>
        </w:r>
      </w:smartTag>
      <w:r w:rsidRPr="008C62D4">
        <w:rPr>
          <w:rFonts w:asciiTheme="minorHAnsi" w:hAnsiTheme="minorHAnsi"/>
          <w:bCs/>
          <w:iCs/>
          <w:sz w:val="20"/>
        </w:rPr>
        <w:t xml:space="preserve"> in </w:t>
      </w:r>
      <w:smartTag w:uri="urn:schemas-microsoft-com:office:smarttags" w:element="place">
        <w:smartTag w:uri="urn:schemas-microsoft-com:office:smarttags" w:element="City">
          <w:r w:rsidRPr="008C62D4">
            <w:rPr>
              <w:rFonts w:asciiTheme="minorHAnsi" w:hAnsiTheme="minorHAnsi"/>
              <w:bCs/>
              <w:iCs/>
              <w:sz w:val="20"/>
            </w:rPr>
            <w:t>Lafayette</w:t>
          </w:r>
        </w:smartTag>
        <w:r w:rsidRPr="008C62D4">
          <w:rPr>
            <w:rFonts w:asciiTheme="minorHAnsi" w:hAnsiTheme="minorHAnsi"/>
            <w:bCs/>
            <w:iCs/>
            <w:sz w:val="20"/>
          </w:rPr>
          <w:t xml:space="preserve">, </w:t>
        </w:r>
        <w:smartTag w:uri="urn:schemas-microsoft-com:office:smarttags" w:element="State">
          <w:r w:rsidRPr="008C62D4">
            <w:rPr>
              <w:rFonts w:asciiTheme="minorHAnsi" w:hAnsiTheme="minorHAnsi"/>
              <w:bCs/>
              <w:iCs/>
              <w:sz w:val="20"/>
            </w:rPr>
            <w:t>Louisiana</w:t>
          </w:r>
        </w:smartTag>
      </w:smartTag>
      <w:r w:rsidRPr="008C62D4">
        <w:rPr>
          <w:rFonts w:asciiTheme="minorHAnsi" w:hAnsiTheme="minorHAnsi"/>
          <w:bCs/>
          <w:iCs/>
          <w:sz w:val="20"/>
        </w:rPr>
        <w:t xml:space="preserve"> on March 2, 2006.</w:t>
      </w:r>
    </w:p>
    <w:p w:rsidR="00BE575E" w:rsidRPr="008C62D4" w:rsidRDefault="00BE575E">
      <w:pPr>
        <w:numPr>
          <w:ilvl w:val="1"/>
          <w:numId w:val="9"/>
        </w:numPr>
        <w:tabs>
          <w:tab w:val="clear" w:pos="1440"/>
          <w:tab w:val="left" w:pos="0"/>
        </w:tabs>
        <w:ind w:left="720"/>
        <w:rPr>
          <w:rFonts w:asciiTheme="minorHAnsi" w:hAnsiTheme="minorHAnsi"/>
          <w:bCs/>
          <w:iCs/>
          <w:sz w:val="20"/>
        </w:rPr>
      </w:pPr>
      <w:smartTag w:uri="urn:schemas-microsoft-com:office:smarttags" w:element="Street">
        <w:smartTag w:uri="urn:schemas-microsoft-com:office:smarttags" w:element="address">
          <w:r w:rsidRPr="008C62D4">
            <w:rPr>
              <w:rFonts w:asciiTheme="minorHAnsi" w:hAnsiTheme="minorHAnsi"/>
              <w:b/>
              <w:iCs/>
              <w:sz w:val="20"/>
            </w:rPr>
            <w:t>Friedlander PL.</w:t>
          </w:r>
        </w:smartTag>
      </w:smartTag>
      <w:r w:rsidRPr="008C62D4">
        <w:rPr>
          <w:rFonts w:asciiTheme="minorHAnsi" w:hAnsiTheme="minorHAnsi"/>
          <w:bCs/>
          <w:iCs/>
          <w:sz w:val="20"/>
        </w:rPr>
        <w:t xml:space="preserve">  </w:t>
      </w:r>
      <w:r w:rsidRPr="008C62D4">
        <w:rPr>
          <w:rFonts w:asciiTheme="minorHAnsi" w:hAnsiTheme="minorHAnsi"/>
          <w:bCs/>
          <w:i/>
          <w:sz w:val="20"/>
        </w:rPr>
        <w:t xml:space="preserve">Management of Head and Neck Cancer in the post Chemotherapy and Radiation Therapy Era.  </w:t>
      </w:r>
      <w:r w:rsidRPr="008C62D4">
        <w:rPr>
          <w:rFonts w:asciiTheme="minorHAnsi" w:hAnsiTheme="minorHAnsi"/>
          <w:bCs/>
          <w:iCs/>
          <w:sz w:val="20"/>
        </w:rPr>
        <w:t xml:space="preserve">Invited Grand Rounds Speaker for the Department of General Surgery LSUHSC at </w:t>
      </w:r>
      <w:smartTag w:uri="urn:schemas-microsoft-com:office:smarttags" w:element="PlaceType">
        <w:r w:rsidRPr="008C62D4">
          <w:rPr>
            <w:rFonts w:asciiTheme="minorHAnsi" w:hAnsiTheme="minorHAnsi"/>
            <w:bCs/>
            <w:iCs/>
            <w:sz w:val="20"/>
          </w:rPr>
          <w:t>University</w:t>
        </w:r>
      </w:smartTag>
      <w:r w:rsidRPr="008C62D4">
        <w:rPr>
          <w:rFonts w:asciiTheme="minorHAnsi" w:hAnsiTheme="minorHAnsi"/>
          <w:bCs/>
          <w:iCs/>
          <w:sz w:val="20"/>
        </w:rPr>
        <w:t xml:space="preserve"> </w:t>
      </w:r>
      <w:smartTag w:uri="urn:schemas-microsoft-com:office:smarttags" w:element="PlaceName">
        <w:r w:rsidRPr="008C62D4">
          <w:rPr>
            <w:rFonts w:asciiTheme="minorHAnsi" w:hAnsiTheme="minorHAnsi"/>
            <w:bCs/>
            <w:iCs/>
            <w:sz w:val="20"/>
          </w:rPr>
          <w:t>Medical</w:t>
        </w:r>
      </w:smartTag>
      <w:r w:rsidRPr="008C62D4">
        <w:rPr>
          <w:rFonts w:asciiTheme="minorHAnsi" w:hAnsiTheme="minorHAnsi"/>
          <w:bCs/>
          <w:iCs/>
          <w:sz w:val="20"/>
        </w:rPr>
        <w:t xml:space="preserve"> </w:t>
      </w:r>
      <w:smartTag w:uri="urn:schemas-microsoft-com:office:smarttags" w:element="PlaceType">
        <w:r w:rsidRPr="008C62D4">
          <w:rPr>
            <w:rFonts w:asciiTheme="minorHAnsi" w:hAnsiTheme="minorHAnsi"/>
            <w:bCs/>
            <w:iCs/>
            <w:sz w:val="20"/>
          </w:rPr>
          <w:t>Center</w:t>
        </w:r>
      </w:smartTag>
      <w:r w:rsidRPr="008C62D4">
        <w:rPr>
          <w:rFonts w:asciiTheme="minorHAnsi" w:hAnsiTheme="minorHAnsi"/>
          <w:bCs/>
          <w:iCs/>
          <w:sz w:val="20"/>
        </w:rPr>
        <w:t xml:space="preserve"> in </w:t>
      </w:r>
      <w:smartTag w:uri="urn:schemas-microsoft-com:office:smarttags" w:element="place">
        <w:smartTag w:uri="urn:schemas-microsoft-com:office:smarttags" w:element="City">
          <w:r w:rsidRPr="008C62D4">
            <w:rPr>
              <w:rFonts w:asciiTheme="minorHAnsi" w:hAnsiTheme="minorHAnsi"/>
              <w:bCs/>
              <w:iCs/>
              <w:sz w:val="20"/>
            </w:rPr>
            <w:t>Baton Rouge</w:t>
          </w:r>
        </w:smartTag>
        <w:r w:rsidRPr="008C62D4">
          <w:rPr>
            <w:rFonts w:asciiTheme="minorHAnsi" w:hAnsiTheme="minorHAnsi"/>
            <w:bCs/>
            <w:iCs/>
            <w:sz w:val="20"/>
          </w:rPr>
          <w:t xml:space="preserve">, </w:t>
        </w:r>
        <w:smartTag w:uri="urn:schemas-microsoft-com:office:smarttags" w:element="State">
          <w:r w:rsidRPr="008C62D4">
            <w:rPr>
              <w:rFonts w:asciiTheme="minorHAnsi" w:hAnsiTheme="minorHAnsi"/>
              <w:bCs/>
              <w:iCs/>
              <w:sz w:val="20"/>
            </w:rPr>
            <w:t>Louisiana</w:t>
          </w:r>
        </w:smartTag>
      </w:smartTag>
      <w:r w:rsidRPr="008C62D4">
        <w:rPr>
          <w:rFonts w:asciiTheme="minorHAnsi" w:hAnsiTheme="minorHAnsi"/>
          <w:bCs/>
          <w:iCs/>
          <w:sz w:val="20"/>
        </w:rPr>
        <w:t xml:space="preserve"> on March 2, 2006</w:t>
      </w:r>
    </w:p>
    <w:p w:rsidR="00BE575E" w:rsidRPr="008C62D4" w:rsidRDefault="00BE575E">
      <w:pPr>
        <w:numPr>
          <w:ilvl w:val="1"/>
          <w:numId w:val="9"/>
        </w:numPr>
        <w:tabs>
          <w:tab w:val="clear" w:pos="1440"/>
          <w:tab w:val="left" w:pos="0"/>
        </w:tabs>
        <w:ind w:left="720"/>
        <w:rPr>
          <w:rFonts w:asciiTheme="minorHAnsi" w:hAnsiTheme="minorHAnsi"/>
          <w:bCs/>
          <w:iCs/>
          <w:sz w:val="20"/>
        </w:rPr>
      </w:pPr>
      <w:smartTag w:uri="urn:schemas-microsoft-com:office:smarttags" w:element="Street">
        <w:smartTag w:uri="urn:schemas-microsoft-com:office:smarttags" w:element="address">
          <w:r w:rsidRPr="008C62D4">
            <w:rPr>
              <w:rFonts w:asciiTheme="minorHAnsi" w:hAnsiTheme="minorHAnsi"/>
              <w:b/>
              <w:iCs/>
              <w:sz w:val="20"/>
            </w:rPr>
            <w:t>Friedlander PL.</w:t>
          </w:r>
        </w:smartTag>
      </w:smartTag>
      <w:r w:rsidRPr="008C62D4">
        <w:rPr>
          <w:rFonts w:asciiTheme="minorHAnsi" w:hAnsiTheme="minorHAnsi"/>
          <w:bCs/>
          <w:iCs/>
          <w:sz w:val="20"/>
        </w:rPr>
        <w:t xml:space="preserve">  </w:t>
      </w:r>
      <w:r w:rsidRPr="008C62D4">
        <w:rPr>
          <w:rFonts w:asciiTheme="minorHAnsi" w:hAnsiTheme="minorHAnsi"/>
          <w:bCs/>
          <w:i/>
          <w:sz w:val="20"/>
        </w:rPr>
        <w:t>Complications of Chemotherapy and Radiation Therapy</w:t>
      </w:r>
      <w:r w:rsidRPr="008C62D4">
        <w:rPr>
          <w:rFonts w:asciiTheme="minorHAnsi" w:hAnsiTheme="minorHAnsi"/>
          <w:bCs/>
          <w:iCs/>
          <w:sz w:val="20"/>
        </w:rPr>
        <w:t xml:space="preserve">.  Invited speaker for the core curriculum of the </w:t>
      </w:r>
      <w:smartTag w:uri="urn:schemas-microsoft-com:office:smarttags" w:element="PlaceName">
        <w:r w:rsidRPr="008C62D4">
          <w:rPr>
            <w:rFonts w:asciiTheme="minorHAnsi" w:hAnsiTheme="minorHAnsi"/>
            <w:bCs/>
            <w:iCs/>
            <w:sz w:val="20"/>
          </w:rPr>
          <w:t>LSU</w:t>
        </w:r>
      </w:smartTag>
      <w:r w:rsidRPr="008C62D4">
        <w:rPr>
          <w:rFonts w:asciiTheme="minorHAnsi" w:hAnsiTheme="minorHAnsi"/>
          <w:bCs/>
          <w:iCs/>
          <w:sz w:val="20"/>
        </w:rPr>
        <w:t xml:space="preserve"> </w:t>
      </w:r>
      <w:smartTag w:uri="urn:schemas-microsoft-com:office:smarttags" w:element="PlaceName">
        <w:r w:rsidRPr="008C62D4">
          <w:rPr>
            <w:rFonts w:asciiTheme="minorHAnsi" w:hAnsiTheme="minorHAnsi"/>
            <w:bCs/>
            <w:iCs/>
            <w:sz w:val="20"/>
          </w:rPr>
          <w:t>Dental</w:t>
        </w:r>
      </w:smartTag>
      <w:r w:rsidRPr="008C62D4">
        <w:rPr>
          <w:rFonts w:asciiTheme="minorHAnsi" w:hAnsiTheme="minorHAnsi"/>
          <w:bCs/>
          <w:iCs/>
          <w:sz w:val="20"/>
        </w:rPr>
        <w:t xml:space="preserve"> </w:t>
      </w:r>
      <w:smartTag w:uri="urn:schemas-microsoft-com:office:smarttags" w:element="PlaceType">
        <w:r w:rsidRPr="008C62D4">
          <w:rPr>
            <w:rFonts w:asciiTheme="minorHAnsi" w:hAnsiTheme="minorHAnsi"/>
            <w:bCs/>
            <w:iCs/>
            <w:sz w:val="20"/>
          </w:rPr>
          <w:t>School</w:t>
        </w:r>
      </w:smartTag>
      <w:r w:rsidRPr="008C62D4">
        <w:rPr>
          <w:rFonts w:asciiTheme="minorHAnsi" w:hAnsiTheme="minorHAnsi"/>
          <w:bCs/>
          <w:iCs/>
          <w:sz w:val="20"/>
        </w:rPr>
        <w:t xml:space="preserve"> in </w:t>
      </w:r>
      <w:smartTag w:uri="urn:schemas-microsoft-com:office:smarttags" w:element="place">
        <w:smartTag w:uri="urn:schemas-microsoft-com:office:smarttags" w:element="City">
          <w:r w:rsidRPr="008C62D4">
            <w:rPr>
              <w:rFonts w:asciiTheme="minorHAnsi" w:hAnsiTheme="minorHAnsi"/>
              <w:bCs/>
              <w:iCs/>
              <w:sz w:val="20"/>
            </w:rPr>
            <w:t>Baton Rouge</w:t>
          </w:r>
        </w:smartTag>
        <w:r w:rsidRPr="008C62D4">
          <w:rPr>
            <w:rFonts w:asciiTheme="minorHAnsi" w:hAnsiTheme="minorHAnsi"/>
            <w:bCs/>
            <w:iCs/>
            <w:sz w:val="20"/>
          </w:rPr>
          <w:t xml:space="preserve">, </w:t>
        </w:r>
        <w:smartTag w:uri="urn:schemas-microsoft-com:office:smarttags" w:element="State">
          <w:r w:rsidRPr="008C62D4">
            <w:rPr>
              <w:rFonts w:asciiTheme="minorHAnsi" w:hAnsiTheme="minorHAnsi"/>
              <w:bCs/>
              <w:iCs/>
              <w:sz w:val="20"/>
            </w:rPr>
            <w:t>Louisiana</w:t>
          </w:r>
        </w:smartTag>
      </w:smartTag>
      <w:r w:rsidRPr="008C62D4">
        <w:rPr>
          <w:rFonts w:asciiTheme="minorHAnsi" w:hAnsiTheme="minorHAnsi"/>
          <w:bCs/>
          <w:iCs/>
          <w:sz w:val="20"/>
        </w:rPr>
        <w:t xml:space="preserve"> on February 21, 2006.</w:t>
      </w:r>
    </w:p>
    <w:p w:rsidR="00BE575E" w:rsidRPr="008C62D4" w:rsidRDefault="00BE575E">
      <w:pPr>
        <w:numPr>
          <w:ilvl w:val="1"/>
          <w:numId w:val="9"/>
        </w:numPr>
        <w:tabs>
          <w:tab w:val="clear" w:pos="1440"/>
          <w:tab w:val="left" w:pos="0"/>
        </w:tabs>
        <w:ind w:left="720"/>
        <w:rPr>
          <w:rFonts w:asciiTheme="minorHAnsi" w:hAnsiTheme="minorHAnsi"/>
          <w:bCs/>
          <w:iCs/>
          <w:sz w:val="20"/>
        </w:rPr>
      </w:pPr>
      <w:smartTag w:uri="urn:schemas-microsoft-com:office:smarttags" w:element="Street">
        <w:smartTag w:uri="urn:schemas-microsoft-com:office:smarttags" w:element="address">
          <w:r w:rsidRPr="008C62D4">
            <w:rPr>
              <w:rFonts w:asciiTheme="minorHAnsi" w:hAnsiTheme="minorHAnsi"/>
              <w:b/>
              <w:iCs/>
              <w:sz w:val="20"/>
            </w:rPr>
            <w:t>Friedlander PL</w:t>
          </w:r>
          <w:r w:rsidRPr="008C62D4">
            <w:rPr>
              <w:rFonts w:asciiTheme="minorHAnsi" w:hAnsiTheme="minorHAnsi"/>
              <w:bCs/>
              <w:iCs/>
              <w:sz w:val="20"/>
            </w:rPr>
            <w:t>.</w:t>
          </w:r>
        </w:smartTag>
      </w:smartTag>
      <w:r w:rsidRPr="008C62D4">
        <w:rPr>
          <w:rFonts w:asciiTheme="minorHAnsi" w:hAnsiTheme="minorHAnsi"/>
          <w:bCs/>
          <w:iCs/>
          <w:sz w:val="20"/>
        </w:rPr>
        <w:t xml:space="preserve">  </w:t>
      </w:r>
      <w:r w:rsidRPr="008C62D4">
        <w:rPr>
          <w:rFonts w:asciiTheme="minorHAnsi" w:hAnsiTheme="minorHAnsi"/>
          <w:bCs/>
          <w:i/>
          <w:sz w:val="20"/>
        </w:rPr>
        <w:t xml:space="preserve">Overview of Head and Neck Cancer.  </w:t>
      </w:r>
      <w:r w:rsidRPr="008C62D4">
        <w:rPr>
          <w:rFonts w:asciiTheme="minorHAnsi" w:hAnsiTheme="minorHAnsi"/>
          <w:bCs/>
          <w:iCs/>
          <w:sz w:val="20"/>
        </w:rPr>
        <w:t xml:space="preserve">Invited speaker for the core curriculum of the </w:t>
      </w:r>
      <w:smartTag w:uri="urn:schemas-microsoft-com:office:smarttags" w:element="PlaceName">
        <w:r w:rsidRPr="008C62D4">
          <w:rPr>
            <w:rFonts w:asciiTheme="minorHAnsi" w:hAnsiTheme="minorHAnsi"/>
            <w:bCs/>
            <w:iCs/>
            <w:sz w:val="20"/>
          </w:rPr>
          <w:t>LSU</w:t>
        </w:r>
      </w:smartTag>
      <w:r w:rsidRPr="008C62D4">
        <w:rPr>
          <w:rFonts w:asciiTheme="minorHAnsi" w:hAnsiTheme="minorHAnsi"/>
          <w:bCs/>
          <w:iCs/>
          <w:sz w:val="20"/>
        </w:rPr>
        <w:t xml:space="preserve"> </w:t>
      </w:r>
      <w:smartTag w:uri="urn:schemas-microsoft-com:office:smarttags" w:element="PlaceName">
        <w:r w:rsidRPr="008C62D4">
          <w:rPr>
            <w:rFonts w:asciiTheme="minorHAnsi" w:hAnsiTheme="minorHAnsi"/>
            <w:bCs/>
            <w:iCs/>
            <w:sz w:val="20"/>
          </w:rPr>
          <w:t>Dental</w:t>
        </w:r>
      </w:smartTag>
      <w:r w:rsidRPr="008C62D4">
        <w:rPr>
          <w:rFonts w:asciiTheme="minorHAnsi" w:hAnsiTheme="minorHAnsi"/>
          <w:bCs/>
          <w:iCs/>
          <w:sz w:val="20"/>
        </w:rPr>
        <w:t xml:space="preserve"> </w:t>
      </w:r>
      <w:smartTag w:uri="urn:schemas-microsoft-com:office:smarttags" w:element="PlaceType">
        <w:r w:rsidRPr="008C62D4">
          <w:rPr>
            <w:rFonts w:asciiTheme="minorHAnsi" w:hAnsiTheme="minorHAnsi"/>
            <w:bCs/>
            <w:iCs/>
            <w:sz w:val="20"/>
          </w:rPr>
          <w:t>School</w:t>
        </w:r>
      </w:smartTag>
      <w:r w:rsidRPr="008C62D4">
        <w:rPr>
          <w:rFonts w:asciiTheme="minorHAnsi" w:hAnsiTheme="minorHAnsi"/>
          <w:bCs/>
          <w:iCs/>
          <w:sz w:val="20"/>
        </w:rPr>
        <w:t xml:space="preserve"> in </w:t>
      </w:r>
      <w:smartTag w:uri="urn:schemas-microsoft-com:office:smarttags" w:element="place">
        <w:smartTag w:uri="urn:schemas-microsoft-com:office:smarttags" w:element="City">
          <w:r w:rsidRPr="008C62D4">
            <w:rPr>
              <w:rFonts w:asciiTheme="minorHAnsi" w:hAnsiTheme="minorHAnsi"/>
              <w:bCs/>
              <w:iCs/>
              <w:sz w:val="20"/>
            </w:rPr>
            <w:t>Baton Rouge</w:t>
          </w:r>
        </w:smartTag>
        <w:r w:rsidRPr="008C62D4">
          <w:rPr>
            <w:rFonts w:asciiTheme="minorHAnsi" w:hAnsiTheme="minorHAnsi"/>
            <w:bCs/>
            <w:iCs/>
            <w:sz w:val="20"/>
          </w:rPr>
          <w:t xml:space="preserve">, </w:t>
        </w:r>
        <w:smartTag w:uri="urn:schemas-microsoft-com:office:smarttags" w:element="State">
          <w:r w:rsidRPr="008C62D4">
            <w:rPr>
              <w:rFonts w:asciiTheme="minorHAnsi" w:hAnsiTheme="minorHAnsi"/>
              <w:bCs/>
              <w:iCs/>
              <w:sz w:val="20"/>
            </w:rPr>
            <w:t>Louisiana</w:t>
          </w:r>
        </w:smartTag>
      </w:smartTag>
      <w:r w:rsidRPr="008C62D4">
        <w:rPr>
          <w:rFonts w:asciiTheme="minorHAnsi" w:hAnsiTheme="minorHAnsi"/>
          <w:bCs/>
          <w:iCs/>
          <w:sz w:val="20"/>
        </w:rPr>
        <w:t xml:space="preserve"> on February 8, 2006.</w:t>
      </w:r>
    </w:p>
    <w:p w:rsidR="00BE575E" w:rsidRPr="008C62D4" w:rsidRDefault="00BE575E">
      <w:pPr>
        <w:numPr>
          <w:ilvl w:val="1"/>
          <w:numId w:val="9"/>
        </w:numPr>
        <w:tabs>
          <w:tab w:val="clear" w:pos="1440"/>
          <w:tab w:val="left" w:pos="0"/>
        </w:tabs>
        <w:ind w:left="720"/>
        <w:rPr>
          <w:rFonts w:asciiTheme="minorHAnsi" w:hAnsiTheme="minorHAnsi"/>
          <w:bCs/>
          <w:iCs/>
          <w:sz w:val="20"/>
        </w:rPr>
      </w:pPr>
      <w:smartTag w:uri="urn:schemas-microsoft-com:office:smarttags" w:element="Street">
        <w:smartTag w:uri="urn:schemas-microsoft-com:office:smarttags" w:element="address">
          <w:r w:rsidRPr="008C62D4">
            <w:rPr>
              <w:rFonts w:asciiTheme="minorHAnsi" w:hAnsiTheme="minorHAnsi"/>
              <w:b/>
              <w:iCs/>
              <w:sz w:val="20"/>
            </w:rPr>
            <w:t>Friedlander PL.</w:t>
          </w:r>
        </w:smartTag>
      </w:smartTag>
      <w:r w:rsidRPr="008C62D4">
        <w:rPr>
          <w:rFonts w:asciiTheme="minorHAnsi" w:hAnsiTheme="minorHAnsi"/>
          <w:b/>
          <w:iCs/>
          <w:sz w:val="20"/>
        </w:rPr>
        <w:t xml:space="preserve">  </w:t>
      </w:r>
      <w:r w:rsidRPr="008C62D4">
        <w:rPr>
          <w:rFonts w:asciiTheme="minorHAnsi" w:hAnsiTheme="minorHAnsi"/>
          <w:bCs/>
          <w:iCs/>
          <w:sz w:val="20"/>
        </w:rPr>
        <w:t xml:space="preserve">Laser Safety and Physics.  Invited Lecturer at the Transoral Laser Microsurgery: Endoscopic Management of Head and Neck Cancer Course in </w:t>
      </w:r>
      <w:smartTag w:uri="urn:schemas-microsoft-com:office:smarttags" w:element="place">
        <w:smartTag w:uri="urn:schemas-microsoft-com:office:smarttags" w:element="City">
          <w:r w:rsidRPr="008C62D4">
            <w:rPr>
              <w:rFonts w:asciiTheme="minorHAnsi" w:hAnsiTheme="minorHAnsi"/>
              <w:bCs/>
              <w:iCs/>
              <w:sz w:val="20"/>
            </w:rPr>
            <w:t>Charleston</w:t>
          </w:r>
        </w:smartTag>
        <w:r w:rsidRPr="008C62D4">
          <w:rPr>
            <w:rFonts w:asciiTheme="minorHAnsi" w:hAnsiTheme="minorHAnsi"/>
            <w:bCs/>
            <w:iCs/>
            <w:sz w:val="20"/>
          </w:rPr>
          <w:t xml:space="preserve">, </w:t>
        </w:r>
        <w:smartTag w:uri="urn:schemas-microsoft-com:office:smarttags" w:element="State">
          <w:r w:rsidRPr="008C62D4">
            <w:rPr>
              <w:rFonts w:asciiTheme="minorHAnsi" w:hAnsiTheme="minorHAnsi"/>
              <w:bCs/>
              <w:iCs/>
              <w:sz w:val="20"/>
            </w:rPr>
            <w:t>South Carolina</w:t>
          </w:r>
        </w:smartTag>
      </w:smartTag>
      <w:r w:rsidRPr="008C62D4">
        <w:rPr>
          <w:rFonts w:asciiTheme="minorHAnsi" w:hAnsiTheme="minorHAnsi"/>
          <w:bCs/>
          <w:iCs/>
          <w:sz w:val="20"/>
        </w:rPr>
        <w:t xml:space="preserve"> on November 3</w:t>
      </w:r>
      <w:r w:rsidRPr="008C62D4">
        <w:rPr>
          <w:rFonts w:asciiTheme="minorHAnsi" w:hAnsiTheme="minorHAnsi"/>
          <w:bCs/>
          <w:iCs/>
          <w:sz w:val="20"/>
          <w:vertAlign w:val="superscript"/>
        </w:rPr>
        <w:t>rd</w:t>
      </w:r>
      <w:r w:rsidRPr="008C62D4">
        <w:rPr>
          <w:rFonts w:asciiTheme="minorHAnsi" w:hAnsiTheme="minorHAnsi"/>
          <w:bCs/>
          <w:iCs/>
          <w:sz w:val="20"/>
        </w:rPr>
        <w:t xml:space="preserve"> – 4</w:t>
      </w:r>
      <w:r w:rsidRPr="008C62D4">
        <w:rPr>
          <w:rFonts w:asciiTheme="minorHAnsi" w:hAnsiTheme="minorHAnsi"/>
          <w:bCs/>
          <w:iCs/>
          <w:sz w:val="20"/>
          <w:vertAlign w:val="superscript"/>
        </w:rPr>
        <w:t>th</w:t>
      </w:r>
      <w:r w:rsidRPr="008C62D4">
        <w:rPr>
          <w:rFonts w:asciiTheme="minorHAnsi" w:hAnsiTheme="minorHAnsi"/>
          <w:bCs/>
          <w:iCs/>
          <w:sz w:val="20"/>
        </w:rPr>
        <w:t>, 2005.</w:t>
      </w:r>
    </w:p>
    <w:p w:rsidR="00BE575E" w:rsidRDefault="00BE575E">
      <w:pPr>
        <w:numPr>
          <w:ilvl w:val="1"/>
          <w:numId w:val="9"/>
        </w:numPr>
        <w:tabs>
          <w:tab w:val="clear" w:pos="1440"/>
          <w:tab w:val="left" w:pos="0"/>
        </w:tabs>
        <w:ind w:left="720"/>
        <w:rPr>
          <w:rFonts w:asciiTheme="minorHAnsi" w:hAnsiTheme="minorHAnsi"/>
          <w:bCs/>
          <w:iCs/>
          <w:sz w:val="20"/>
        </w:rPr>
      </w:pPr>
      <w:smartTag w:uri="urn:schemas-microsoft-com:office:smarttags" w:element="Street">
        <w:smartTag w:uri="urn:schemas-microsoft-com:office:smarttags" w:element="address">
          <w:r w:rsidRPr="008C62D4">
            <w:rPr>
              <w:rFonts w:asciiTheme="minorHAnsi" w:hAnsiTheme="minorHAnsi"/>
              <w:b/>
              <w:iCs/>
              <w:sz w:val="20"/>
            </w:rPr>
            <w:t>Friedlander PL.</w:t>
          </w:r>
        </w:smartTag>
      </w:smartTag>
      <w:r w:rsidRPr="008C62D4">
        <w:rPr>
          <w:rFonts w:asciiTheme="minorHAnsi" w:hAnsiTheme="minorHAnsi"/>
          <w:b/>
          <w:iCs/>
          <w:sz w:val="20"/>
        </w:rPr>
        <w:t xml:space="preserve">  </w:t>
      </w:r>
      <w:r w:rsidRPr="008C62D4">
        <w:rPr>
          <w:rFonts w:asciiTheme="minorHAnsi" w:hAnsiTheme="minorHAnsi"/>
          <w:bCs/>
          <w:i/>
          <w:sz w:val="20"/>
        </w:rPr>
        <w:t xml:space="preserve">Management of Head and Neck Cancer in the post Chemotherapy and Radiation Therapy Era.  </w:t>
      </w:r>
      <w:r w:rsidRPr="008C62D4">
        <w:rPr>
          <w:rFonts w:asciiTheme="minorHAnsi" w:hAnsiTheme="minorHAnsi"/>
          <w:bCs/>
          <w:iCs/>
          <w:sz w:val="20"/>
        </w:rPr>
        <w:t xml:space="preserve">Invited Grand Rounds Speaker at the University of Nebraska Department of Otolaryngology Grand Rounds in </w:t>
      </w:r>
      <w:smartTag w:uri="urn:schemas-microsoft-com:office:smarttags" w:element="place">
        <w:smartTag w:uri="urn:schemas-microsoft-com:office:smarttags" w:element="City">
          <w:r w:rsidRPr="008C62D4">
            <w:rPr>
              <w:rFonts w:asciiTheme="minorHAnsi" w:hAnsiTheme="minorHAnsi"/>
              <w:bCs/>
              <w:iCs/>
              <w:sz w:val="20"/>
            </w:rPr>
            <w:t>Omaha</w:t>
          </w:r>
        </w:smartTag>
        <w:r w:rsidRPr="008C62D4">
          <w:rPr>
            <w:rFonts w:asciiTheme="minorHAnsi" w:hAnsiTheme="minorHAnsi"/>
            <w:bCs/>
            <w:iCs/>
            <w:sz w:val="20"/>
          </w:rPr>
          <w:t xml:space="preserve">, </w:t>
        </w:r>
        <w:smartTag w:uri="urn:schemas-microsoft-com:office:smarttags" w:element="State">
          <w:r w:rsidRPr="008C62D4">
            <w:rPr>
              <w:rFonts w:asciiTheme="minorHAnsi" w:hAnsiTheme="minorHAnsi"/>
              <w:bCs/>
              <w:iCs/>
              <w:sz w:val="20"/>
            </w:rPr>
            <w:t>Nebraska</w:t>
          </w:r>
        </w:smartTag>
      </w:smartTag>
      <w:r w:rsidRPr="008C62D4">
        <w:rPr>
          <w:rFonts w:asciiTheme="minorHAnsi" w:hAnsiTheme="minorHAnsi"/>
          <w:bCs/>
          <w:iCs/>
          <w:sz w:val="20"/>
        </w:rPr>
        <w:t xml:space="preserve"> on October 27, 2005.</w:t>
      </w:r>
    </w:p>
    <w:p w:rsidR="0064202A" w:rsidRPr="008C62D4" w:rsidRDefault="0064202A">
      <w:pPr>
        <w:numPr>
          <w:ilvl w:val="1"/>
          <w:numId w:val="9"/>
        </w:numPr>
        <w:tabs>
          <w:tab w:val="clear" w:pos="1440"/>
          <w:tab w:val="left" w:pos="0"/>
        </w:tabs>
        <w:ind w:left="720"/>
        <w:rPr>
          <w:rFonts w:asciiTheme="minorHAnsi" w:hAnsiTheme="minorHAnsi"/>
          <w:bCs/>
          <w:iCs/>
          <w:sz w:val="20"/>
        </w:rPr>
      </w:pPr>
      <w:r w:rsidRPr="008C62D4">
        <w:rPr>
          <w:rFonts w:asciiTheme="minorHAnsi" w:hAnsiTheme="minorHAnsi"/>
          <w:sz w:val="20"/>
        </w:rPr>
        <w:t xml:space="preserve">Kennedy AM, Hagan JL, Parry EL, </w:t>
      </w:r>
      <w:smartTag w:uri="urn:schemas-microsoft-com:office:smarttags" w:element="Street">
        <w:smartTag w:uri="urn:schemas-microsoft-com:office:smarttags" w:element="address">
          <w:r w:rsidRPr="008C62D4">
            <w:rPr>
              <w:rFonts w:asciiTheme="minorHAnsi" w:hAnsiTheme="minorHAnsi"/>
              <w:b/>
              <w:bCs/>
              <w:sz w:val="20"/>
            </w:rPr>
            <w:t>Friedlander PL.</w:t>
          </w:r>
        </w:smartTag>
      </w:smartTag>
      <w:r w:rsidRPr="008C62D4">
        <w:rPr>
          <w:rFonts w:asciiTheme="minorHAnsi" w:hAnsiTheme="minorHAnsi"/>
          <w:b/>
          <w:bCs/>
          <w:sz w:val="20"/>
        </w:rPr>
        <w:t xml:space="preserve">  </w:t>
      </w:r>
      <w:r w:rsidRPr="008C62D4">
        <w:rPr>
          <w:rFonts w:asciiTheme="minorHAnsi" w:hAnsiTheme="minorHAnsi"/>
          <w:i/>
          <w:iCs/>
          <w:sz w:val="20"/>
        </w:rPr>
        <w:t>Outcome Analyses of Patients With Aggressive Non-Melanoma Skin Cancers</w:t>
      </w:r>
      <w:r w:rsidRPr="008C62D4">
        <w:rPr>
          <w:rFonts w:asciiTheme="minorHAnsi" w:hAnsiTheme="minorHAnsi"/>
          <w:sz w:val="20"/>
        </w:rPr>
        <w:t xml:space="preserve">.  Accepted for presentation as a poster at  the </w:t>
      </w:r>
      <w:proofErr w:type="spellStart"/>
      <w:r w:rsidRPr="008C62D4">
        <w:rPr>
          <w:rFonts w:asciiTheme="minorHAnsi" w:hAnsiTheme="minorHAnsi"/>
          <w:sz w:val="20"/>
        </w:rPr>
        <w:t>Triological</w:t>
      </w:r>
      <w:proofErr w:type="spellEnd"/>
      <w:r w:rsidRPr="008C62D4">
        <w:rPr>
          <w:rFonts w:asciiTheme="minorHAnsi" w:hAnsiTheme="minorHAnsi"/>
          <w:sz w:val="20"/>
        </w:rPr>
        <w:t xml:space="preserve"> Society Southern Section Meeting in January 2005</w:t>
      </w:r>
    </w:p>
    <w:p w:rsidR="00BE575E" w:rsidRPr="0064202A" w:rsidRDefault="00BE575E">
      <w:pPr>
        <w:numPr>
          <w:ilvl w:val="1"/>
          <w:numId w:val="9"/>
        </w:numPr>
        <w:tabs>
          <w:tab w:val="clear" w:pos="1440"/>
          <w:tab w:val="left" w:pos="0"/>
        </w:tabs>
        <w:ind w:left="720"/>
        <w:rPr>
          <w:rFonts w:asciiTheme="minorHAnsi" w:hAnsiTheme="minorHAnsi"/>
          <w:bCs/>
          <w:iCs/>
          <w:sz w:val="20"/>
        </w:rPr>
      </w:pPr>
      <w:r w:rsidRPr="008C62D4">
        <w:rPr>
          <w:rFonts w:asciiTheme="minorHAnsi" w:hAnsiTheme="minorHAnsi"/>
          <w:sz w:val="20"/>
        </w:rPr>
        <w:t xml:space="preserve">Hunt J, Wold C, Nobles J, Fazekas-May MA, Gilbert J, and </w:t>
      </w:r>
      <w:smartTag w:uri="urn:schemas-microsoft-com:office:smarttags" w:element="Street">
        <w:smartTag w:uri="urn:schemas-microsoft-com:office:smarttags" w:element="address">
          <w:r w:rsidRPr="008C62D4">
            <w:rPr>
              <w:rFonts w:asciiTheme="minorHAnsi" w:hAnsiTheme="minorHAnsi"/>
              <w:b/>
              <w:bCs/>
              <w:sz w:val="20"/>
            </w:rPr>
            <w:t>Friedlander PL.</w:t>
          </w:r>
        </w:smartTag>
      </w:smartTag>
      <w:r w:rsidRPr="008C62D4">
        <w:rPr>
          <w:rFonts w:asciiTheme="minorHAnsi" w:hAnsiTheme="minorHAnsi"/>
          <w:b/>
          <w:bCs/>
          <w:sz w:val="20"/>
        </w:rPr>
        <w:t xml:space="preserve">  </w:t>
      </w:r>
      <w:r w:rsidRPr="008C62D4">
        <w:rPr>
          <w:rFonts w:asciiTheme="minorHAnsi" w:hAnsiTheme="minorHAnsi"/>
          <w:sz w:val="20"/>
        </w:rPr>
        <w:t>Outcome Analysis of Patients Infected with Hepatitis C Virus and Squamous Cell Carcinoma of the Head and Neck.  Paper presented at the  6</w:t>
      </w:r>
      <w:r w:rsidRPr="008C62D4">
        <w:rPr>
          <w:rFonts w:asciiTheme="minorHAnsi" w:hAnsiTheme="minorHAnsi"/>
          <w:sz w:val="20"/>
          <w:vertAlign w:val="superscript"/>
        </w:rPr>
        <w:t>th</w:t>
      </w:r>
      <w:r w:rsidRPr="008C62D4">
        <w:rPr>
          <w:rFonts w:asciiTheme="minorHAnsi" w:hAnsiTheme="minorHAnsi"/>
          <w:sz w:val="20"/>
        </w:rPr>
        <w:t xml:space="preserve"> International Conference on Head and Neck Cancer in </w:t>
      </w:r>
      <w:smartTag w:uri="urn:schemas-microsoft-com:office:smarttags" w:element="place">
        <w:smartTag w:uri="urn:schemas-microsoft-com:office:smarttags" w:element="City">
          <w:r w:rsidRPr="008C62D4">
            <w:rPr>
              <w:rFonts w:asciiTheme="minorHAnsi" w:hAnsiTheme="minorHAnsi"/>
              <w:sz w:val="20"/>
            </w:rPr>
            <w:t>Washington</w:t>
          </w:r>
        </w:smartTag>
        <w:r w:rsidRPr="008C62D4">
          <w:rPr>
            <w:rFonts w:asciiTheme="minorHAnsi" w:hAnsiTheme="minorHAnsi"/>
            <w:sz w:val="20"/>
          </w:rPr>
          <w:t xml:space="preserve"> </w:t>
        </w:r>
        <w:smartTag w:uri="urn:schemas-microsoft-com:office:smarttags" w:element="State">
          <w:r w:rsidRPr="008C62D4">
            <w:rPr>
              <w:rFonts w:asciiTheme="minorHAnsi" w:hAnsiTheme="minorHAnsi"/>
              <w:sz w:val="20"/>
            </w:rPr>
            <w:t>DC</w:t>
          </w:r>
        </w:smartTag>
      </w:smartTag>
      <w:r w:rsidRPr="008C62D4">
        <w:rPr>
          <w:rFonts w:asciiTheme="minorHAnsi" w:hAnsiTheme="minorHAnsi"/>
          <w:sz w:val="20"/>
        </w:rPr>
        <w:t xml:space="preserve"> in August 2004.</w:t>
      </w:r>
    </w:p>
    <w:p w:rsidR="0064202A" w:rsidRPr="008C62D4" w:rsidRDefault="0064202A">
      <w:pPr>
        <w:numPr>
          <w:ilvl w:val="1"/>
          <w:numId w:val="9"/>
        </w:numPr>
        <w:tabs>
          <w:tab w:val="clear" w:pos="1440"/>
          <w:tab w:val="left" w:pos="0"/>
        </w:tabs>
        <w:ind w:left="720"/>
        <w:rPr>
          <w:rFonts w:asciiTheme="minorHAnsi" w:hAnsiTheme="minorHAnsi"/>
          <w:bCs/>
          <w:iCs/>
          <w:sz w:val="20"/>
        </w:rPr>
      </w:pPr>
      <w:r w:rsidRPr="008C62D4">
        <w:rPr>
          <w:rFonts w:asciiTheme="minorHAnsi" w:hAnsiTheme="minorHAnsi"/>
          <w:sz w:val="20"/>
        </w:rPr>
        <w:t xml:space="preserve">Miller L, </w:t>
      </w:r>
      <w:proofErr w:type="spellStart"/>
      <w:r w:rsidRPr="008C62D4">
        <w:rPr>
          <w:rFonts w:asciiTheme="minorHAnsi" w:hAnsiTheme="minorHAnsi"/>
          <w:sz w:val="20"/>
        </w:rPr>
        <w:t>Tenney</w:t>
      </w:r>
      <w:proofErr w:type="spellEnd"/>
      <w:r w:rsidRPr="008C62D4">
        <w:rPr>
          <w:rFonts w:asciiTheme="minorHAnsi" w:hAnsiTheme="minorHAnsi"/>
          <w:sz w:val="20"/>
        </w:rPr>
        <w:t xml:space="preserve"> J, McWhorter A, Nuss DW, and </w:t>
      </w:r>
      <w:r w:rsidRPr="008C62D4">
        <w:rPr>
          <w:rFonts w:asciiTheme="minorHAnsi" w:hAnsiTheme="minorHAnsi"/>
          <w:b/>
          <w:bCs/>
          <w:sz w:val="20"/>
        </w:rPr>
        <w:t>Friedlander PL</w:t>
      </w:r>
      <w:r w:rsidRPr="008C62D4">
        <w:rPr>
          <w:rFonts w:asciiTheme="minorHAnsi" w:hAnsiTheme="minorHAnsi"/>
          <w:i/>
          <w:iCs/>
          <w:sz w:val="20"/>
        </w:rPr>
        <w:t xml:space="preserve">.  Infratemporal Fossa Resection in the Treatment of Invasive </w:t>
      </w:r>
      <w:proofErr w:type="spellStart"/>
      <w:r w:rsidRPr="008C62D4">
        <w:rPr>
          <w:rFonts w:asciiTheme="minorHAnsi" w:hAnsiTheme="minorHAnsi"/>
          <w:i/>
          <w:iCs/>
          <w:sz w:val="20"/>
        </w:rPr>
        <w:t>Mucormycosis</w:t>
      </w:r>
      <w:proofErr w:type="spellEnd"/>
      <w:r w:rsidRPr="008C62D4">
        <w:rPr>
          <w:rFonts w:asciiTheme="minorHAnsi" w:hAnsiTheme="minorHAnsi"/>
          <w:i/>
          <w:iCs/>
          <w:sz w:val="20"/>
        </w:rPr>
        <w:t xml:space="preserve"> in the Immunocompromised Patient.  </w:t>
      </w:r>
      <w:r w:rsidRPr="008C62D4">
        <w:rPr>
          <w:rFonts w:asciiTheme="minorHAnsi" w:hAnsiTheme="minorHAnsi"/>
          <w:sz w:val="20"/>
        </w:rPr>
        <w:t xml:space="preserve">Presented at the Sixth International Conference on Head and Neck Cancer in </w:t>
      </w:r>
      <w:smartTag w:uri="urn:schemas-microsoft-com:office:smarttags" w:element="place">
        <w:smartTag w:uri="urn:schemas-microsoft-com:office:smarttags" w:element="City">
          <w:r w:rsidRPr="008C62D4">
            <w:rPr>
              <w:rFonts w:asciiTheme="minorHAnsi" w:hAnsiTheme="minorHAnsi"/>
              <w:sz w:val="20"/>
            </w:rPr>
            <w:t>Washington</w:t>
          </w:r>
        </w:smartTag>
        <w:r w:rsidRPr="008C62D4">
          <w:rPr>
            <w:rFonts w:asciiTheme="minorHAnsi" w:hAnsiTheme="minorHAnsi"/>
            <w:sz w:val="20"/>
          </w:rPr>
          <w:t xml:space="preserve">, </w:t>
        </w:r>
        <w:smartTag w:uri="urn:schemas-microsoft-com:office:smarttags" w:element="State">
          <w:r w:rsidRPr="008C62D4">
            <w:rPr>
              <w:rFonts w:asciiTheme="minorHAnsi" w:hAnsiTheme="minorHAnsi"/>
              <w:sz w:val="20"/>
            </w:rPr>
            <w:t>DC</w:t>
          </w:r>
        </w:smartTag>
      </w:smartTag>
      <w:r w:rsidRPr="008C62D4">
        <w:rPr>
          <w:rFonts w:asciiTheme="minorHAnsi" w:hAnsiTheme="minorHAnsi"/>
          <w:sz w:val="20"/>
        </w:rPr>
        <w:t xml:space="preserve"> in August 2004</w:t>
      </w:r>
    </w:p>
    <w:p w:rsidR="009D4FCD" w:rsidRPr="008C62D4" w:rsidRDefault="009D4FCD" w:rsidP="009D4FCD">
      <w:pPr>
        <w:numPr>
          <w:ilvl w:val="1"/>
          <w:numId w:val="9"/>
        </w:numPr>
        <w:tabs>
          <w:tab w:val="clear" w:pos="1440"/>
        </w:tabs>
        <w:ind w:left="720"/>
        <w:rPr>
          <w:rFonts w:asciiTheme="minorHAnsi" w:hAnsiTheme="minorHAnsi"/>
          <w:sz w:val="20"/>
        </w:rPr>
      </w:pPr>
      <w:r w:rsidRPr="008C62D4">
        <w:rPr>
          <w:rFonts w:asciiTheme="minorHAnsi" w:hAnsiTheme="minorHAnsi"/>
          <w:sz w:val="20"/>
        </w:rPr>
        <w:t xml:space="preserve">Hunt J, Wold C, Nobles J, Fazekas-May MA, Gilbert J, and </w:t>
      </w:r>
      <w:smartTag w:uri="urn:schemas-microsoft-com:office:smarttags" w:element="Street">
        <w:smartTag w:uri="urn:schemas-microsoft-com:office:smarttags" w:element="address">
          <w:r w:rsidRPr="008C62D4">
            <w:rPr>
              <w:rFonts w:asciiTheme="minorHAnsi" w:hAnsiTheme="minorHAnsi"/>
              <w:b/>
              <w:bCs/>
              <w:sz w:val="20"/>
            </w:rPr>
            <w:t>Friedlander PL.</w:t>
          </w:r>
        </w:smartTag>
      </w:smartTag>
      <w:r w:rsidRPr="008C62D4">
        <w:rPr>
          <w:rFonts w:asciiTheme="minorHAnsi" w:hAnsiTheme="minorHAnsi"/>
          <w:b/>
          <w:bCs/>
          <w:sz w:val="20"/>
        </w:rPr>
        <w:t xml:space="preserve">  </w:t>
      </w:r>
      <w:r w:rsidRPr="008C62D4">
        <w:rPr>
          <w:rFonts w:asciiTheme="minorHAnsi" w:hAnsiTheme="minorHAnsi"/>
          <w:sz w:val="20"/>
        </w:rPr>
        <w:t>Outcome Analysis of Patients Infected with Hepatitis C Virus and Squamous Cell Carcinoma of the Head and Neck.  Accepted as a paper at  the 6</w:t>
      </w:r>
      <w:r w:rsidRPr="008C62D4">
        <w:rPr>
          <w:rFonts w:asciiTheme="minorHAnsi" w:hAnsiTheme="minorHAnsi"/>
          <w:sz w:val="20"/>
          <w:vertAlign w:val="superscript"/>
        </w:rPr>
        <w:t>th</w:t>
      </w:r>
      <w:r w:rsidRPr="008C62D4">
        <w:rPr>
          <w:rFonts w:asciiTheme="minorHAnsi" w:hAnsiTheme="minorHAnsi"/>
          <w:sz w:val="20"/>
        </w:rPr>
        <w:t xml:space="preserve"> International Conference on Head and Neck Cancer in </w:t>
      </w:r>
      <w:smartTag w:uri="urn:schemas-microsoft-com:office:smarttags" w:element="place">
        <w:smartTag w:uri="urn:schemas-microsoft-com:office:smarttags" w:element="City">
          <w:r w:rsidRPr="008C62D4">
            <w:rPr>
              <w:rFonts w:asciiTheme="minorHAnsi" w:hAnsiTheme="minorHAnsi"/>
              <w:sz w:val="20"/>
            </w:rPr>
            <w:t>Washington</w:t>
          </w:r>
        </w:smartTag>
        <w:r w:rsidRPr="008C62D4">
          <w:rPr>
            <w:rFonts w:asciiTheme="minorHAnsi" w:hAnsiTheme="minorHAnsi"/>
            <w:sz w:val="20"/>
          </w:rPr>
          <w:t xml:space="preserve"> </w:t>
        </w:r>
        <w:smartTag w:uri="urn:schemas-microsoft-com:office:smarttags" w:element="State">
          <w:r w:rsidRPr="008C62D4">
            <w:rPr>
              <w:rFonts w:asciiTheme="minorHAnsi" w:hAnsiTheme="minorHAnsi"/>
              <w:sz w:val="20"/>
            </w:rPr>
            <w:t>DC</w:t>
          </w:r>
        </w:smartTag>
      </w:smartTag>
      <w:r w:rsidRPr="008C62D4">
        <w:rPr>
          <w:rFonts w:asciiTheme="minorHAnsi" w:hAnsiTheme="minorHAnsi"/>
          <w:sz w:val="20"/>
        </w:rPr>
        <w:t xml:space="preserve"> in August 2004.</w:t>
      </w:r>
    </w:p>
    <w:p w:rsidR="00BE575E" w:rsidRPr="008C62D4" w:rsidRDefault="00BE575E">
      <w:pPr>
        <w:numPr>
          <w:ilvl w:val="1"/>
          <w:numId w:val="9"/>
        </w:numPr>
        <w:tabs>
          <w:tab w:val="clear" w:pos="1440"/>
          <w:tab w:val="left" w:pos="0"/>
        </w:tabs>
        <w:ind w:left="720"/>
        <w:rPr>
          <w:rFonts w:asciiTheme="minorHAnsi" w:hAnsiTheme="minorHAnsi"/>
          <w:bCs/>
          <w:iCs/>
          <w:sz w:val="20"/>
        </w:rPr>
      </w:pPr>
      <w:smartTag w:uri="urn:schemas-microsoft-com:office:smarttags" w:element="Street">
        <w:smartTag w:uri="urn:schemas-microsoft-com:office:smarttags" w:element="address">
          <w:r w:rsidRPr="008C62D4">
            <w:rPr>
              <w:rFonts w:asciiTheme="minorHAnsi" w:hAnsiTheme="minorHAnsi"/>
              <w:b/>
              <w:bCs/>
              <w:sz w:val="20"/>
            </w:rPr>
            <w:t>Friedlander PL.</w:t>
          </w:r>
        </w:smartTag>
      </w:smartTag>
      <w:r w:rsidRPr="008C62D4">
        <w:rPr>
          <w:rFonts w:asciiTheme="minorHAnsi" w:hAnsiTheme="minorHAnsi"/>
          <w:b/>
          <w:bCs/>
          <w:sz w:val="20"/>
        </w:rPr>
        <w:t xml:space="preserve">  </w:t>
      </w:r>
      <w:r w:rsidRPr="008C62D4">
        <w:rPr>
          <w:rFonts w:asciiTheme="minorHAnsi" w:hAnsiTheme="minorHAnsi"/>
          <w:sz w:val="20"/>
        </w:rPr>
        <w:t xml:space="preserve">Anti-tumor Immunity Induced by CD40 Ligand in Squamous Cell Carcinoma of the Head and Neck.  Invited Lecturer at </w:t>
      </w:r>
      <w:smartTag w:uri="urn:schemas-microsoft-com:office:smarttags" w:element="PlaceName">
        <w:r w:rsidRPr="008C62D4">
          <w:rPr>
            <w:rFonts w:asciiTheme="minorHAnsi" w:hAnsiTheme="minorHAnsi"/>
            <w:sz w:val="20"/>
          </w:rPr>
          <w:t>Memorial</w:t>
        </w:r>
      </w:smartTag>
      <w:r w:rsidRPr="008C62D4">
        <w:rPr>
          <w:rFonts w:asciiTheme="minorHAnsi" w:hAnsiTheme="minorHAnsi"/>
          <w:sz w:val="20"/>
        </w:rPr>
        <w:t xml:space="preserve"> </w:t>
      </w:r>
      <w:smartTag w:uri="urn:schemas-microsoft-com:office:smarttags" w:element="PlaceName">
        <w:r w:rsidRPr="008C62D4">
          <w:rPr>
            <w:rFonts w:asciiTheme="minorHAnsi" w:hAnsiTheme="minorHAnsi"/>
            <w:sz w:val="20"/>
          </w:rPr>
          <w:t>Sloan</w:t>
        </w:r>
      </w:smartTag>
      <w:r w:rsidRPr="008C62D4">
        <w:rPr>
          <w:rFonts w:asciiTheme="minorHAnsi" w:hAnsiTheme="minorHAnsi"/>
          <w:sz w:val="20"/>
        </w:rPr>
        <w:t xml:space="preserve"> </w:t>
      </w:r>
      <w:smartTag w:uri="urn:schemas-microsoft-com:office:smarttags" w:element="PlaceName">
        <w:r w:rsidRPr="008C62D4">
          <w:rPr>
            <w:rFonts w:asciiTheme="minorHAnsi" w:hAnsiTheme="minorHAnsi"/>
            <w:sz w:val="20"/>
          </w:rPr>
          <w:t>Kettering</w:t>
        </w:r>
      </w:smartTag>
      <w:r w:rsidRPr="008C62D4">
        <w:rPr>
          <w:rFonts w:asciiTheme="minorHAnsi" w:hAnsiTheme="minorHAnsi"/>
          <w:sz w:val="20"/>
        </w:rPr>
        <w:t xml:space="preserve"> </w:t>
      </w:r>
      <w:smartTag w:uri="urn:schemas-microsoft-com:office:smarttags" w:element="PlaceName">
        <w:r w:rsidRPr="008C62D4">
          <w:rPr>
            <w:rFonts w:asciiTheme="minorHAnsi" w:hAnsiTheme="minorHAnsi"/>
            <w:sz w:val="20"/>
          </w:rPr>
          <w:t>Cancer</w:t>
        </w:r>
      </w:smartTag>
      <w:r w:rsidRPr="008C62D4">
        <w:rPr>
          <w:rFonts w:asciiTheme="minorHAnsi" w:hAnsiTheme="minorHAnsi"/>
          <w:sz w:val="20"/>
        </w:rPr>
        <w:t xml:space="preserve"> </w:t>
      </w:r>
      <w:smartTag w:uri="urn:schemas-microsoft-com:office:smarttags" w:element="PlaceType">
        <w:r w:rsidRPr="008C62D4">
          <w:rPr>
            <w:rFonts w:asciiTheme="minorHAnsi" w:hAnsiTheme="minorHAnsi"/>
            <w:sz w:val="20"/>
          </w:rPr>
          <w:t>Center</w:t>
        </w:r>
      </w:smartTag>
      <w:r w:rsidRPr="008C62D4">
        <w:rPr>
          <w:rFonts w:asciiTheme="minorHAnsi" w:hAnsiTheme="minorHAnsi"/>
          <w:sz w:val="20"/>
        </w:rPr>
        <w:t xml:space="preserve"> for the Jatin Shah Endowed Chair in </w:t>
      </w:r>
      <w:smartTag w:uri="urn:schemas-microsoft-com:office:smarttags" w:element="place">
        <w:smartTag w:uri="urn:schemas-microsoft-com:office:smarttags" w:element="City">
          <w:r w:rsidRPr="008C62D4">
            <w:rPr>
              <w:rFonts w:asciiTheme="minorHAnsi" w:hAnsiTheme="minorHAnsi"/>
              <w:sz w:val="20"/>
            </w:rPr>
            <w:t>New York</w:t>
          </w:r>
        </w:smartTag>
        <w:r w:rsidRPr="008C62D4">
          <w:rPr>
            <w:rFonts w:asciiTheme="minorHAnsi" w:hAnsiTheme="minorHAnsi"/>
            <w:sz w:val="20"/>
          </w:rPr>
          <w:t xml:space="preserve">, </w:t>
        </w:r>
        <w:smartTag w:uri="urn:schemas-microsoft-com:office:smarttags" w:element="State">
          <w:r w:rsidRPr="008C62D4">
            <w:rPr>
              <w:rFonts w:asciiTheme="minorHAnsi" w:hAnsiTheme="minorHAnsi"/>
              <w:sz w:val="20"/>
            </w:rPr>
            <w:t>NY</w:t>
          </w:r>
        </w:smartTag>
      </w:smartTag>
      <w:r w:rsidRPr="008C62D4">
        <w:rPr>
          <w:rFonts w:asciiTheme="minorHAnsi" w:hAnsiTheme="minorHAnsi"/>
          <w:sz w:val="20"/>
        </w:rPr>
        <w:t xml:space="preserve"> on May 1, 2004.</w:t>
      </w:r>
    </w:p>
    <w:p w:rsidR="00BE575E" w:rsidRPr="0064202A" w:rsidRDefault="00BE575E">
      <w:pPr>
        <w:numPr>
          <w:ilvl w:val="1"/>
          <w:numId w:val="9"/>
        </w:numPr>
        <w:tabs>
          <w:tab w:val="clear" w:pos="1440"/>
          <w:tab w:val="left" w:pos="0"/>
        </w:tabs>
        <w:ind w:left="720"/>
        <w:rPr>
          <w:rFonts w:asciiTheme="minorHAnsi" w:hAnsiTheme="minorHAnsi"/>
          <w:bCs/>
          <w:iCs/>
          <w:sz w:val="20"/>
        </w:rPr>
      </w:pPr>
      <w:smartTag w:uri="urn:schemas-microsoft-com:office:smarttags" w:element="Street">
        <w:smartTag w:uri="urn:schemas-microsoft-com:office:smarttags" w:element="address">
          <w:r w:rsidRPr="008C62D4">
            <w:rPr>
              <w:rFonts w:asciiTheme="minorHAnsi" w:hAnsiTheme="minorHAnsi"/>
              <w:b/>
              <w:bCs/>
              <w:sz w:val="20"/>
            </w:rPr>
            <w:t>Friedlander PL.</w:t>
          </w:r>
        </w:smartTag>
      </w:smartTag>
      <w:r w:rsidRPr="008C62D4">
        <w:rPr>
          <w:rFonts w:asciiTheme="minorHAnsi" w:hAnsiTheme="minorHAnsi"/>
          <w:b/>
          <w:bCs/>
          <w:sz w:val="20"/>
        </w:rPr>
        <w:t xml:space="preserve">  </w:t>
      </w:r>
      <w:r w:rsidRPr="008C62D4">
        <w:rPr>
          <w:rFonts w:asciiTheme="minorHAnsi" w:hAnsiTheme="minorHAnsi"/>
          <w:sz w:val="20"/>
        </w:rPr>
        <w:t>Cutaneous Malignancies: A Head and Neck Surgeon’s Perspective.  Lecture to the Department of Dermatology Resident Session for Tulane and LSU on September 30, 2004 at LSUHSC.</w:t>
      </w:r>
    </w:p>
    <w:p w:rsidR="0064202A" w:rsidRPr="008C62D4" w:rsidRDefault="0064202A">
      <w:pPr>
        <w:numPr>
          <w:ilvl w:val="1"/>
          <w:numId w:val="9"/>
        </w:numPr>
        <w:tabs>
          <w:tab w:val="clear" w:pos="1440"/>
          <w:tab w:val="left" w:pos="0"/>
        </w:tabs>
        <w:ind w:left="720"/>
        <w:rPr>
          <w:rFonts w:asciiTheme="minorHAnsi" w:hAnsiTheme="minorHAnsi"/>
          <w:bCs/>
          <w:iCs/>
          <w:sz w:val="20"/>
        </w:rPr>
      </w:pPr>
      <w:r w:rsidRPr="008C62D4">
        <w:rPr>
          <w:rFonts w:asciiTheme="minorHAnsi" w:hAnsiTheme="minorHAnsi"/>
          <w:sz w:val="20"/>
        </w:rPr>
        <w:t xml:space="preserve">Nobles J, Wold C, Fazekas-May MA, and </w:t>
      </w:r>
      <w:smartTag w:uri="urn:schemas-microsoft-com:office:smarttags" w:element="Street">
        <w:smartTag w:uri="urn:schemas-microsoft-com:office:smarttags" w:element="address">
          <w:r w:rsidRPr="008C62D4">
            <w:rPr>
              <w:rFonts w:asciiTheme="minorHAnsi" w:hAnsiTheme="minorHAnsi"/>
              <w:b/>
              <w:bCs/>
              <w:sz w:val="20"/>
            </w:rPr>
            <w:t>Friedlander PL.</w:t>
          </w:r>
        </w:smartTag>
      </w:smartTag>
      <w:r w:rsidRPr="008C62D4">
        <w:rPr>
          <w:rFonts w:asciiTheme="minorHAnsi" w:hAnsiTheme="minorHAnsi"/>
          <w:b/>
          <w:bCs/>
          <w:sz w:val="20"/>
        </w:rPr>
        <w:t xml:space="preserve">  </w:t>
      </w:r>
      <w:r w:rsidRPr="008C62D4">
        <w:rPr>
          <w:rFonts w:asciiTheme="minorHAnsi" w:hAnsiTheme="minorHAnsi"/>
          <w:i/>
          <w:iCs/>
          <w:sz w:val="20"/>
        </w:rPr>
        <w:t xml:space="preserve">The Incidence and Epidemiology of Hepatitis C Virus (HCV) in Patients with Squamous Cell Carcinoma of the Head and Neck (SCCHN).  </w:t>
      </w:r>
      <w:r w:rsidRPr="008C62D4">
        <w:rPr>
          <w:rFonts w:asciiTheme="minorHAnsi" w:hAnsiTheme="minorHAnsi"/>
          <w:sz w:val="20"/>
        </w:rPr>
        <w:t xml:space="preserve">Presented as a poster at the Southern/Middle Section of the </w:t>
      </w:r>
      <w:proofErr w:type="spellStart"/>
      <w:r w:rsidRPr="008C62D4">
        <w:rPr>
          <w:rFonts w:asciiTheme="minorHAnsi" w:hAnsiTheme="minorHAnsi"/>
          <w:sz w:val="20"/>
        </w:rPr>
        <w:t>Triological</w:t>
      </w:r>
      <w:proofErr w:type="spellEnd"/>
      <w:r w:rsidRPr="008C62D4">
        <w:rPr>
          <w:rFonts w:asciiTheme="minorHAnsi" w:hAnsiTheme="minorHAnsi"/>
          <w:sz w:val="20"/>
        </w:rPr>
        <w:t xml:space="preserve"> Society in Amelia Island, FL on January 8 – 11, 2004</w:t>
      </w:r>
    </w:p>
    <w:p w:rsidR="00BE575E" w:rsidRPr="008C62D4" w:rsidRDefault="00BE575E">
      <w:pPr>
        <w:numPr>
          <w:ilvl w:val="1"/>
          <w:numId w:val="9"/>
        </w:numPr>
        <w:tabs>
          <w:tab w:val="clear" w:pos="1440"/>
          <w:tab w:val="left" w:pos="0"/>
        </w:tabs>
        <w:ind w:left="720"/>
        <w:rPr>
          <w:rFonts w:asciiTheme="minorHAnsi" w:hAnsiTheme="minorHAnsi"/>
          <w:bCs/>
          <w:iCs/>
          <w:sz w:val="20"/>
        </w:rPr>
      </w:pPr>
      <w:r w:rsidRPr="008C62D4">
        <w:rPr>
          <w:rFonts w:asciiTheme="minorHAnsi" w:hAnsiTheme="minorHAnsi"/>
          <w:bCs/>
          <w:iCs/>
          <w:sz w:val="20"/>
        </w:rPr>
        <w:t xml:space="preserve">Nobles JB, Wold CJ, Fazekas-May MA, and </w:t>
      </w:r>
      <w:smartTag w:uri="urn:schemas-microsoft-com:office:smarttags" w:element="Street">
        <w:smartTag w:uri="urn:schemas-microsoft-com:office:smarttags" w:element="address">
          <w:r w:rsidRPr="008C62D4">
            <w:rPr>
              <w:rFonts w:asciiTheme="minorHAnsi" w:hAnsiTheme="minorHAnsi"/>
              <w:b/>
              <w:iCs/>
              <w:sz w:val="20"/>
            </w:rPr>
            <w:t>Friedlander PL</w:t>
          </w:r>
          <w:r w:rsidRPr="008C62D4">
            <w:rPr>
              <w:rFonts w:asciiTheme="minorHAnsi" w:hAnsiTheme="minorHAnsi"/>
              <w:bCs/>
              <w:iCs/>
              <w:sz w:val="20"/>
            </w:rPr>
            <w:t>.</w:t>
          </w:r>
        </w:smartTag>
      </w:smartTag>
      <w:r w:rsidRPr="008C62D4">
        <w:rPr>
          <w:rFonts w:asciiTheme="minorHAnsi" w:hAnsiTheme="minorHAnsi"/>
          <w:bCs/>
          <w:iCs/>
          <w:sz w:val="20"/>
        </w:rPr>
        <w:t xml:space="preserve">  </w:t>
      </w:r>
      <w:r w:rsidRPr="008C62D4">
        <w:rPr>
          <w:rFonts w:asciiTheme="minorHAnsi" w:hAnsiTheme="minorHAnsi"/>
          <w:bCs/>
          <w:i/>
          <w:sz w:val="20"/>
        </w:rPr>
        <w:t xml:space="preserve">The Incidence and Epidemiology of Hepatitis C Virus in Patients with Squamous Cell Carcinoma of the Head and Neck: the </w:t>
      </w:r>
      <w:smartTag w:uri="urn:schemas-microsoft-com:office:smarttags" w:element="place">
        <w:smartTag w:uri="urn:schemas-microsoft-com:office:smarttags" w:element="PlaceName">
          <w:r w:rsidRPr="008C62D4">
            <w:rPr>
              <w:rFonts w:asciiTheme="minorHAnsi" w:hAnsiTheme="minorHAnsi"/>
              <w:bCs/>
              <w:i/>
              <w:sz w:val="20"/>
            </w:rPr>
            <w:t>New Orleans</w:t>
          </w:r>
        </w:smartTag>
        <w:r w:rsidRPr="008C62D4">
          <w:rPr>
            <w:rFonts w:asciiTheme="minorHAnsi" w:hAnsiTheme="minorHAnsi"/>
            <w:bCs/>
            <w:i/>
            <w:sz w:val="20"/>
          </w:rPr>
          <w:t xml:space="preserve"> </w:t>
        </w:r>
        <w:smartTag w:uri="urn:schemas-microsoft-com:office:smarttags" w:element="PlaceName">
          <w:r w:rsidRPr="008C62D4">
            <w:rPr>
              <w:rFonts w:asciiTheme="minorHAnsi" w:hAnsiTheme="minorHAnsi"/>
              <w:bCs/>
              <w:i/>
              <w:sz w:val="20"/>
            </w:rPr>
            <w:t>Veterans</w:t>
          </w:r>
        </w:smartTag>
        <w:r w:rsidRPr="008C62D4">
          <w:rPr>
            <w:rFonts w:asciiTheme="minorHAnsi" w:hAnsiTheme="minorHAnsi"/>
            <w:bCs/>
            <w:i/>
            <w:sz w:val="20"/>
          </w:rPr>
          <w:t xml:space="preserve"> </w:t>
        </w:r>
        <w:smartTag w:uri="urn:schemas-microsoft-com:office:smarttags" w:element="PlaceName">
          <w:r w:rsidRPr="008C62D4">
            <w:rPr>
              <w:rFonts w:asciiTheme="minorHAnsi" w:hAnsiTheme="minorHAnsi"/>
              <w:bCs/>
              <w:i/>
              <w:sz w:val="20"/>
            </w:rPr>
            <w:t>Administration</w:t>
          </w:r>
        </w:smartTag>
        <w:r w:rsidRPr="008C62D4">
          <w:rPr>
            <w:rFonts w:asciiTheme="minorHAnsi" w:hAnsiTheme="minorHAnsi"/>
            <w:bCs/>
            <w:i/>
            <w:sz w:val="20"/>
          </w:rPr>
          <w:t xml:space="preserve"> </w:t>
        </w:r>
        <w:smartTag w:uri="urn:schemas-microsoft-com:office:smarttags" w:element="PlaceType">
          <w:r w:rsidRPr="008C62D4">
            <w:rPr>
              <w:rFonts w:asciiTheme="minorHAnsi" w:hAnsiTheme="minorHAnsi"/>
              <w:bCs/>
              <w:i/>
              <w:sz w:val="20"/>
            </w:rPr>
            <w:t>Hospital</w:t>
          </w:r>
        </w:smartTag>
      </w:smartTag>
      <w:r w:rsidRPr="008C62D4">
        <w:rPr>
          <w:rFonts w:asciiTheme="minorHAnsi" w:hAnsiTheme="minorHAnsi"/>
          <w:bCs/>
          <w:i/>
          <w:sz w:val="20"/>
        </w:rPr>
        <w:t xml:space="preserve"> Experience.</w:t>
      </w:r>
      <w:r w:rsidRPr="008C62D4">
        <w:rPr>
          <w:rFonts w:asciiTheme="minorHAnsi" w:hAnsiTheme="minorHAnsi"/>
          <w:bCs/>
          <w:iCs/>
          <w:sz w:val="20"/>
        </w:rPr>
        <w:t xml:space="preserve">  Presented at  the Southern Section of the </w:t>
      </w:r>
      <w:proofErr w:type="spellStart"/>
      <w:r w:rsidRPr="008C62D4">
        <w:rPr>
          <w:rFonts w:asciiTheme="minorHAnsi" w:hAnsiTheme="minorHAnsi"/>
          <w:bCs/>
          <w:iCs/>
          <w:sz w:val="20"/>
        </w:rPr>
        <w:t>Triological</w:t>
      </w:r>
      <w:proofErr w:type="spellEnd"/>
      <w:r w:rsidRPr="008C62D4">
        <w:rPr>
          <w:rFonts w:asciiTheme="minorHAnsi" w:hAnsiTheme="minorHAnsi"/>
          <w:bCs/>
          <w:iCs/>
          <w:sz w:val="20"/>
        </w:rPr>
        <w:t xml:space="preserve"> for January of 2004.</w:t>
      </w:r>
    </w:p>
    <w:p w:rsidR="00BE575E" w:rsidRPr="008C62D4" w:rsidRDefault="00BE575E">
      <w:pPr>
        <w:numPr>
          <w:ilvl w:val="1"/>
          <w:numId w:val="9"/>
        </w:numPr>
        <w:tabs>
          <w:tab w:val="clear" w:pos="1440"/>
          <w:tab w:val="left" w:pos="0"/>
        </w:tabs>
        <w:ind w:left="720"/>
        <w:rPr>
          <w:rFonts w:asciiTheme="minorHAnsi" w:hAnsiTheme="minorHAnsi"/>
          <w:bCs/>
          <w:iCs/>
          <w:sz w:val="20"/>
        </w:rPr>
      </w:pPr>
      <w:proofErr w:type="spellStart"/>
      <w:r w:rsidRPr="008C62D4">
        <w:rPr>
          <w:rFonts w:asciiTheme="minorHAnsi" w:hAnsiTheme="minorHAnsi"/>
          <w:sz w:val="20"/>
        </w:rPr>
        <w:lastRenderedPageBreak/>
        <w:t>Lanson</w:t>
      </w:r>
      <w:proofErr w:type="spellEnd"/>
      <w:r w:rsidRPr="008C62D4">
        <w:rPr>
          <w:rFonts w:asciiTheme="minorHAnsi" w:hAnsiTheme="minorHAnsi"/>
          <w:sz w:val="20"/>
        </w:rPr>
        <w:t xml:space="preserve"> NA, </w:t>
      </w:r>
      <w:smartTag w:uri="urn:schemas-microsoft-com:office:smarttags" w:element="Street">
        <w:smartTag w:uri="urn:schemas-microsoft-com:office:smarttags" w:element="address">
          <w:r w:rsidRPr="008C62D4">
            <w:rPr>
              <w:rFonts w:asciiTheme="minorHAnsi" w:hAnsiTheme="minorHAnsi"/>
              <w:b/>
              <w:bCs/>
              <w:sz w:val="20"/>
            </w:rPr>
            <w:t>Friedlander PL</w:t>
          </w:r>
        </w:smartTag>
      </w:smartTag>
      <w:r w:rsidRPr="008C62D4">
        <w:rPr>
          <w:rFonts w:asciiTheme="minorHAnsi" w:hAnsiTheme="minorHAnsi"/>
          <w:b/>
          <w:bCs/>
          <w:sz w:val="20"/>
        </w:rPr>
        <w:t xml:space="preserve">, </w:t>
      </w:r>
      <w:proofErr w:type="spellStart"/>
      <w:r w:rsidRPr="008C62D4">
        <w:rPr>
          <w:rFonts w:asciiTheme="minorHAnsi" w:hAnsiTheme="minorHAnsi"/>
          <w:sz w:val="20"/>
        </w:rPr>
        <w:t>Schwarzenberger</w:t>
      </w:r>
      <w:proofErr w:type="spellEnd"/>
      <w:r w:rsidRPr="008C62D4">
        <w:rPr>
          <w:rFonts w:asciiTheme="minorHAnsi" w:hAnsiTheme="minorHAnsi"/>
          <w:sz w:val="20"/>
        </w:rPr>
        <w:t xml:space="preserve"> P, Kolls JK, and Wang G.  </w:t>
      </w:r>
      <w:r w:rsidRPr="008C62D4">
        <w:rPr>
          <w:rFonts w:asciiTheme="minorHAnsi" w:hAnsiTheme="minorHAnsi"/>
          <w:i/>
          <w:iCs/>
          <w:sz w:val="20"/>
        </w:rPr>
        <w:t xml:space="preserve">Replication of an Adenoviral Vector Controlled by the Human Telomerase Reverse </w:t>
      </w:r>
      <w:proofErr w:type="spellStart"/>
      <w:r w:rsidRPr="008C62D4">
        <w:rPr>
          <w:rFonts w:asciiTheme="minorHAnsi" w:hAnsiTheme="minorHAnsi"/>
          <w:i/>
          <w:iCs/>
          <w:sz w:val="20"/>
        </w:rPr>
        <w:t>Transciptase</w:t>
      </w:r>
      <w:proofErr w:type="spellEnd"/>
      <w:r w:rsidRPr="008C62D4">
        <w:rPr>
          <w:rFonts w:asciiTheme="minorHAnsi" w:hAnsiTheme="minorHAnsi"/>
          <w:i/>
          <w:iCs/>
          <w:sz w:val="20"/>
        </w:rPr>
        <w:t xml:space="preserve"> Promotor Causes Tumor Selective Cell Lysis.  </w:t>
      </w:r>
      <w:r w:rsidRPr="008C62D4">
        <w:rPr>
          <w:rFonts w:asciiTheme="minorHAnsi" w:hAnsiTheme="minorHAnsi"/>
          <w:sz w:val="20"/>
        </w:rPr>
        <w:t>Submitted to the American Society of Gene Therapy in January 2003</w:t>
      </w:r>
      <w:r w:rsidRPr="008C62D4">
        <w:rPr>
          <w:rFonts w:asciiTheme="minorHAnsi" w:hAnsiTheme="minorHAnsi"/>
        </w:rPr>
        <w:t>.</w:t>
      </w:r>
    </w:p>
    <w:p w:rsidR="00BE575E" w:rsidRPr="008C62D4" w:rsidRDefault="00BE575E">
      <w:pPr>
        <w:numPr>
          <w:ilvl w:val="1"/>
          <w:numId w:val="9"/>
        </w:numPr>
        <w:tabs>
          <w:tab w:val="clear" w:pos="1440"/>
          <w:tab w:val="left" w:pos="0"/>
        </w:tabs>
        <w:ind w:left="720"/>
        <w:rPr>
          <w:rFonts w:asciiTheme="minorHAnsi" w:hAnsiTheme="minorHAnsi"/>
          <w:bCs/>
          <w:iCs/>
          <w:sz w:val="20"/>
        </w:rPr>
      </w:pPr>
      <w:smartTag w:uri="urn:schemas-microsoft-com:office:smarttags" w:element="Street">
        <w:smartTag w:uri="urn:schemas-microsoft-com:office:smarttags" w:element="address">
          <w:r w:rsidRPr="008C62D4">
            <w:rPr>
              <w:rFonts w:asciiTheme="minorHAnsi" w:hAnsiTheme="minorHAnsi"/>
              <w:b/>
              <w:bCs/>
              <w:sz w:val="20"/>
            </w:rPr>
            <w:t>Friedlander PL.</w:t>
          </w:r>
        </w:smartTag>
      </w:smartTag>
      <w:r w:rsidRPr="008C62D4">
        <w:rPr>
          <w:rFonts w:asciiTheme="minorHAnsi" w:hAnsiTheme="minorHAnsi"/>
          <w:b/>
          <w:bCs/>
          <w:sz w:val="20"/>
        </w:rPr>
        <w:t xml:space="preserve">  </w:t>
      </w:r>
      <w:r w:rsidRPr="008C62D4">
        <w:rPr>
          <w:rFonts w:asciiTheme="minorHAnsi" w:hAnsiTheme="minorHAnsi"/>
          <w:i/>
          <w:iCs/>
          <w:sz w:val="20"/>
        </w:rPr>
        <w:t>Genetic Markers in Head and Neck Surgery: Is there any clinical utility?</w:t>
      </w:r>
      <w:r w:rsidRPr="008C62D4">
        <w:rPr>
          <w:rFonts w:asciiTheme="minorHAnsi" w:hAnsiTheme="minorHAnsi"/>
          <w:sz w:val="20"/>
        </w:rPr>
        <w:t xml:space="preserve">  Presented at the LSUHSC Department of Otolaryngology Resident Research Day on May 30, 2003.</w:t>
      </w:r>
    </w:p>
    <w:p w:rsidR="00BE575E" w:rsidRPr="008C62D4" w:rsidRDefault="00BE575E">
      <w:pPr>
        <w:numPr>
          <w:ilvl w:val="1"/>
          <w:numId w:val="9"/>
        </w:numPr>
        <w:tabs>
          <w:tab w:val="clear" w:pos="1440"/>
          <w:tab w:val="left" w:pos="0"/>
        </w:tabs>
        <w:ind w:left="720"/>
        <w:rPr>
          <w:rFonts w:asciiTheme="minorHAnsi" w:hAnsiTheme="minorHAnsi"/>
          <w:bCs/>
          <w:iCs/>
          <w:sz w:val="20"/>
        </w:rPr>
      </w:pPr>
      <w:r w:rsidRPr="008C62D4">
        <w:rPr>
          <w:rFonts w:asciiTheme="minorHAnsi" w:hAnsiTheme="minorHAnsi"/>
          <w:sz w:val="20"/>
        </w:rPr>
        <w:t xml:space="preserve">Hunt J and </w:t>
      </w:r>
      <w:r w:rsidRPr="008C62D4">
        <w:rPr>
          <w:rFonts w:asciiTheme="minorHAnsi" w:hAnsiTheme="minorHAnsi"/>
          <w:b/>
          <w:bCs/>
          <w:sz w:val="20"/>
        </w:rPr>
        <w:t xml:space="preserve">Friedlander PL.  </w:t>
      </w:r>
      <w:proofErr w:type="spellStart"/>
      <w:r w:rsidRPr="008C62D4">
        <w:rPr>
          <w:rFonts w:asciiTheme="minorHAnsi" w:hAnsiTheme="minorHAnsi"/>
          <w:i/>
          <w:iCs/>
          <w:sz w:val="20"/>
        </w:rPr>
        <w:t>Immunoprotective</w:t>
      </w:r>
      <w:proofErr w:type="spellEnd"/>
      <w:r w:rsidRPr="008C62D4">
        <w:rPr>
          <w:rFonts w:asciiTheme="minorHAnsi" w:hAnsiTheme="minorHAnsi"/>
          <w:i/>
          <w:iCs/>
          <w:sz w:val="20"/>
        </w:rPr>
        <w:t xml:space="preserve"> effect of CD40 Ligand Gene Therapy in Squamous Cell Carcinoma.</w:t>
      </w:r>
      <w:r w:rsidRPr="008C62D4">
        <w:rPr>
          <w:rFonts w:asciiTheme="minorHAnsi" w:hAnsiTheme="minorHAnsi"/>
          <w:sz w:val="20"/>
        </w:rPr>
        <w:t xml:space="preserve">  Presented at the LSUHSC Department of Otolaryngology Resident Research Day on May 30, 2003.</w:t>
      </w:r>
    </w:p>
    <w:p w:rsidR="00BE575E" w:rsidRPr="008C62D4" w:rsidRDefault="00BE575E">
      <w:pPr>
        <w:numPr>
          <w:ilvl w:val="1"/>
          <w:numId w:val="9"/>
        </w:numPr>
        <w:tabs>
          <w:tab w:val="clear" w:pos="1440"/>
          <w:tab w:val="left" w:pos="0"/>
        </w:tabs>
        <w:ind w:left="720"/>
        <w:rPr>
          <w:rFonts w:asciiTheme="minorHAnsi" w:hAnsiTheme="minorHAnsi"/>
          <w:bCs/>
          <w:iCs/>
          <w:sz w:val="20"/>
        </w:rPr>
      </w:pPr>
      <w:r w:rsidRPr="008C62D4">
        <w:rPr>
          <w:rFonts w:asciiTheme="minorHAnsi" w:hAnsiTheme="minorHAnsi"/>
          <w:iCs/>
          <w:sz w:val="20"/>
        </w:rPr>
        <w:t xml:space="preserve">Trahan C, Watkins J, </w:t>
      </w:r>
      <w:proofErr w:type="spellStart"/>
      <w:r w:rsidRPr="008C62D4">
        <w:rPr>
          <w:rFonts w:asciiTheme="minorHAnsi" w:hAnsiTheme="minorHAnsi"/>
          <w:iCs/>
          <w:sz w:val="20"/>
        </w:rPr>
        <w:t>Delaune</w:t>
      </w:r>
      <w:proofErr w:type="spellEnd"/>
      <w:r w:rsidRPr="008C62D4">
        <w:rPr>
          <w:rFonts w:asciiTheme="minorHAnsi" w:hAnsiTheme="minorHAnsi"/>
          <w:iCs/>
          <w:sz w:val="20"/>
        </w:rPr>
        <w:t xml:space="preserve"> C, Sharp D, Hunt J, and </w:t>
      </w:r>
      <w:r w:rsidRPr="008C62D4">
        <w:rPr>
          <w:rFonts w:asciiTheme="minorHAnsi" w:hAnsiTheme="minorHAnsi"/>
          <w:b/>
          <w:bCs/>
          <w:iCs/>
          <w:sz w:val="20"/>
        </w:rPr>
        <w:t xml:space="preserve">Friedlander PL.  </w:t>
      </w:r>
      <w:r w:rsidRPr="008C62D4">
        <w:rPr>
          <w:rFonts w:asciiTheme="minorHAnsi" w:hAnsiTheme="minorHAnsi"/>
          <w:i/>
          <w:iCs/>
          <w:sz w:val="20"/>
        </w:rPr>
        <w:t xml:space="preserve">Outcome Analysis of Patients Admitted to the Intensive Care Unit After Major Head and Neck Surgery.  </w:t>
      </w:r>
      <w:r w:rsidRPr="008C62D4">
        <w:rPr>
          <w:rFonts w:asciiTheme="minorHAnsi" w:hAnsiTheme="minorHAnsi"/>
          <w:sz w:val="20"/>
        </w:rPr>
        <w:t>Presented at the LSUHSC Department of Otolaryngology Resident Research Day on May 30, 2003.</w:t>
      </w:r>
    </w:p>
    <w:p w:rsidR="00BE575E" w:rsidRPr="008C62D4" w:rsidRDefault="00BE575E">
      <w:pPr>
        <w:numPr>
          <w:ilvl w:val="1"/>
          <w:numId w:val="9"/>
        </w:numPr>
        <w:tabs>
          <w:tab w:val="clear" w:pos="1440"/>
          <w:tab w:val="left" w:pos="0"/>
        </w:tabs>
        <w:ind w:left="720"/>
        <w:rPr>
          <w:rFonts w:asciiTheme="minorHAnsi" w:hAnsiTheme="minorHAnsi"/>
          <w:bCs/>
          <w:iCs/>
          <w:sz w:val="20"/>
        </w:rPr>
      </w:pPr>
      <w:proofErr w:type="spellStart"/>
      <w:r w:rsidRPr="008C62D4">
        <w:rPr>
          <w:rFonts w:asciiTheme="minorHAnsi" w:hAnsiTheme="minorHAnsi"/>
          <w:sz w:val="20"/>
        </w:rPr>
        <w:t>Ostendorf</w:t>
      </w:r>
      <w:proofErr w:type="spellEnd"/>
      <w:r w:rsidRPr="008C62D4">
        <w:rPr>
          <w:rFonts w:asciiTheme="minorHAnsi" w:hAnsiTheme="minorHAnsi"/>
          <w:sz w:val="20"/>
        </w:rPr>
        <w:t xml:space="preserve"> RE, Boudreaux, </w:t>
      </w:r>
      <w:smartTag w:uri="urn:schemas-microsoft-com:office:smarttags" w:element="Street">
        <w:smartTag w:uri="urn:schemas-microsoft-com:office:smarttags" w:element="address">
          <w:r w:rsidRPr="008C62D4">
            <w:rPr>
              <w:rFonts w:asciiTheme="minorHAnsi" w:hAnsiTheme="minorHAnsi"/>
              <w:sz w:val="20"/>
            </w:rPr>
            <w:t xml:space="preserve">B </w:t>
          </w:r>
          <w:r w:rsidRPr="008C62D4">
            <w:rPr>
              <w:rFonts w:asciiTheme="minorHAnsi" w:hAnsiTheme="minorHAnsi"/>
              <w:b/>
              <w:bCs/>
              <w:sz w:val="20"/>
            </w:rPr>
            <w:t>Friedlander PL</w:t>
          </w:r>
        </w:smartTag>
      </w:smartTag>
      <w:r w:rsidRPr="008C62D4">
        <w:rPr>
          <w:rFonts w:asciiTheme="minorHAnsi" w:hAnsiTheme="minorHAnsi"/>
          <w:b/>
          <w:bCs/>
          <w:sz w:val="20"/>
        </w:rPr>
        <w:t xml:space="preserve">, </w:t>
      </w:r>
      <w:r w:rsidRPr="008C62D4">
        <w:rPr>
          <w:rFonts w:asciiTheme="minorHAnsi" w:hAnsiTheme="minorHAnsi"/>
          <w:sz w:val="20"/>
        </w:rPr>
        <w:t xml:space="preserve">and McWhorter A.  </w:t>
      </w:r>
      <w:r w:rsidRPr="008C62D4">
        <w:rPr>
          <w:rFonts w:asciiTheme="minorHAnsi" w:hAnsiTheme="minorHAnsi"/>
          <w:i/>
          <w:iCs/>
          <w:sz w:val="20"/>
        </w:rPr>
        <w:t xml:space="preserve">Adult Laryngotracheal Stenosis:  The LSUHSC Experience.  </w:t>
      </w:r>
      <w:r w:rsidRPr="008C62D4">
        <w:rPr>
          <w:rFonts w:asciiTheme="minorHAnsi" w:hAnsiTheme="minorHAnsi"/>
          <w:sz w:val="20"/>
        </w:rPr>
        <w:t>Presented at the LSUHSC Department of Otolaryngology Resident Research Day on May 30, 2003.</w:t>
      </w:r>
    </w:p>
    <w:p w:rsidR="00BE575E" w:rsidRPr="008C62D4" w:rsidRDefault="00BE575E">
      <w:pPr>
        <w:numPr>
          <w:ilvl w:val="1"/>
          <w:numId w:val="9"/>
        </w:numPr>
        <w:tabs>
          <w:tab w:val="clear" w:pos="1440"/>
          <w:tab w:val="left" w:pos="0"/>
        </w:tabs>
        <w:ind w:left="720"/>
        <w:rPr>
          <w:rFonts w:asciiTheme="minorHAnsi" w:hAnsiTheme="minorHAnsi"/>
          <w:bCs/>
          <w:iCs/>
          <w:sz w:val="20"/>
        </w:rPr>
      </w:pPr>
      <w:r w:rsidRPr="008C62D4">
        <w:rPr>
          <w:rFonts w:asciiTheme="minorHAnsi" w:hAnsiTheme="minorHAnsi"/>
          <w:b/>
          <w:iCs/>
          <w:sz w:val="20"/>
        </w:rPr>
        <w:t>Friedlander, P.L.</w:t>
      </w:r>
      <w:r w:rsidRPr="008C62D4">
        <w:rPr>
          <w:rFonts w:asciiTheme="minorHAnsi" w:hAnsiTheme="minorHAnsi"/>
          <w:bCs/>
          <w:iCs/>
          <w:sz w:val="20"/>
        </w:rPr>
        <w:t xml:space="preserve"> </w:t>
      </w:r>
      <w:r w:rsidRPr="008C62D4">
        <w:rPr>
          <w:rFonts w:asciiTheme="minorHAnsi" w:hAnsiTheme="minorHAnsi"/>
          <w:bCs/>
          <w:i/>
          <w:sz w:val="20"/>
        </w:rPr>
        <w:t xml:space="preserve">Anti-tumor immunity induced by adenovirus medicated insertion of CD40 ligand in squamous cell carcinoma:  an in vitro and in vivo study. </w:t>
      </w:r>
      <w:r w:rsidRPr="008C62D4">
        <w:rPr>
          <w:rFonts w:asciiTheme="minorHAnsi" w:hAnsiTheme="minorHAnsi"/>
          <w:bCs/>
          <w:iCs/>
          <w:sz w:val="20"/>
        </w:rPr>
        <w:t xml:space="preserve">Paper presented at the Sixth Research Workshop on the Biology, Prevention and Treatment of Head and Neck Cancer in </w:t>
      </w:r>
      <w:smartTag w:uri="urn:schemas-microsoft-com:office:smarttags" w:element="place">
        <w:smartTag w:uri="urn:schemas-microsoft-com:office:smarttags" w:element="City">
          <w:r w:rsidRPr="008C62D4">
            <w:rPr>
              <w:rFonts w:asciiTheme="minorHAnsi" w:hAnsiTheme="minorHAnsi"/>
              <w:bCs/>
              <w:iCs/>
              <w:sz w:val="20"/>
            </w:rPr>
            <w:t>Washington</w:t>
          </w:r>
        </w:smartTag>
        <w:r w:rsidRPr="008C62D4">
          <w:rPr>
            <w:rFonts w:asciiTheme="minorHAnsi" w:hAnsiTheme="minorHAnsi"/>
            <w:bCs/>
            <w:iCs/>
            <w:sz w:val="20"/>
          </w:rPr>
          <w:t xml:space="preserve">, </w:t>
        </w:r>
        <w:smartTag w:uri="urn:schemas-microsoft-com:office:smarttags" w:element="State">
          <w:r w:rsidRPr="008C62D4">
            <w:rPr>
              <w:rFonts w:asciiTheme="minorHAnsi" w:hAnsiTheme="minorHAnsi"/>
              <w:bCs/>
              <w:iCs/>
              <w:sz w:val="20"/>
            </w:rPr>
            <w:t>DC</w:t>
          </w:r>
        </w:smartTag>
      </w:smartTag>
      <w:r w:rsidRPr="008C62D4">
        <w:rPr>
          <w:rFonts w:asciiTheme="minorHAnsi" w:hAnsiTheme="minorHAnsi"/>
          <w:bCs/>
          <w:iCs/>
          <w:sz w:val="20"/>
        </w:rPr>
        <w:t xml:space="preserve"> 2002 in October 2002.</w:t>
      </w:r>
    </w:p>
    <w:p w:rsidR="00BE575E" w:rsidRPr="008C62D4" w:rsidRDefault="00BE575E">
      <w:pPr>
        <w:tabs>
          <w:tab w:val="left" w:pos="0"/>
        </w:tabs>
        <w:rPr>
          <w:rFonts w:asciiTheme="minorHAnsi" w:hAnsiTheme="minorHAnsi"/>
          <w:bCs/>
          <w:iCs/>
          <w:sz w:val="20"/>
        </w:rPr>
      </w:pPr>
    </w:p>
    <w:p w:rsidR="00BE575E" w:rsidRPr="0064202A" w:rsidRDefault="00BE575E" w:rsidP="005F13E8">
      <w:pPr>
        <w:numPr>
          <w:ilvl w:val="1"/>
          <w:numId w:val="9"/>
        </w:numPr>
        <w:tabs>
          <w:tab w:val="clear" w:pos="1440"/>
          <w:tab w:val="left" w:pos="0"/>
        </w:tabs>
        <w:ind w:left="720"/>
        <w:rPr>
          <w:rFonts w:asciiTheme="minorHAnsi" w:hAnsiTheme="minorHAnsi"/>
          <w:bCs/>
          <w:iCs/>
          <w:sz w:val="20"/>
        </w:rPr>
      </w:pPr>
      <w:r w:rsidRPr="008C62D4">
        <w:rPr>
          <w:rFonts w:asciiTheme="minorHAnsi" w:hAnsiTheme="minorHAnsi"/>
          <w:bCs/>
          <w:iCs/>
          <w:sz w:val="20"/>
        </w:rPr>
        <w:t xml:space="preserve">Miller LA, </w:t>
      </w:r>
      <w:smartTag w:uri="urn:schemas-microsoft-com:office:smarttags" w:element="address">
        <w:smartTag w:uri="urn:schemas-microsoft-com:office:smarttags" w:element="Street">
          <w:r w:rsidRPr="008C62D4">
            <w:rPr>
              <w:rFonts w:asciiTheme="minorHAnsi" w:hAnsiTheme="minorHAnsi"/>
              <w:b/>
              <w:iCs/>
              <w:sz w:val="20"/>
            </w:rPr>
            <w:t>Friedlander PL</w:t>
          </w:r>
        </w:smartTag>
        <w:r w:rsidRPr="008C62D4">
          <w:rPr>
            <w:rFonts w:asciiTheme="minorHAnsi" w:hAnsiTheme="minorHAnsi"/>
            <w:b/>
            <w:iCs/>
            <w:sz w:val="20"/>
          </w:rPr>
          <w:t xml:space="preserve">, </w:t>
        </w:r>
        <w:smartTag w:uri="urn:schemas-microsoft-com:office:smarttags" w:element="City">
          <w:r w:rsidRPr="008C62D4">
            <w:rPr>
              <w:rFonts w:asciiTheme="minorHAnsi" w:hAnsiTheme="minorHAnsi"/>
              <w:bCs/>
              <w:iCs/>
              <w:sz w:val="20"/>
            </w:rPr>
            <w:t>Guerra</w:t>
          </w:r>
        </w:smartTag>
        <w:r w:rsidRPr="008C62D4">
          <w:rPr>
            <w:rFonts w:asciiTheme="minorHAnsi" w:hAnsiTheme="minorHAnsi"/>
            <w:bCs/>
            <w:iCs/>
            <w:sz w:val="20"/>
          </w:rPr>
          <w:t xml:space="preserve"> </w:t>
        </w:r>
        <w:smartTag w:uri="urn:schemas-microsoft-com:office:smarttags" w:element="State">
          <w:r w:rsidRPr="008C62D4">
            <w:rPr>
              <w:rFonts w:asciiTheme="minorHAnsi" w:hAnsiTheme="minorHAnsi"/>
              <w:bCs/>
              <w:iCs/>
              <w:sz w:val="20"/>
            </w:rPr>
            <w:t>AB</w:t>
          </w:r>
        </w:smartTag>
      </w:smartTag>
      <w:r w:rsidRPr="008C62D4">
        <w:rPr>
          <w:rFonts w:asciiTheme="minorHAnsi" w:hAnsiTheme="minorHAnsi"/>
          <w:bCs/>
          <w:iCs/>
          <w:sz w:val="20"/>
        </w:rPr>
        <w:t xml:space="preserve">, </w:t>
      </w:r>
      <w:smartTag w:uri="urn:schemas-microsoft-com:office:smarttags" w:element="place">
        <w:smartTag w:uri="urn:schemas-microsoft-com:office:smarttags" w:element="City">
          <w:r w:rsidRPr="008C62D4">
            <w:rPr>
              <w:rFonts w:asciiTheme="minorHAnsi" w:hAnsiTheme="minorHAnsi"/>
              <w:bCs/>
              <w:iCs/>
              <w:sz w:val="20"/>
            </w:rPr>
            <w:t>Messina-Doucet</w:t>
          </w:r>
        </w:smartTag>
        <w:r w:rsidRPr="008C62D4">
          <w:rPr>
            <w:rFonts w:asciiTheme="minorHAnsi" w:hAnsiTheme="minorHAnsi"/>
            <w:bCs/>
            <w:iCs/>
            <w:sz w:val="20"/>
          </w:rPr>
          <w:t xml:space="preserve"> </w:t>
        </w:r>
        <w:smartTag w:uri="urn:schemas-microsoft-com:office:smarttags" w:element="State">
          <w:r w:rsidRPr="008C62D4">
            <w:rPr>
              <w:rFonts w:asciiTheme="minorHAnsi" w:hAnsiTheme="minorHAnsi"/>
              <w:bCs/>
              <w:iCs/>
              <w:sz w:val="20"/>
            </w:rPr>
            <w:t>MT</w:t>
          </w:r>
        </w:smartTag>
      </w:smartTag>
      <w:r w:rsidRPr="008C62D4">
        <w:rPr>
          <w:rFonts w:asciiTheme="minorHAnsi" w:hAnsiTheme="minorHAnsi"/>
          <w:bCs/>
          <w:iCs/>
          <w:sz w:val="20"/>
        </w:rPr>
        <w:t xml:space="preserve">, Lyons GD, and </w:t>
      </w:r>
      <w:proofErr w:type="spellStart"/>
      <w:r w:rsidRPr="008C62D4">
        <w:rPr>
          <w:rFonts w:asciiTheme="minorHAnsi" w:hAnsiTheme="minorHAnsi"/>
          <w:bCs/>
          <w:iCs/>
          <w:sz w:val="20"/>
        </w:rPr>
        <w:t>Metzinger</w:t>
      </w:r>
      <w:proofErr w:type="spellEnd"/>
      <w:r w:rsidRPr="008C62D4">
        <w:rPr>
          <w:rFonts w:asciiTheme="minorHAnsi" w:hAnsiTheme="minorHAnsi"/>
          <w:bCs/>
          <w:iCs/>
          <w:sz w:val="20"/>
        </w:rPr>
        <w:t xml:space="preserve"> SE, </w:t>
      </w:r>
      <w:r w:rsidRPr="008C62D4">
        <w:rPr>
          <w:rFonts w:asciiTheme="minorHAnsi" w:hAnsiTheme="minorHAnsi"/>
          <w:bCs/>
          <w:i/>
          <w:sz w:val="20"/>
        </w:rPr>
        <w:t xml:space="preserve">Laryngotracheal Reconstruction Using a Rigidly Fixated Split Clavicular </w:t>
      </w:r>
      <w:proofErr w:type="spellStart"/>
      <w:r w:rsidRPr="008C62D4">
        <w:rPr>
          <w:rFonts w:asciiTheme="minorHAnsi" w:hAnsiTheme="minorHAnsi"/>
          <w:bCs/>
          <w:i/>
          <w:sz w:val="20"/>
        </w:rPr>
        <w:t>Myoosseous</w:t>
      </w:r>
      <w:proofErr w:type="spellEnd"/>
      <w:r w:rsidRPr="008C62D4">
        <w:rPr>
          <w:rFonts w:asciiTheme="minorHAnsi" w:hAnsiTheme="minorHAnsi"/>
          <w:bCs/>
          <w:i/>
          <w:sz w:val="20"/>
        </w:rPr>
        <w:t xml:space="preserve"> Flap: A Five Year Review.  </w:t>
      </w:r>
      <w:r w:rsidRPr="008C62D4">
        <w:rPr>
          <w:rFonts w:asciiTheme="minorHAnsi" w:hAnsiTheme="minorHAnsi"/>
          <w:sz w:val="20"/>
        </w:rPr>
        <w:t xml:space="preserve">Presented at the Southern Section of the </w:t>
      </w:r>
      <w:proofErr w:type="spellStart"/>
      <w:r w:rsidRPr="008C62D4">
        <w:rPr>
          <w:rFonts w:asciiTheme="minorHAnsi" w:hAnsiTheme="minorHAnsi"/>
          <w:sz w:val="20"/>
        </w:rPr>
        <w:t>Triological</w:t>
      </w:r>
      <w:proofErr w:type="spellEnd"/>
      <w:r w:rsidRPr="008C62D4">
        <w:rPr>
          <w:rFonts w:asciiTheme="minorHAnsi" w:hAnsiTheme="minorHAnsi"/>
          <w:sz w:val="20"/>
        </w:rPr>
        <w:t xml:space="preserve"> Society in Boca Raton, Florida for presentation in January 2003.</w:t>
      </w:r>
    </w:p>
    <w:p w:rsidR="0064202A" w:rsidRPr="005F13E8" w:rsidRDefault="0064202A" w:rsidP="005F13E8">
      <w:pPr>
        <w:numPr>
          <w:ilvl w:val="1"/>
          <w:numId w:val="9"/>
        </w:numPr>
        <w:tabs>
          <w:tab w:val="clear" w:pos="1440"/>
          <w:tab w:val="left" w:pos="0"/>
        </w:tabs>
        <w:ind w:left="720"/>
        <w:rPr>
          <w:rFonts w:asciiTheme="minorHAnsi" w:hAnsiTheme="minorHAnsi"/>
          <w:bCs/>
          <w:iCs/>
          <w:sz w:val="20"/>
        </w:rPr>
      </w:pPr>
      <w:r w:rsidRPr="008C62D4">
        <w:rPr>
          <w:rFonts w:asciiTheme="minorHAnsi" w:hAnsiTheme="minorHAnsi"/>
          <w:iCs/>
          <w:sz w:val="20"/>
        </w:rPr>
        <w:t xml:space="preserve">Trahan C, Watkins J, </w:t>
      </w:r>
      <w:proofErr w:type="spellStart"/>
      <w:r w:rsidRPr="008C62D4">
        <w:rPr>
          <w:rFonts w:asciiTheme="minorHAnsi" w:hAnsiTheme="minorHAnsi"/>
          <w:iCs/>
          <w:sz w:val="20"/>
        </w:rPr>
        <w:t>Delaune</w:t>
      </w:r>
      <w:proofErr w:type="spellEnd"/>
      <w:r w:rsidRPr="008C62D4">
        <w:rPr>
          <w:rFonts w:asciiTheme="minorHAnsi" w:hAnsiTheme="minorHAnsi"/>
          <w:iCs/>
          <w:sz w:val="20"/>
        </w:rPr>
        <w:t xml:space="preserve"> C, Sharp D, Hunt J, and </w:t>
      </w:r>
      <w:r w:rsidRPr="008C62D4">
        <w:rPr>
          <w:rFonts w:asciiTheme="minorHAnsi" w:hAnsiTheme="minorHAnsi"/>
          <w:b/>
          <w:bCs/>
          <w:iCs/>
          <w:sz w:val="20"/>
        </w:rPr>
        <w:t xml:space="preserve">Friedlander PL.  </w:t>
      </w:r>
      <w:r w:rsidRPr="008C62D4">
        <w:rPr>
          <w:rFonts w:asciiTheme="minorHAnsi" w:hAnsiTheme="minorHAnsi"/>
          <w:i/>
          <w:iCs/>
          <w:sz w:val="20"/>
        </w:rPr>
        <w:t xml:space="preserve">Outcome Analysis of Patients Admitted to the Intensive Care Unit After Major Head and Neck Surgery.  </w:t>
      </w:r>
      <w:r w:rsidRPr="008C62D4">
        <w:rPr>
          <w:rFonts w:asciiTheme="minorHAnsi" w:hAnsiTheme="minorHAnsi"/>
          <w:sz w:val="20"/>
        </w:rPr>
        <w:t xml:space="preserve">Poster Presented at the Southern Section of the </w:t>
      </w:r>
      <w:proofErr w:type="spellStart"/>
      <w:r w:rsidRPr="008C62D4">
        <w:rPr>
          <w:rFonts w:asciiTheme="minorHAnsi" w:hAnsiTheme="minorHAnsi"/>
          <w:sz w:val="20"/>
        </w:rPr>
        <w:t>Triological</w:t>
      </w:r>
      <w:proofErr w:type="spellEnd"/>
      <w:r w:rsidRPr="008C62D4">
        <w:rPr>
          <w:rFonts w:asciiTheme="minorHAnsi" w:hAnsiTheme="minorHAnsi"/>
          <w:sz w:val="20"/>
        </w:rPr>
        <w:t xml:space="preserve"> Society in </w:t>
      </w:r>
      <w:smartTag w:uri="urn:schemas-microsoft-com:office:smarttags" w:element="place">
        <w:smartTag w:uri="urn:schemas-microsoft-com:office:smarttags" w:element="City">
          <w:r w:rsidRPr="008C62D4">
            <w:rPr>
              <w:rFonts w:asciiTheme="minorHAnsi" w:hAnsiTheme="minorHAnsi"/>
              <w:sz w:val="20"/>
            </w:rPr>
            <w:t>Boca Raton</w:t>
          </w:r>
        </w:smartTag>
        <w:r w:rsidRPr="008C62D4">
          <w:rPr>
            <w:rFonts w:asciiTheme="minorHAnsi" w:hAnsiTheme="minorHAnsi"/>
            <w:sz w:val="20"/>
          </w:rPr>
          <w:t xml:space="preserve">, </w:t>
        </w:r>
        <w:smartTag w:uri="urn:schemas-microsoft-com:office:smarttags" w:element="State">
          <w:r w:rsidRPr="008C62D4">
            <w:rPr>
              <w:rFonts w:asciiTheme="minorHAnsi" w:hAnsiTheme="minorHAnsi"/>
              <w:sz w:val="20"/>
            </w:rPr>
            <w:t>FL</w:t>
          </w:r>
        </w:smartTag>
      </w:smartTag>
      <w:r w:rsidRPr="008C62D4">
        <w:rPr>
          <w:rFonts w:asciiTheme="minorHAnsi" w:hAnsiTheme="minorHAnsi"/>
          <w:sz w:val="20"/>
        </w:rPr>
        <w:t xml:space="preserve"> in January 2003</w:t>
      </w:r>
    </w:p>
    <w:p w:rsidR="00BE575E" w:rsidRPr="005F13E8" w:rsidRDefault="00BE575E" w:rsidP="005F13E8">
      <w:pPr>
        <w:numPr>
          <w:ilvl w:val="1"/>
          <w:numId w:val="9"/>
        </w:numPr>
        <w:tabs>
          <w:tab w:val="clear" w:pos="1440"/>
          <w:tab w:val="left" w:pos="0"/>
        </w:tabs>
        <w:ind w:left="720"/>
        <w:rPr>
          <w:rFonts w:asciiTheme="minorHAnsi" w:hAnsiTheme="minorHAnsi"/>
          <w:bCs/>
          <w:iCs/>
          <w:sz w:val="20"/>
        </w:rPr>
      </w:pPr>
      <w:r w:rsidRPr="008C62D4">
        <w:rPr>
          <w:rFonts w:asciiTheme="minorHAnsi" w:hAnsiTheme="minorHAnsi"/>
          <w:bCs/>
          <w:iCs/>
          <w:sz w:val="20"/>
        </w:rPr>
        <w:t xml:space="preserve">Simon, C. and </w:t>
      </w:r>
      <w:r w:rsidRPr="008C62D4">
        <w:rPr>
          <w:rFonts w:asciiTheme="minorHAnsi" w:hAnsiTheme="minorHAnsi"/>
          <w:b/>
          <w:iCs/>
          <w:sz w:val="20"/>
        </w:rPr>
        <w:t>Friedlander, P.L.</w:t>
      </w:r>
      <w:r w:rsidRPr="008C62D4">
        <w:rPr>
          <w:rFonts w:asciiTheme="minorHAnsi" w:hAnsiTheme="minorHAnsi"/>
          <w:bCs/>
          <w:iCs/>
          <w:sz w:val="20"/>
        </w:rPr>
        <w:t xml:space="preserve"> </w:t>
      </w:r>
      <w:r w:rsidRPr="008C62D4">
        <w:rPr>
          <w:rFonts w:asciiTheme="minorHAnsi" w:hAnsiTheme="minorHAnsi"/>
          <w:bCs/>
          <w:i/>
          <w:sz w:val="20"/>
        </w:rPr>
        <w:t xml:space="preserve">The incidence of hypothyroidism in the head and neck cancer population. </w:t>
      </w:r>
      <w:r w:rsidRPr="008C62D4">
        <w:rPr>
          <w:rFonts w:asciiTheme="minorHAnsi" w:hAnsiTheme="minorHAnsi"/>
          <w:bCs/>
          <w:iCs/>
          <w:sz w:val="20"/>
        </w:rPr>
        <w:t>Presented for the NCI Short Research Experiences in Cancer at LSUHSC in New Orleans, LA on July 19, 2002.</w:t>
      </w:r>
    </w:p>
    <w:p w:rsidR="00BE575E" w:rsidRPr="005F13E8" w:rsidRDefault="00BE575E" w:rsidP="005F13E8">
      <w:pPr>
        <w:numPr>
          <w:ilvl w:val="1"/>
          <w:numId w:val="9"/>
        </w:numPr>
        <w:tabs>
          <w:tab w:val="clear" w:pos="1440"/>
          <w:tab w:val="left" w:pos="0"/>
        </w:tabs>
        <w:ind w:left="720"/>
        <w:rPr>
          <w:rFonts w:asciiTheme="minorHAnsi" w:hAnsiTheme="minorHAnsi"/>
          <w:bCs/>
          <w:iCs/>
          <w:sz w:val="20"/>
        </w:rPr>
      </w:pPr>
      <w:r w:rsidRPr="008C62D4">
        <w:rPr>
          <w:rFonts w:asciiTheme="minorHAnsi" w:hAnsiTheme="minorHAnsi"/>
          <w:b/>
          <w:bCs/>
          <w:sz w:val="20"/>
        </w:rPr>
        <w:t>Friedlander, P.L.</w:t>
      </w:r>
      <w:r w:rsidRPr="008C62D4">
        <w:rPr>
          <w:rFonts w:asciiTheme="minorHAnsi" w:hAnsiTheme="minorHAnsi"/>
          <w:sz w:val="20"/>
        </w:rPr>
        <w:t xml:space="preserve">, </w:t>
      </w:r>
      <w:proofErr w:type="spellStart"/>
      <w:r w:rsidRPr="008C62D4">
        <w:rPr>
          <w:rFonts w:asciiTheme="minorHAnsi" w:hAnsiTheme="minorHAnsi"/>
          <w:sz w:val="20"/>
        </w:rPr>
        <w:t>Delaune</w:t>
      </w:r>
      <w:proofErr w:type="spellEnd"/>
      <w:r w:rsidRPr="008C62D4">
        <w:rPr>
          <w:rFonts w:asciiTheme="minorHAnsi" w:hAnsiTheme="minorHAnsi"/>
          <w:sz w:val="20"/>
        </w:rPr>
        <w:t xml:space="preserve">, C.L., </w:t>
      </w:r>
      <w:proofErr w:type="spellStart"/>
      <w:r w:rsidRPr="008C62D4">
        <w:rPr>
          <w:rFonts w:asciiTheme="minorHAnsi" w:hAnsiTheme="minorHAnsi"/>
          <w:sz w:val="20"/>
        </w:rPr>
        <w:t>LaCour</w:t>
      </w:r>
      <w:proofErr w:type="spellEnd"/>
      <w:r w:rsidRPr="008C62D4">
        <w:rPr>
          <w:rFonts w:asciiTheme="minorHAnsi" w:hAnsiTheme="minorHAnsi"/>
          <w:sz w:val="20"/>
        </w:rPr>
        <w:t xml:space="preserve">, J., and Kolls, J.  </w:t>
      </w:r>
      <w:r w:rsidRPr="008C62D4">
        <w:rPr>
          <w:rFonts w:asciiTheme="minorHAnsi" w:hAnsiTheme="minorHAnsi"/>
          <w:i/>
          <w:iCs/>
          <w:sz w:val="20"/>
        </w:rPr>
        <w:t>Anti-tumor Immunity Induced by Adenovirus Mediated Insertion of CD40 Ligand in Squamous Cell Carcinoma: an In Vitro and In Vivo Study.</w:t>
      </w:r>
      <w:r w:rsidRPr="008C62D4">
        <w:rPr>
          <w:rFonts w:asciiTheme="minorHAnsi" w:hAnsiTheme="minorHAnsi"/>
          <w:sz w:val="20"/>
        </w:rPr>
        <w:t xml:space="preserve">  Submitted to the 2002 Surgical Forum of the American College of Surgeons in February 2002.</w:t>
      </w:r>
    </w:p>
    <w:p w:rsidR="00BE575E" w:rsidRPr="005F13E8" w:rsidRDefault="00BE575E" w:rsidP="005F13E8">
      <w:pPr>
        <w:numPr>
          <w:ilvl w:val="1"/>
          <w:numId w:val="9"/>
        </w:numPr>
        <w:tabs>
          <w:tab w:val="clear" w:pos="1440"/>
          <w:tab w:val="left" w:pos="0"/>
        </w:tabs>
        <w:ind w:left="720"/>
        <w:rPr>
          <w:rFonts w:asciiTheme="minorHAnsi" w:hAnsiTheme="minorHAnsi"/>
          <w:sz w:val="20"/>
        </w:rPr>
      </w:pPr>
      <w:r w:rsidRPr="008C62D4">
        <w:rPr>
          <w:rFonts w:asciiTheme="minorHAnsi" w:hAnsiTheme="minorHAnsi"/>
          <w:bCs/>
          <w:iCs/>
          <w:sz w:val="20"/>
        </w:rPr>
        <w:t xml:space="preserve">Kerr, B., Rigby, P.L., </w:t>
      </w:r>
      <w:r w:rsidRPr="008C62D4">
        <w:rPr>
          <w:rFonts w:asciiTheme="minorHAnsi" w:hAnsiTheme="minorHAnsi"/>
          <w:b/>
          <w:iCs/>
          <w:sz w:val="20"/>
        </w:rPr>
        <w:t>Friedlander, P.L.,</w:t>
      </w:r>
      <w:r w:rsidRPr="008C62D4">
        <w:rPr>
          <w:rFonts w:asciiTheme="minorHAnsi" w:hAnsiTheme="minorHAnsi"/>
          <w:bCs/>
          <w:iCs/>
          <w:sz w:val="20"/>
        </w:rPr>
        <w:t xml:space="preserve"> </w:t>
      </w:r>
      <w:smartTag w:uri="urn:schemas-microsoft-com:office:smarttags" w:element="City">
        <w:smartTag w:uri="urn:schemas-microsoft-com:office:smarttags" w:element="place">
          <w:r w:rsidRPr="008C62D4">
            <w:rPr>
              <w:rFonts w:asciiTheme="minorHAnsi" w:hAnsiTheme="minorHAnsi"/>
              <w:bCs/>
              <w:iCs/>
              <w:sz w:val="20"/>
            </w:rPr>
            <w:t>Lyons</w:t>
          </w:r>
        </w:smartTag>
      </w:smartTag>
      <w:r w:rsidRPr="008C62D4">
        <w:rPr>
          <w:rFonts w:asciiTheme="minorHAnsi" w:hAnsiTheme="minorHAnsi"/>
          <w:bCs/>
          <w:iCs/>
          <w:sz w:val="20"/>
        </w:rPr>
        <w:t xml:space="preserve">, G.D., and </w:t>
      </w:r>
      <w:proofErr w:type="spellStart"/>
      <w:r w:rsidRPr="008C62D4">
        <w:rPr>
          <w:rFonts w:asciiTheme="minorHAnsi" w:hAnsiTheme="minorHAnsi"/>
          <w:bCs/>
          <w:iCs/>
          <w:sz w:val="20"/>
        </w:rPr>
        <w:t>Iwanow</w:t>
      </w:r>
      <w:proofErr w:type="spellEnd"/>
      <w:r w:rsidRPr="008C62D4">
        <w:rPr>
          <w:rFonts w:asciiTheme="minorHAnsi" w:hAnsiTheme="minorHAnsi"/>
          <w:bCs/>
          <w:iCs/>
          <w:sz w:val="20"/>
        </w:rPr>
        <w:t xml:space="preserve">, I.  </w:t>
      </w:r>
      <w:r w:rsidRPr="008C62D4">
        <w:rPr>
          <w:rFonts w:asciiTheme="minorHAnsi" w:hAnsiTheme="minorHAnsi"/>
          <w:bCs/>
          <w:i/>
          <w:sz w:val="20"/>
        </w:rPr>
        <w:t>The Effect of Helicobacter pylori Eradication on Stroboscopic Laryngeal Pathology and Reflux Symptoms.</w:t>
      </w:r>
      <w:r w:rsidRPr="008C62D4">
        <w:rPr>
          <w:rFonts w:asciiTheme="minorHAnsi" w:hAnsiTheme="minorHAnsi"/>
          <w:bCs/>
          <w:iCs/>
          <w:sz w:val="20"/>
        </w:rPr>
        <w:t xml:space="preserve">  Paper presented at the American Academy of Otolaryngology Head and Neck Surgery Meeting in Denver, Colorado on September 11, 2001.</w:t>
      </w:r>
    </w:p>
    <w:p w:rsidR="00BE575E" w:rsidRPr="005F13E8" w:rsidRDefault="00BE575E" w:rsidP="005F13E8">
      <w:pPr>
        <w:numPr>
          <w:ilvl w:val="1"/>
          <w:numId w:val="9"/>
        </w:numPr>
        <w:tabs>
          <w:tab w:val="clear" w:pos="1440"/>
          <w:tab w:val="left" w:pos="0"/>
        </w:tabs>
        <w:ind w:left="720"/>
        <w:rPr>
          <w:rFonts w:asciiTheme="minorHAnsi" w:hAnsiTheme="minorHAnsi"/>
          <w:sz w:val="20"/>
        </w:rPr>
      </w:pPr>
      <w:r w:rsidRPr="008C62D4">
        <w:rPr>
          <w:rFonts w:asciiTheme="minorHAnsi" w:hAnsiTheme="minorHAnsi"/>
          <w:sz w:val="20"/>
        </w:rPr>
        <w:t xml:space="preserve">Kerr, </w:t>
      </w:r>
      <w:r w:rsidRPr="008C62D4">
        <w:rPr>
          <w:rFonts w:asciiTheme="minorHAnsi" w:hAnsiTheme="minorHAnsi"/>
          <w:bCs/>
          <w:iCs/>
          <w:sz w:val="20"/>
        </w:rPr>
        <w:t xml:space="preserve">B., Rigby, P.L., </w:t>
      </w:r>
      <w:r w:rsidRPr="008C62D4">
        <w:rPr>
          <w:rFonts w:asciiTheme="minorHAnsi" w:hAnsiTheme="minorHAnsi"/>
          <w:b/>
          <w:iCs/>
          <w:sz w:val="20"/>
        </w:rPr>
        <w:t xml:space="preserve">Friedlander, P.L., </w:t>
      </w:r>
      <w:smartTag w:uri="urn:schemas-microsoft-com:office:smarttags" w:element="City">
        <w:smartTag w:uri="urn:schemas-microsoft-com:office:smarttags" w:element="place">
          <w:r w:rsidRPr="008C62D4">
            <w:rPr>
              <w:rFonts w:asciiTheme="minorHAnsi" w:hAnsiTheme="minorHAnsi"/>
              <w:bCs/>
              <w:iCs/>
              <w:sz w:val="20"/>
            </w:rPr>
            <w:t>Lyons</w:t>
          </w:r>
        </w:smartTag>
      </w:smartTag>
      <w:r w:rsidRPr="008C62D4">
        <w:rPr>
          <w:rFonts w:asciiTheme="minorHAnsi" w:hAnsiTheme="minorHAnsi"/>
          <w:bCs/>
          <w:iCs/>
          <w:sz w:val="20"/>
        </w:rPr>
        <w:t xml:space="preserve">, G.D., and </w:t>
      </w:r>
      <w:proofErr w:type="spellStart"/>
      <w:r w:rsidRPr="008C62D4">
        <w:rPr>
          <w:rFonts w:asciiTheme="minorHAnsi" w:hAnsiTheme="minorHAnsi"/>
          <w:bCs/>
          <w:iCs/>
          <w:sz w:val="20"/>
        </w:rPr>
        <w:t>Iwanow</w:t>
      </w:r>
      <w:proofErr w:type="spellEnd"/>
      <w:r w:rsidRPr="008C62D4">
        <w:rPr>
          <w:rFonts w:asciiTheme="minorHAnsi" w:hAnsiTheme="minorHAnsi"/>
          <w:bCs/>
          <w:iCs/>
          <w:sz w:val="20"/>
        </w:rPr>
        <w:t xml:space="preserve">, I.  </w:t>
      </w:r>
      <w:r w:rsidRPr="008C62D4">
        <w:rPr>
          <w:rFonts w:asciiTheme="minorHAnsi" w:hAnsiTheme="minorHAnsi"/>
          <w:bCs/>
          <w:i/>
          <w:sz w:val="20"/>
        </w:rPr>
        <w:t xml:space="preserve">The Effect of Helicobacter pylori  Eradication on Stroboscopic Laryngeal Pathology and Reflux Symptoms.  </w:t>
      </w:r>
      <w:r w:rsidRPr="008C62D4">
        <w:rPr>
          <w:rFonts w:asciiTheme="minorHAnsi" w:hAnsiTheme="minorHAnsi"/>
          <w:bCs/>
          <w:iCs/>
          <w:sz w:val="20"/>
        </w:rPr>
        <w:t>Abstract published in the proceeds of the American Academy of Otolaryngology Head and Neck Surgery Meeting in Denver, Colorado September 9 –12, 2001.</w:t>
      </w:r>
    </w:p>
    <w:p w:rsidR="00BE575E" w:rsidRPr="008C62D4" w:rsidRDefault="00BE575E">
      <w:pPr>
        <w:numPr>
          <w:ilvl w:val="1"/>
          <w:numId w:val="9"/>
        </w:numPr>
        <w:tabs>
          <w:tab w:val="clear" w:pos="1440"/>
          <w:tab w:val="left" w:pos="0"/>
        </w:tabs>
        <w:ind w:left="720"/>
        <w:rPr>
          <w:rFonts w:asciiTheme="minorHAnsi" w:hAnsiTheme="minorHAnsi"/>
          <w:sz w:val="20"/>
        </w:rPr>
      </w:pPr>
      <w:r w:rsidRPr="008C62D4">
        <w:rPr>
          <w:rFonts w:asciiTheme="minorHAnsi" w:hAnsiTheme="minorHAnsi"/>
          <w:b/>
          <w:bCs/>
          <w:sz w:val="20"/>
        </w:rPr>
        <w:t>Friedlander, P.L.</w:t>
      </w:r>
      <w:r w:rsidRPr="008C62D4">
        <w:rPr>
          <w:rFonts w:asciiTheme="minorHAnsi" w:hAnsiTheme="minorHAnsi"/>
          <w:sz w:val="20"/>
        </w:rPr>
        <w:t xml:space="preserve"> </w:t>
      </w:r>
      <w:r w:rsidRPr="008C62D4">
        <w:rPr>
          <w:rFonts w:asciiTheme="minorHAnsi" w:hAnsiTheme="minorHAnsi"/>
          <w:b/>
          <w:bCs/>
          <w:sz w:val="20"/>
        </w:rPr>
        <w:t xml:space="preserve"> </w:t>
      </w:r>
      <w:r w:rsidRPr="008C62D4">
        <w:rPr>
          <w:rFonts w:asciiTheme="minorHAnsi" w:hAnsiTheme="minorHAnsi"/>
          <w:i/>
          <w:iCs/>
          <w:sz w:val="20"/>
        </w:rPr>
        <w:t>The Use of Allograft in Reconstruction of the Trachea and Larynx</w:t>
      </w:r>
      <w:r w:rsidRPr="008C62D4">
        <w:rPr>
          <w:rFonts w:asciiTheme="minorHAnsi" w:hAnsiTheme="minorHAnsi"/>
          <w:sz w:val="20"/>
        </w:rPr>
        <w:t xml:space="preserve">.  Presented at the </w:t>
      </w:r>
      <w:proofErr w:type="spellStart"/>
      <w:r w:rsidRPr="008C62D4">
        <w:rPr>
          <w:rFonts w:asciiTheme="minorHAnsi" w:hAnsiTheme="minorHAnsi"/>
          <w:sz w:val="20"/>
        </w:rPr>
        <w:t>LifeCell</w:t>
      </w:r>
      <w:proofErr w:type="spellEnd"/>
      <w:r w:rsidRPr="008C62D4">
        <w:rPr>
          <w:rFonts w:asciiTheme="minorHAnsi" w:hAnsiTheme="minorHAnsi"/>
          <w:sz w:val="20"/>
        </w:rPr>
        <w:t xml:space="preserve"> Corporate Partners Day in </w:t>
      </w:r>
      <w:smartTag w:uri="urn:schemas-microsoft-com:office:smarttags" w:element="place">
        <w:smartTag w:uri="urn:schemas-microsoft-com:office:smarttags" w:element="City">
          <w:r w:rsidRPr="008C62D4">
            <w:rPr>
              <w:rFonts w:asciiTheme="minorHAnsi" w:hAnsiTheme="minorHAnsi"/>
              <w:sz w:val="20"/>
            </w:rPr>
            <w:t>Branchburg</w:t>
          </w:r>
        </w:smartTag>
        <w:r w:rsidRPr="008C62D4">
          <w:rPr>
            <w:rFonts w:asciiTheme="minorHAnsi" w:hAnsiTheme="minorHAnsi"/>
            <w:sz w:val="20"/>
          </w:rPr>
          <w:t xml:space="preserve">, </w:t>
        </w:r>
        <w:smartTag w:uri="urn:schemas-microsoft-com:office:smarttags" w:element="State">
          <w:r w:rsidRPr="008C62D4">
            <w:rPr>
              <w:rFonts w:asciiTheme="minorHAnsi" w:hAnsiTheme="minorHAnsi"/>
              <w:sz w:val="20"/>
            </w:rPr>
            <w:t>New Jersey</w:t>
          </w:r>
        </w:smartTag>
      </w:smartTag>
      <w:r w:rsidRPr="008C62D4">
        <w:rPr>
          <w:rFonts w:asciiTheme="minorHAnsi" w:hAnsiTheme="minorHAnsi"/>
          <w:sz w:val="20"/>
        </w:rPr>
        <w:t xml:space="preserve"> on July 12, 2001.</w:t>
      </w:r>
    </w:p>
    <w:p w:rsidR="00BE575E" w:rsidRPr="008C62D4" w:rsidRDefault="00BE575E" w:rsidP="0064202A">
      <w:pPr>
        <w:rPr>
          <w:rFonts w:asciiTheme="minorHAnsi" w:hAnsiTheme="minorHAnsi"/>
          <w:sz w:val="20"/>
        </w:rPr>
      </w:pPr>
    </w:p>
    <w:p w:rsidR="0064202A" w:rsidRPr="0064202A" w:rsidRDefault="00BE575E" w:rsidP="0064202A">
      <w:pPr>
        <w:numPr>
          <w:ilvl w:val="1"/>
          <w:numId w:val="9"/>
        </w:numPr>
        <w:tabs>
          <w:tab w:val="clear" w:pos="1440"/>
        </w:tabs>
        <w:ind w:left="720"/>
        <w:rPr>
          <w:rFonts w:asciiTheme="minorHAnsi" w:hAnsiTheme="minorHAnsi"/>
          <w:sz w:val="20"/>
        </w:rPr>
      </w:pPr>
      <w:r w:rsidRPr="008C62D4">
        <w:rPr>
          <w:rFonts w:asciiTheme="minorHAnsi" w:hAnsiTheme="minorHAnsi"/>
          <w:sz w:val="20"/>
        </w:rPr>
        <w:t xml:space="preserve">Eldredge, E., </w:t>
      </w:r>
      <w:proofErr w:type="spellStart"/>
      <w:r w:rsidRPr="008C62D4">
        <w:rPr>
          <w:rFonts w:asciiTheme="minorHAnsi" w:hAnsiTheme="minorHAnsi"/>
          <w:sz w:val="20"/>
        </w:rPr>
        <w:t>Wanek</w:t>
      </w:r>
      <w:proofErr w:type="spellEnd"/>
      <w:r w:rsidRPr="008C62D4">
        <w:rPr>
          <w:rFonts w:asciiTheme="minorHAnsi" w:hAnsiTheme="minorHAnsi"/>
          <w:sz w:val="20"/>
        </w:rPr>
        <w:t xml:space="preserve">, A., </w:t>
      </w:r>
      <w:proofErr w:type="spellStart"/>
      <w:r w:rsidRPr="008C62D4">
        <w:rPr>
          <w:rFonts w:asciiTheme="minorHAnsi" w:hAnsiTheme="minorHAnsi"/>
          <w:sz w:val="20"/>
        </w:rPr>
        <w:t>Delaune</w:t>
      </w:r>
      <w:proofErr w:type="spellEnd"/>
      <w:r w:rsidRPr="008C62D4">
        <w:rPr>
          <w:rFonts w:asciiTheme="minorHAnsi" w:hAnsiTheme="minorHAnsi"/>
          <w:sz w:val="20"/>
        </w:rPr>
        <w:t xml:space="preserve">, C., Kolls, J., Nuss, D.W., and </w:t>
      </w:r>
      <w:r w:rsidRPr="008C62D4">
        <w:rPr>
          <w:rFonts w:asciiTheme="minorHAnsi" w:hAnsiTheme="minorHAnsi"/>
          <w:b/>
          <w:bCs/>
          <w:sz w:val="20"/>
        </w:rPr>
        <w:t>Friedlander, P.L.</w:t>
      </w:r>
      <w:r w:rsidRPr="008C62D4">
        <w:rPr>
          <w:rFonts w:asciiTheme="minorHAnsi" w:hAnsiTheme="minorHAnsi"/>
          <w:sz w:val="20"/>
        </w:rPr>
        <w:t xml:space="preserve">  </w:t>
      </w:r>
      <w:r w:rsidRPr="008C62D4">
        <w:rPr>
          <w:rFonts w:asciiTheme="minorHAnsi" w:hAnsiTheme="minorHAnsi"/>
          <w:i/>
          <w:iCs/>
          <w:sz w:val="20"/>
        </w:rPr>
        <w:t xml:space="preserve">Cytotoxicity of a Variety of Topical </w:t>
      </w:r>
      <w:proofErr w:type="spellStart"/>
      <w:r w:rsidRPr="008C62D4">
        <w:rPr>
          <w:rFonts w:asciiTheme="minorHAnsi" w:hAnsiTheme="minorHAnsi"/>
          <w:i/>
          <w:iCs/>
          <w:sz w:val="20"/>
        </w:rPr>
        <w:t>Irrigans</w:t>
      </w:r>
      <w:proofErr w:type="spellEnd"/>
      <w:r w:rsidRPr="008C62D4">
        <w:rPr>
          <w:rFonts w:asciiTheme="minorHAnsi" w:hAnsiTheme="minorHAnsi"/>
          <w:i/>
          <w:iCs/>
          <w:sz w:val="20"/>
        </w:rPr>
        <w:t xml:space="preserve"> in the Treatment of Squamous Cell Carcinoma of the Head and Neck: an in Vitro Study</w:t>
      </w:r>
      <w:r w:rsidRPr="008C62D4">
        <w:rPr>
          <w:rFonts w:asciiTheme="minorHAnsi" w:hAnsiTheme="minorHAnsi"/>
          <w:sz w:val="20"/>
        </w:rPr>
        <w:t>.  Poster Presented at the American Head and Neck Society Meeting in Palm Desert, California on May 14 –15, 2001.</w:t>
      </w:r>
    </w:p>
    <w:p w:rsidR="00BE575E" w:rsidRDefault="00BE575E" w:rsidP="005F13E8">
      <w:pPr>
        <w:numPr>
          <w:ilvl w:val="1"/>
          <w:numId w:val="9"/>
        </w:numPr>
        <w:tabs>
          <w:tab w:val="clear" w:pos="1440"/>
        </w:tabs>
        <w:ind w:left="720"/>
        <w:rPr>
          <w:rFonts w:asciiTheme="minorHAnsi" w:hAnsiTheme="minorHAnsi"/>
          <w:bCs/>
          <w:sz w:val="20"/>
        </w:rPr>
      </w:pPr>
      <w:r w:rsidRPr="008C62D4">
        <w:rPr>
          <w:rFonts w:asciiTheme="minorHAnsi" w:hAnsiTheme="minorHAnsi"/>
          <w:b/>
          <w:sz w:val="20"/>
        </w:rPr>
        <w:lastRenderedPageBreak/>
        <w:t>Friedlander, P.L.</w:t>
      </w:r>
      <w:r w:rsidRPr="008C62D4">
        <w:rPr>
          <w:rFonts w:asciiTheme="minorHAnsi" w:hAnsiTheme="minorHAnsi"/>
          <w:bCs/>
          <w:sz w:val="20"/>
        </w:rPr>
        <w:t xml:space="preserve">  </w:t>
      </w:r>
      <w:r w:rsidRPr="008C62D4">
        <w:rPr>
          <w:rFonts w:asciiTheme="minorHAnsi" w:hAnsiTheme="minorHAnsi"/>
          <w:bCs/>
          <w:i/>
          <w:iCs/>
          <w:sz w:val="20"/>
        </w:rPr>
        <w:t xml:space="preserve">Gene Therapy Approaches to Head and Neck Cancer. </w:t>
      </w:r>
      <w:r w:rsidRPr="008C62D4">
        <w:rPr>
          <w:rFonts w:asciiTheme="minorHAnsi" w:hAnsiTheme="minorHAnsi"/>
          <w:bCs/>
          <w:sz w:val="20"/>
        </w:rPr>
        <w:t>Presented at the Genetics of the Acadian People Symposium at Nicholls State University in Thibodaux, Louisiana on March 10, 2001.</w:t>
      </w:r>
    </w:p>
    <w:p w:rsidR="005F13E8" w:rsidRPr="005F13E8" w:rsidRDefault="005F13E8" w:rsidP="005F13E8">
      <w:pPr>
        <w:numPr>
          <w:ilvl w:val="1"/>
          <w:numId w:val="9"/>
        </w:numPr>
        <w:tabs>
          <w:tab w:val="clear" w:pos="1440"/>
        </w:tabs>
        <w:ind w:left="720"/>
        <w:rPr>
          <w:rFonts w:asciiTheme="minorHAnsi" w:hAnsiTheme="minorHAnsi"/>
          <w:bCs/>
          <w:sz w:val="20"/>
        </w:rPr>
      </w:pPr>
      <w:r w:rsidRPr="008C62D4">
        <w:rPr>
          <w:rFonts w:asciiTheme="minorHAnsi" w:hAnsiTheme="minorHAnsi"/>
          <w:sz w:val="20"/>
        </w:rPr>
        <w:t xml:space="preserve">Eldredge, E., </w:t>
      </w:r>
      <w:proofErr w:type="spellStart"/>
      <w:r w:rsidRPr="008C62D4">
        <w:rPr>
          <w:rFonts w:asciiTheme="minorHAnsi" w:hAnsiTheme="minorHAnsi"/>
          <w:sz w:val="20"/>
        </w:rPr>
        <w:t>Wanek</w:t>
      </w:r>
      <w:proofErr w:type="spellEnd"/>
      <w:r w:rsidRPr="008C62D4">
        <w:rPr>
          <w:rFonts w:asciiTheme="minorHAnsi" w:hAnsiTheme="minorHAnsi"/>
          <w:sz w:val="20"/>
        </w:rPr>
        <w:t xml:space="preserve">, A., </w:t>
      </w:r>
      <w:proofErr w:type="spellStart"/>
      <w:r w:rsidRPr="008C62D4">
        <w:rPr>
          <w:rFonts w:asciiTheme="minorHAnsi" w:hAnsiTheme="minorHAnsi"/>
          <w:sz w:val="20"/>
        </w:rPr>
        <w:t>Delaune</w:t>
      </w:r>
      <w:proofErr w:type="spellEnd"/>
      <w:r w:rsidRPr="008C62D4">
        <w:rPr>
          <w:rFonts w:asciiTheme="minorHAnsi" w:hAnsiTheme="minorHAnsi"/>
          <w:sz w:val="20"/>
        </w:rPr>
        <w:t xml:space="preserve">, C., Kolls, J., Nuss, D.W., and </w:t>
      </w:r>
      <w:r w:rsidRPr="008C62D4">
        <w:rPr>
          <w:rFonts w:asciiTheme="minorHAnsi" w:hAnsiTheme="minorHAnsi"/>
          <w:b/>
          <w:bCs/>
          <w:sz w:val="20"/>
        </w:rPr>
        <w:t xml:space="preserve">Friedlander, P.L.  </w:t>
      </w:r>
      <w:r w:rsidRPr="008C62D4">
        <w:rPr>
          <w:rFonts w:asciiTheme="minorHAnsi" w:hAnsiTheme="minorHAnsi"/>
          <w:i/>
          <w:iCs/>
          <w:sz w:val="20"/>
        </w:rPr>
        <w:t xml:space="preserve">Cytotoxicity of a Variety of Topical </w:t>
      </w:r>
      <w:proofErr w:type="spellStart"/>
      <w:r w:rsidRPr="008C62D4">
        <w:rPr>
          <w:rFonts w:asciiTheme="minorHAnsi" w:hAnsiTheme="minorHAnsi"/>
          <w:i/>
          <w:iCs/>
          <w:sz w:val="20"/>
        </w:rPr>
        <w:t>Irrigans</w:t>
      </w:r>
      <w:proofErr w:type="spellEnd"/>
      <w:r w:rsidRPr="008C62D4">
        <w:rPr>
          <w:rFonts w:asciiTheme="minorHAnsi" w:hAnsiTheme="minorHAnsi"/>
          <w:i/>
          <w:iCs/>
          <w:sz w:val="20"/>
        </w:rPr>
        <w:t xml:space="preserve"> in the Treatment of Squamous Cell Carcinoma of the Head and Neck: an in Vitro Study</w:t>
      </w:r>
      <w:r w:rsidRPr="008C62D4">
        <w:rPr>
          <w:rFonts w:asciiTheme="minorHAnsi" w:hAnsiTheme="minorHAnsi"/>
          <w:sz w:val="20"/>
        </w:rPr>
        <w:t xml:space="preserve">.  Poster Presented at the Southern Section for Clinical Investigation in </w:t>
      </w:r>
      <w:smartTag w:uri="urn:schemas-microsoft-com:office:smarttags" w:element="place">
        <w:smartTag w:uri="urn:schemas-microsoft-com:office:smarttags" w:element="City">
          <w:r w:rsidRPr="008C62D4">
            <w:rPr>
              <w:rFonts w:asciiTheme="minorHAnsi" w:hAnsiTheme="minorHAnsi"/>
              <w:sz w:val="20"/>
            </w:rPr>
            <w:t>New Orleans</w:t>
          </w:r>
        </w:smartTag>
        <w:r w:rsidRPr="008C62D4">
          <w:rPr>
            <w:rFonts w:asciiTheme="minorHAnsi" w:hAnsiTheme="minorHAnsi"/>
            <w:sz w:val="20"/>
          </w:rPr>
          <w:t xml:space="preserve">, </w:t>
        </w:r>
        <w:smartTag w:uri="urn:schemas-microsoft-com:office:smarttags" w:element="State">
          <w:r w:rsidRPr="008C62D4">
            <w:rPr>
              <w:rFonts w:asciiTheme="minorHAnsi" w:hAnsiTheme="minorHAnsi"/>
              <w:sz w:val="20"/>
            </w:rPr>
            <w:t>LA</w:t>
          </w:r>
        </w:smartTag>
      </w:smartTag>
      <w:r w:rsidRPr="008C62D4">
        <w:rPr>
          <w:rFonts w:asciiTheme="minorHAnsi" w:hAnsiTheme="minorHAnsi"/>
          <w:sz w:val="20"/>
        </w:rPr>
        <w:t xml:space="preserve"> on March 1, 2001</w:t>
      </w:r>
    </w:p>
    <w:p w:rsidR="00BE575E" w:rsidRPr="005F13E8" w:rsidRDefault="00BE575E" w:rsidP="005F13E8">
      <w:pPr>
        <w:numPr>
          <w:ilvl w:val="1"/>
          <w:numId w:val="9"/>
        </w:numPr>
        <w:tabs>
          <w:tab w:val="clear" w:pos="1440"/>
        </w:tabs>
        <w:ind w:left="720"/>
        <w:rPr>
          <w:rFonts w:asciiTheme="minorHAnsi" w:hAnsiTheme="minorHAnsi"/>
          <w:sz w:val="20"/>
        </w:rPr>
      </w:pPr>
      <w:r w:rsidRPr="008C62D4">
        <w:rPr>
          <w:rFonts w:asciiTheme="minorHAnsi" w:hAnsiTheme="minorHAnsi"/>
          <w:sz w:val="20"/>
        </w:rPr>
        <w:t xml:space="preserve">Eldredge, E., </w:t>
      </w:r>
      <w:proofErr w:type="spellStart"/>
      <w:r w:rsidRPr="008C62D4">
        <w:rPr>
          <w:rFonts w:asciiTheme="minorHAnsi" w:hAnsiTheme="minorHAnsi"/>
          <w:sz w:val="20"/>
        </w:rPr>
        <w:t>Wanek</w:t>
      </w:r>
      <w:proofErr w:type="spellEnd"/>
      <w:r w:rsidRPr="008C62D4">
        <w:rPr>
          <w:rFonts w:asciiTheme="minorHAnsi" w:hAnsiTheme="minorHAnsi"/>
          <w:sz w:val="20"/>
        </w:rPr>
        <w:t xml:space="preserve">, A., </w:t>
      </w:r>
      <w:proofErr w:type="spellStart"/>
      <w:r w:rsidRPr="008C62D4">
        <w:rPr>
          <w:rFonts w:asciiTheme="minorHAnsi" w:hAnsiTheme="minorHAnsi"/>
          <w:sz w:val="20"/>
        </w:rPr>
        <w:t>Delaune</w:t>
      </w:r>
      <w:proofErr w:type="spellEnd"/>
      <w:r w:rsidRPr="008C62D4">
        <w:rPr>
          <w:rFonts w:asciiTheme="minorHAnsi" w:hAnsiTheme="minorHAnsi"/>
          <w:sz w:val="20"/>
        </w:rPr>
        <w:t xml:space="preserve">, C., Kolls, J., Nuss, D.W., and </w:t>
      </w:r>
      <w:r w:rsidRPr="008C62D4">
        <w:rPr>
          <w:rFonts w:asciiTheme="minorHAnsi" w:hAnsiTheme="minorHAnsi"/>
          <w:b/>
          <w:bCs/>
          <w:sz w:val="20"/>
        </w:rPr>
        <w:t>Friedlander, P.L.</w:t>
      </w:r>
      <w:r w:rsidRPr="008C62D4">
        <w:rPr>
          <w:rFonts w:asciiTheme="minorHAnsi" w:hAnsiTheme="minorHAnsi"/>
          <w:sz w:val="20"/>
        </w:rPr>
        <w:t xml:space="preserve">  </w:t>
      </w:r>
      <w:r w:rsidRPr="008C62D4">
        <w:rPr>
          <w:rFonts w:asciiTheme="minorHAnsi" w:hAnsiTheme="minorHAnsi"/>
          <w:i/>
          <w:iCs/>
          <w:sz w:val="20"/>
        </w:rPr>
        <w:t xml:space="preserve">Cytotoxicity of a Variety of Topical </w:t>
      </w:r>
      <w:proofErr w:type="spellStart"/>
      <w:r w:rsidRPr="008C62D4">
        <w:rPr>
          <w:rFonts w:asciiTheme="minorHAnsi" w:hAnsiTheme="minorHAnsi"/>
          <w:i/>
          <w:iCs/>
          <w:sz w:val="20"/>
        </w:rPr>
        <w:t>Irrigans</w:t>
      </w:r>
      <w:proofErr w:type="spellEnd"/>
      <w:r w:rsidRPr="008C62D4">
        <w:rPr>
          <w:rFonts w:asciiTheme="minorHAnsi" w:hAnsiTheme="minorHAnsi"/>
          <w:i/>
          <w:iCs/>
          <w:sz w:val="20"/>
        </w:rPr>
        <w:t xml:space="preserve"> in the Treatment of Squamous Cell Carcinoma of the Head and Neck: an in Vitro Study</w:t>
      </w:r>
      <w:r w:rsidRPr="008C62D4">
        <w:rPr>
          <w:rFonts w:asciiTheme="minorHAnsi" w:hAnsiTheme="minorHAnsi"/>
          <w:sz w:val="20"/>
        </w:rPr>
        <w:t>.  Poster Presented at the Southern Section for Clinical Investigation in New Orleans, LA on March 1, 2001.</w:t>
      </w:r>
    </w:p>
    <w:p w:rsidR="00BE575E" w:rsidRPr="005F13E8" w:rsidRDefault="00BE575E" w:rsidP="005F13E8">
      <w:pPr>
        <w:numPr>
          <w:ilvl w:val="1"/>
          <w:numId w:val="9"/>
        </w:numPr>
        <w:tabs>
          <w:tab w:val="clear" w:pos="1440"/>
          <w:tab w:val="left" w:pos="0"/>
        </w:tabs>
        <w:ind w:left="720"/>
        <w:rPr>
          <w:rFonts w:asciiTheme="minorHAnsi" w:hAnsiTheme="minorHAnsi"/>
          <w:sz w:val="20"/>
        </w:rPr>
      </w:pPr>
      <w:r w:rsidRPr="008C62D4">
        <w:rPr>
          <w:rFonts w:asciiTheme="minorHAnsi" w:hAnsiTheme="minorHAnsi"/>
          <w:sz w:val="20"/>
        </w:rPr>
        <w:t xml:space="preserve">Lalonde, E.S, Beyers, G., </w:t>
      </w:r>
      <w:r w:rsidRPr="008C62D4">
        <w:rPr>
          <w:rFonts w:asciiTheme="minorHAnsi" w:hAnsiTheme="minorHAnsi"/>
          <w:b/>
          <w:sz w:val="20"/>
        </w:rPr>
        <w:t xml:space="preserve">Friedlander, P.L., </w:t>
      </w:r>
      <w:r w:rsidRPr="008C62D4">
        <w:rPr>
          <w:rFonts w:asciiTheme="minorHAnsi" w:hAnsiTheme="minorHAnsi"/>
          <w:sz w:val="20"/>
        </w:rPr>
        <w:t xml:space="preserve">and Kolls, J.  </w:t>
      </w:r>
      <w:r w:rsidRPr="008C62D4">
        <w:rPr>
          <w:rFonts w:asciiTheme="minorHAnsi" w:hAnsiTheme="minorHAnsi"/>
          <w:i/>
          <w:sz w:val="20"/>
        </w:rPr>
        <w:t xml:space="preserve">Efficacy of Transfection Rates on Head and Neck Squamous Cell Cancer by a Novel Adenovirus: an In Vivo and In Vitro Study.  </w:t>
      </w:r>
      <w:r w:rsidRPr="008C62D4">
        <w:rPr>
          <w:rFonts w:asciiTheme="minorHAnsi" w:hAnsiTheme="minorHAnsi"/>
          <w:sz w:val="20"/>
        </w:rPr>
        <w:t>Presented at the 5</w:t>
      </w:r>
      <w:r w:rsidRPr="008C62D4">
        <w:rPr>
          <w:rFonts w:asciiTheme="minorHAnsi" w:hAnsiTheme="minorHAnsi"/>
          <w:sz w:val="20"/>
          <w:vertAlign w:val="superscript"/>
        </w:rPr>
        <w:t>th</w:t>
      </w:r>
      <w:r w:rsidRPr="008C62D4">
        <w:rPr>
          <w:rFonts w:asciiTheme="minorHAnsi" w:hAnsiTheme="minorHAnsi"/>
          <w:sz w:val="20"/>
        </w:rPr>
        <w:t xml:space="preserve"> International Conference on Head and Neck Cancer in San Francisco, CA,</w:t>
      </w:r>
      <w:r w:rsidRPr="008C62D4">
        <w:rPr>
          <w:rFonts w:asciiTheme="minorHAnsi" w:hAnsiTheme="minorHAnsi"/>
          <w:i/>
          <w:sz w:val="20"/>
        </w:rPr>
        <w:t xml:space="preserve"> </w:t>
      </w:r>
      <w:r w:rsidR="005F13E8">
        <w:rPr>
          <w:rFonts w:asciiTheme="minorHAnsi" w:hAnsiTheme="minorHAnsi"/>
          <w:sz w:val="20"/>
        </w:rPr>
        <w:t>August 1, 2000</w:t>
      </w:r>
    </w:p>
    <w:p w:rsidR="00BE575E" w:rsidRPr="005F13E8" w:rsidRDefault="00BE575E" w:rsidP="005F13E8">
      <w:pPr>
        <w:numPr>
          <w:ilvl w:val="1"/>
          <w:numId w:val="9"/>
        </w:numPr>
        <w:tabs>
          <w:tab w:val="clear" w:pos="1440"/>
          <w:tab w:val="left" w:pos="0"/>
        </w:tabs>
        <w:ind w:left="720"/>
        <w:rPr>
          <w:rFonts w:asciiTheme="minorHAnsi" w:hAnsiTheme="minorHAnsi"/>
          <w:sz w:val="20"/>
        </w:rPr>
      </w:pPr>
      <w:r w:rsidRPr="008C62D4">
        <w:rPr>
          <w:rFonts w:asciiTheme="minorHAnsi" w:hAnsiTheme="minorHAnsi"/>
          <w:sz w:val="20"/>
        </w:rPr>
        <w:t xml:space="preserve">Lalonde, E.S., Beyers, G., </w:t>
      </w:r>
      <w:r w:rsidRPr="008C62D4">
        <w:rPr>
          <w:rFonts w:asciiTheme="minorHAnsi" w:hAnsiTheme="minorHAnsi"/>
          <w:b/>
          <w:sz w:val="20"/>
        </w:rPr>
        <w:t xml:space="preserve">Friedlander, P.L., </w:t>
      </w:r>
      <w:r w:rsidRPr="008C62D4">
        <w:rPr>
          <w:rFonts w:asciiTheme="minorHAnsi" w:hAnsiTheme="minorHAnsi"/>
          <w:sz w:val="20"/>
        </w:rPr>
        <w:t xml:space="preserve">and Kolls, J.  </w:t>
      </w:r>
      <w:r w:rsidRPr="008C62D4">
        <w:rPr>
          <w:rFonts w:asciiTheme="minorHAnsi" w:hAnsiTheme="minorHAnsi"/>
          <w:i/>
          <w:sz w:val="20"/>
        </w:rPr>
        <w:t xml:space="preserve">Efficacy of Transfection Rates on Head and Neck Squamous Cell Cancer by a Novel Adenovirus: an In Vivo and In Vitro Study.  </w:t>
      </w:r>
      <w:r w:rsidRPr="008C62D4">
        <w:rPr>
          <w:rFonts w:asciiTheme="minorHAnsi" w:hAnsiTheme="minorHAnsi"/>
          <w:sz w:val="20"/>
        </w:rPr>
        <w:t>Abstract published in the proceeds of the 5</w:t>
      </w:r>
      <w:r w:rsidRPr="008C62D4">
        <w:rPr>
          <w:rFonts w:asciiTheme="minorHAnsi" w:hAnsiTheme="minorHAnsi"/>
          <w:sz w:val="20"/>
          <w:vertAlign w:val="superscript"/>
        </w:rPr>
        <w:t>th</w:t>
      </w:r>
      <w:r w:rsidRPr="008C62D4">
        <w:rPr>
          <w:rFonts w:asciiTheme="minorHAnsi" w:hAnsiTheme="minorHAnsi"/>
          <w:sz w:val="20"/>
        </w:rPr>
        <w:t xml:space="preserve"> International Conference on Head and Neck Cancer in San Francisco, CA,</w:t>
      </w:r>
      <w:r w:rsidRPr="008C62D4">
        <w:rPr>
          <w:rFonts w:asciiTheme="minorHAnsi" w:hAnsiTheme="minorHAnsi"/>
          <w:i/>
          <w:sz w:val="20"/>
        </w:rPr>
        <w:t xml:space="preserve"> </w:t>
      </w:r>
      <w:r w:rsidRPr="008C62D4">
        <w:rPr>
          <w:rFonts w:asciiTheme="minorHAnsi" w:hAnsiTheme="minorHAnsi"/>
          <w:sz w:val="20"/>
        </w:rPr>
        <w:t>August 1, 2000.</w:t>
      </w:r>
    </w:p>
    <w:p w:rsidR="00BE575E" w:rsidRPr="005F13E8" w:rsidRDefault="00BE575E" w:rsidP="005F13E8">
      <w:pPr>
        <w:numPr>
          <w:ilvl w:val="1"/>
          <w:numId w:val="9"/>
        </w:numPr>
        <w:tabs>
          <w:tab w:val="clear" w:pos="1440"/>
          <w:tab w:val="left" w:pos="0"/>
        </w:tabs>
        <w:ind w:left="720"/>
        <w:rPr>
          <w:rFonts w:asciiTheme="minorHAnsi" w:hAnsiTheme="minorHAnsi"/>
          <w:sz w:val="20"/>
        </w:rPr>
      </w:pPr>
      <w:proofErr w:type="spellStart"/>
      <w:r w:rsidRPr="008C62D4">
        <w:rPr>
          <w:rFonts w:asciiTheme="minorHAnsi" w:hAnsiTheme="minorHAnsi"/>
          <w:sz w:val="20"/>
        </w:rPr>
        <w:t>Iwanow</w:t>
      </w:r>
      <w:proofErr w:type="spellEnd"/>
      <w:r w:rsidRPr="008C62D4">
        <w:rPr>
          <w:rFonts w:asciiTheme="minorHAnsi" w:hAnsiTheme="minorHAnsi"/>
          <w:sz w:val="20"/>
        </w:rPr>
        <w:t xml:space="preserve">, </w:t>
      </w:r>
      <w:smartTag w:uri="urn:schemas-microsoft-com:office:smarttags" w:element="place">
        <w:r w:rsidRPr="008C62D4">
          <w:rPr>
            <w:rFonts w:asciiTheme="minorHAnsi" w:hAnsiTheme="minorHAnsi"/>
            <w:sz w:val="20"/>
          </w:rPr>
          <w:t>I.</w:t>
        </w:r>
      </w:smartTag>
      <w:r w:rsidRPr="008C62D4">
        <w:rPr>
          <w:rFonts w:asciiTheme="minorHAnsi" w:hAnsiTheme="minorHAnsi"/>
          <w:sz w:val="20"/>
        </w:rPr>
        <w:t xml:space="preserve">, Rigby, P.L., Alexander, A., and </w:t>
      </w:r>
      <w:r w:rsidRPr="008C62D4">
        <w:rPr>
          <w:rFonts w:asciiTheme="minorHAnsi" w:hAnsiTheme="minorHAnsi"/>
          <w:b/>
          <w:sz w:val="20"/>
        </w:rPr>
        <w:t xml:space="preserve">Friedlander, P.L.  </w:t>
      </w:r>
      <w:r w:rsidRPr="008C62D4">
        <w:rPr>
          <w:rFonts w:asciiTheme="minorHAnsi" w:hAnsiTheme="minorHAnsi"/>
          <w:i/>
          <w:sz w:val="20"/>
        </w:rPr>
        <w:t>Effect of Abducting Suture Placement on Resultant Arytenoid and Vocal Fold Position in the Human Cadaveric Larynx</w:t>
      </w:r>
      <w:r w:rsidRPr="008C62D4">
        <w:rPr>
          <w:rFonts w:asciiTheme="minorHAnsi" w:hAnsiTheme="minorHAnsi"/>
          <w:sz w:val="20"/>
        </w:rPr>
        <w:t xml:space="preserve">.  Presented at the Voice Foundation’s 29th Annual Symposium:  Care of the Professional Voice,  held in </w:t>
      </w:r>
      <w:smartTag w:uri="urn:schemas-microsoft-com:office:smarttags" w:element="place">
        <w:smartTag w:uri="urn:schemas-microsoft-com:office:smarttags" w:element="City">
          <w:r w:rsidRPr="008C62D4">
            <w:rPr>
              <w:rFonts w:asciiTheme="minorHAnsi" w:hAnsiTheme="minorHAnsi"/>
              <w:sz w:val="20"/>
            </w:rPr>
            <w:t>Philadelphia</w:t>
          </w:r>
        </w:smartTag>
        <w:r w:rsidRPr="008C62D4">
          <w:rPr>
            <w:rFonts w:asciiTheme="minorHAnsi" w:hAnsiTheme="minorHAnsi"/>
            <w:sz w:val="20"/>
          </w:rPr>
          <w:t xml:space="preserve">, </w:t>
        </w:r>
        <w:smartTag w:uri="urn:schemas-microsoft-com:office:smarttags" w:element="State">
          <w:r w:rsidRPr="008C62D4">
            <w:rPr>
              <w:rFonts w:asciiTheme="minorHAnsi" w:hAnsiTheme="minorHAnsi"/>
              <w:sz w:val="20"/>
            </w:rPr>
            <w:t>PA.</w:t>
          </w:r>
        </w:smartTag>
      </w:smartTag>
      <w:r w:rsidRPr="008C62D4">
        <w:rPr>
          <w:rFonts w:asciiTheme="minorHAnsi" w:hAnsiTheme="minorHAnsi"/>
          <w:sz w:val="20"/>
        </w:rPr>
        <w:t>,  July 2, 2000.</w:t>
      </w:r>
    </w:p>
    <w:p w:rsidR="00BE575E" w:rsidRPr="005F13E8" w:rsidRDefault="00BE575E" w:rsidP="005F13E8">
      <w:pPr>
        <w:numPr>
          <w:ilvl w:val="1"/>
          <w:numId w:val="9"/>
        </w:numPr>
        <w:tabs>
          <w:tab w:val="clear" w:pos="1440"/>
          <w:tab w:val="left" w:pos="0"/>
        </w:tabs>
        <w:ind w:left="720"/>
        <w:rPr>
          <w:rFonts w:asciiTheme="minorHAnsi" w:hAnsiTheme="minorHAnsi"/>
          <w:sz w:val="20"/>
        </w:rPr>
      </w:pPr>
      <w:r w:rsidRPr="008C62D4">
        <w:rPr>
          <w:rFonts w:asciiTheme="minorHAnsi" w:hAnsiTheme="minorHAnsi"/>
          <w:b/>
          <w:sz w:val="20"/>
        </w:rPr>
        <w:t xml:space="preserve">Friedlander, P.L.  </w:t>
      </w:r>
      <w:r w:rsidRPr="008C62D4">
        <w:rPr>
          <w:rFonts w:asciiTheme="minorHAnsi" w:hAnsiTheme="minorHAnsi"/>
          <w:sz w:val="20"/>
        </w:rPr>
        <w:t>Head and Neck Cancer: A Look Towards the Future.  Presentation to Memorial Medical Center Grand Rounds, June 23, 2000.</w:t>
      </w:r>
    </w:p>
    <w:p w:rsidR="00BE575E" w:rsidRPr="008C62D4" w:rsidRDefault="00BE575E">
      <w:pPr>
        <w:numPr>
          <w:ilvl w:val="1"/>
          <w:numId w:val="9"/>
        </w:numPr>
        <w:tabs>
          <w:tab w:val="clear" w:pos="1440"/>
          <w:tab w:val="left" w:pos="0"/>
        </w:tabs>
        <w:ind w:left="720"/>
        <w:rPr>
          <w:rFonts w:asciiTheme="minorHAnsi" w:hAnsiTheme="minorHAnsi"/>
          <w:sz w:val="20"/>
        </w:rPr>
      </w:pPr>
      <w:r w:rsidRPr="008C62D4">
        <w:rPr>
          <w:rFonts w:asciiTheme="minorHAnsi" w:hAnsiTheme="minorHAnsi"/>
          <w:b/>
          <w:sz w:val="20"/>
        </w:rPr>
        <w:t>Friedlander, P.L.</w:t>
      </w:r>
      <w:r w:rsidRPr="008C62D4">
        <w:rPr>
          <w:rFonts w:asciiTheme="minorHAnsi" w:hAnsiTheme="minorHAnsi"/>
          <w:sz w:val="20"/>
        </w:rPr>
        <w:t xml:space="preserve"> Head and Neck Cancer:  A Look Towards the Future.  Presentation to the 29th Annual Meeting of Family Practice Physicians, April 13, 2000.</w:t>
      </w:r>
    </w:p>
    <w:p w:rsidR="00BE575E" w:rsidRPr="008C62D4" w:rsidRDefault="00BE575E">
      <w:pPr>
        <w:tabs>
          <w:tab w:val="left" w:pos="0"/>
        </w:tabs>
        <w:ind w:left="720" w:hanging="360"/>
        <w:rPr>
          <w:rFonts w:asciiTheme="minorHAnsi" w:hAnsiTheme="minorHAnsi"/>
          <w:sz w:val="20"/>
        </w:rPr>
      </w:pPr>
    </w:p>
    <w:p w:rsidR="00BE575E" w:rsidRDefault="00BE575E" w:rsidP="005F13E8">
      <w:pPr>
        <w:numPr>
          <w:ilvl w:val="1"/>
          <w:numId w:val="9"/>
        </w:numPr>
        <w:tabs>
          <w:tab w:val="clear" w:pos="1440"/>
          <w:tab w:val="left" w:pos="0"/>
        </w:tabs>
        <w:ind w:left="720"/>
        <w:rPr>
          <w:rFonts w:asciiTheme="minorHAnsi" w:hAnsiTheme="minorHAnsi"/>
          <w:sz w:val="20"/>
        </w:rPr>
      </w:pPr>
      <w:r w:rsidRPr="008C62D4">
        <w:rPr>
          <w:rFonts w:asciiTheme="minorHAnsi" w:hAnsiTheme="minorHAnsi"/>
          <w:sz w:val="20"/>
        </w:rPr>
        <w:t xml:space="preserve">Beyer, G., </w:t>
      </w:r>
      <w:proofErr w:type="spellStart"/>
      <w:r w:rsidRPr="008C62D4">
        <w:rPr>
          <w:rFonts w:asciiTheme="minorHAnsi" w:hAnsiTheme="minorHAnsi"/>
          <w:sz w:val="20"/>
        </w:rPr>
        <w:t>Scallan</w:t>
      </w:r>
      <w:proofErr w:type="spellEnd"/>
      <w:r w:rsidRPr="008C62D4">
        <w:rPr>
          <w:rFonts w:asciiTheme="minorHAnsi" w:hAnsiTheme="minorHAnsi"/>
          <w:sz w:val="20"/>
        </w:rPr>
        <w:t xml:space="preserve">, E., </w:t>
      </w:r>
      <w:r w:rsidRPr="008C62D4">
        <w:rPr>
          <w:rFonts w:asciiTheme="minorHAnsi" w:hAnsiTheme="minorHAnsi"/>
          <w:b/>
          <w:bCs/>
          <w:sz w:val="20"/>
        </w:rPr>
        <w:t>Friedlander, P.L.,</w:t>
      </w:r>
      <w:r w:rsidRPr="008C62D4">
        <w:rPr>
          <w:rFonts w:asciiTheme="minorHAnsi" w:hAnsiTheme="minorHAnsi"/>
          <w:sz w:val="20"/>
        </w:rPr>
        <w:t xml:space="preserve"> and Kolls, J.  </w:t>
      </w:r>
      <w:r w:rsidRPr="008C62D4">
        <w:rPr>
          <w:rFonts w:asciiTheme="minorHAnsi" w:hAnsiTheme="minorHAnsi"/>
          <w:i/>
          <w:iCs/>
          <w:sz w:val="20"/>
        </w:rPr>
        <w:t xml:space="preserve">Comparison of Transfection Rates in Head and Neck </w:t>
      </w:r>
      <w:proofErr w:type="spellStart"/>
      <w:r w:rsidRPr="008C62D4">
        <w:rPr>
          <w:rFonts w:asciiTheme="minorHAnsi" w:hAnsiTheme="minorHAnsi"/>
          <w:i/>
          <w:iCs/>
          <w:sz w:val="20"/>
        </w:rPr>
        <w:t>Squajmos</w:t>
      </w:r>
      <w:proofErr w:type="spellEnd"/>
      <w:r w:rsidRPr="008C62D4">
        <w:rPr>
          <w:rFonts w:asciiTheme="minorHAnsi" w:hAnsiTheme="minorHAnsi"/>
          <w:i/>
          <w:iCs/>
          <w:sz w:val="20"/>
        </w:rPr>
        <w:t xml:space="preserve"> Cell Cancer Utilizing a Novel Targeted Adenovirus in vitro and in vivo.</w:t>
      </w:r>
      <w:r w:rsidRPr="008C62D4">
        <w:rPr>
          <w:rFonts w:asciiTheme="minorHAnsi" w:hAnsiTheme="minorHAnsi"/>
          <w:sz w:val="20"/>
        </w:rPr>
        <w:t xml:space="preserve">  Poster presented at the American College of Physician-American Society of Internal Medicine (ACP-ASIM) Meeting in Philadelphia, PA in April 2000.</w:t>
      </w:r>
    </w:p>
    <w:p w:rsidR="005F13E8" w:rsidRPr="005F13E8" w:rsidRDefault="005F13E8" w:rsidP="005F13E8">
      <w:pPr>
        <w:numPr>
          <w:ilvl w:val="1"/>
          <w:numId w:val="9"/>
        </w:numPr>
        <w:tabs>
          <w:tab w:val="clear" w:pos="1440"/>
          <w:tab w:val="left" w:pos="0"/>
        </w:tabs>
        <w:ind w:left="720"/>
        <w:rPr>
          <w:rFonts w:asciiTheme="minorHAnsi" w:hAnsiTheme="minorHAnsi"/>
          <w:sz w:val="20"/>
        </w:rPr>
      </w:pPr>
      <w:r w:rsidRPr="008C62D4">
        <w:rPr>
          <w:rFonts w:asciiTheme="minorHAnsi" w:hAnsiTheme="minorHAnsi"/>
          <w:sz w:val="20"/>
        </w:rPr>
        <w:t xml:space="preserve">Beyers, G., </w:t>
      </w:r>
      <w:proofErr w:type="spellStart"/>
      <w:r w:rsidRPr="008C62D4">
        <w:rPr>
          <w:rFonts w:asciiTheme="minorHAnsi" w:hAnsiTheme="minorHAnsi"/>
          <w:sz w:val="20"/>
        </w:rPr>
        <w:t>Scallan</w:t>
      </w:r>
      <w:proofErr w:type="spellEnd"/>
      <w:r w:rsidRPr="008C62D4">
        <w:rPr>
          <w:rFonts w:asciiTheme="minorHAnsi" w:hAnsiTheme="minorHAnsi"/>
          <w:sz w:val="20"/>
        </w:rPr>
        <w:t xml:space="preserve">, E., </w:t>
      </w:r>
      <w:r w:rsidRPr="008C62D4">
        <w:rPr>
          <w:rFonts w:asciiTheme="minorHAnsi" w:hAnsiTheme="minorHAnsi"/>
          <w:b/>
          <w:bCs/>
          <w:sz w:val="20"/>
        </w:rPr>
        <w:t xml:space="preserve">Friedlander, P.L., </w:t>
      </w:r>
      <w:r w:rsidRPr="008C62D4">
        <w:rPr>
          <w:rFonts w:asciiTheme="minorHAnsi" w:hAnsiTheme="minorHAnsi"/>
          <w:sz w:val="20"/>
        </w:rPr>
        <w:t xml:space="preserve">and Kolls, J.  </w:t>
      </w:r>
      <w:r w:rsidRPr="008C62D4">
        <w:rPr>
          <w:rFonts w:asciiTheme="minorHAnsi" w:hAnsiTheme="minorHAnsi"/>
          <w:i/>
          <w:iCs/>
          <w:sz w:val="20"/>
        </w:rPr>
        <w:t xml:space="preserve">Comparison of Transfection Rates in Head and Neck </w:t>
      </w:r>
      <w:proofErr w:type="spellStart"/>
      <w:r w:rsidRPr="008C62D4">
        <w:rPr>
          <w:rFonts w:asciiTheme="minorHAnsi" w:hAnsiTheme="minorHAnsi"/>
          <w:i/>
          <w:iCs/>
          <w:sz w:val="20"/>
        </w:rPr>
        <w:t>Squajmos</w:t>
      </w:r>
      <w:proofErr w:type="spellEnd"/>
      <w:r w:rsidRPr="008C62D4">
        <w:rPr>
          <w:rFonts w:asciiTheme="minorHAnsi" w:hAnsiTheme="minorHAnsi"/>
          <w:i/>
          <w:iCs/>
          <w:sz w:val="20"/>
        </w:rPr>
        <w:t xml:space="preserve"> Cell Cancer Utilizing a Novel Targeted Adenovirus in vitro and in vivo.</w:t>
      </w:r>
      <w:r w:rsidRPr="008C62D4">
        <w:rPr>
          <w:rFonts w:asciiTheme="minorHAnsi" w:hAnsiTheme="minorHAnsi"/>
          <w:sz w:val="20"/>
        </w:rPr>
        <w:t xml:space="preserve">  Poster presented at the American College of Physician-American Society of Internal Medicine (ACP-ASIM) Meeting in </w:t>
      </w:r>
      <w:smartTag w:uri="urn:schemas-microsoft-com:office:smarttags" w:element="place">
        <w:smartTag w:uri="urn:schemas-microsoft-com:office:smarttags" w:element="City">
          <w:r w:rsidRPr="008C62D4">
            <w:rPr>
              <w:rFonts w:asciiTheme="minorHAnsi" w:hAnsiTheme="minorHAnsi"/>
              <w:sz w:val="20"/>
            </w:rPr>
            <w:t>Philadelphia</w:t>
          </w:r>
        </w:smartTag>
        <w:r w:rsidRPr="008C62D4">
          <w:rPr>
            <w:rFonts w:asciiTheme="minorHAnsi" w:hAnsiTheme="minorHAnsi"/>
            <w:sz w:val="20"/>
          </w:rPr>
          <w:t xml:space="preserve">, </w:t>
        </w:r>
        <w:smartTag w:uri="urn:schemas-microsoft-com:office:smarttags" w:element="State">
          <w:r w:rsidRPr="008C62D4">
            <w:rPr>
              <w:rFonts w:asciiTheme="minorHAnsi" w:hAnsiTheme="minorHAnsi"/>
              <w:sz w:val="20"/>
            </w:rPr>
            <w:t>PA</w:t>
          </w:r>
        </w:smartTag>
      </w:smartTag>
      <w:r w:rsidRPr="008C62D4">
        <w:rPr>
          <w:rFonts w:asciiTheme="minorHAnsi" w:hAnsiTheme="minorHAnsi"/>
          <w:sz w:val="20"/>
        </w:rPr>
        <w:t xml:space="preserve"> in April 2000</w:t>
      </w:r>
    </w:p>
    <w:p w:rsidR="00BE575E" w:rsidRPr="005F13E8" w:rsidRDefault="00BE575E" w:rsidP="005F13E8">
      <w:pPr>
        <w:numPr>
          <w:ilvl w:val="1"/>
          <w:numId w:val="9"/>
        </w:numPr>
        <w:tabs>
          <w:tab w:val="clear" w:pos="1440"/>
          <w:tab w:val="left" w:pos="0"/>
        </w:tabs>
        <w:ind w:left="720"/>
        <w:rPr>
          <w:rFonts w:asciiTheme="minorHAnsi" w:hAnsiTheme="minorHAnsi"/>
          <w:sz w:val="20"/>
        </w:rPr>
      </w:pPr>
      <w:r w:rsidRPr="008C62D4">
        <w:rPr>
          <w:rFonts w:asciiTheme="minorHAnsi" w:hAnsiTheme="minorHAnsi"/>
          <w:sz w:val="20"/>
        </w:rPr>
        <w:t xml:space="preserve">Beyers, G., </w:t>
      </w:r>
      <w:proofErr w:type="spellStart"/>
      <w:r w:rsidRPr="008C62D4">
        <w:rPr>
          <w:rFonts w:asciiTheme="minorHAnsi" w:hAnsiTheme="minorHAnsi"/>
          <w:sz w:val="20"/>
        </w:rPr>
        <w:t>Scallan</w:t>
      </w:r>
      <w:proofErr w:type="spellEnd"/>
      <w:r w:rsidRPr="008C62D4">
        <w:rPr>
          <w:rFonts w:asciiTheme="minorHAnsi" w:hAnsiTheme="minorHAnsi"/>
          <w:sz w:val="20"/>
        </w:rPr>
        <w:t xml:space="preserve">, P.E., </w:t>
      </w:r>
      <w:r w:rsidRPr="008C62D4">
        <w:rPr>
          <w:rFonts w:asciiTheme="minorHAnsi" w:hAnsiTheme="minorHAnsi"/>
          <w:b/>
          <w:sz w:val="20"/>
        </w:rPr>
        <w:t>Friedlander, P.L.,</w:t>
      </w:r>
      <w:r w:rsidRPr="008C62D4">
        <w:rPr>
          <w:rFonts w:asciiTheme="minorHAnsi" w:hAnsiTheme="minorHAnsi"/>
          <w:sz w:val="20"/>
        </w:rPr>
        <w:t xml:space="preserve"> and Kolls, J.  </w:t>
      </w:r>
      <w:r w:rsidRPr="008C62D4">
        <w:rPr>
          <w:rFonts w:asciiTheme="minorHAnsi" w:hAnsiTheme="minorHAnsi"/>
          <w:i/>
          <w:sz w:val="20"/>
        </w:rPr>
        <w:t xml:space="preserve">Comparison of Transfection Rates in Head an d Neck  Squamous Cell Cancer Utilizing a Novel Targeted Adenovirus In Vitro and In Vivo.  </w:t>
      </w:r>
      <w:r w:rsidRPr="008C62D4">
        <w:rPr>
          <w:rFonts w:asciiTheme="minorHAnsi" w:hAnsiTheme="minorHAnsi"/>
          <w:sz w:val="20"/>
        </w:rPr>
        <w:t>Presented at the American College of Physicians-American Society of Internal Medicine (ACP-ASIM) Meeting in Philadelphia, PA, April 2000.</w:t>
      </w:r>
    </w:p>
    <w:p w:rsidR="00BE575E" w:rsidRPr="005F13E8" w:rsidRDefault="00BE575E" w:rsidP="005F13E8">
      <w:pPr>
        <w:numPr>
          <w:ilvl w:val="1"/>
          <w:numId w:val="9"/>
        </w:numPr>
        <w:tabs>
          <w:tab w:val="clear" w:pos="1440"/>
          <w:tab w:val="left" w:pos="0"/>
        </w:tabs>
        <w:ind w:left="720"/>
        <w:rPr>
          <w:rFonts w:asciiTheme="minorHAnsi" w:hAnsiTheme="minorHAnsi"/>
          <w:sz w:val="20"/>
        </w:rPr>
      </w:pPr>
      <w:r w:rsidRPr="008C62D4">
        <w:rPr>
          <w:rFonts w:asciiTheme="minorHAnsi" w:hAnsiTheme="minorHAnsi"/>
          <w:b/>
          <w:sz w:val="20"/>
        </w:rPr>
        <w:t>Friedlander, P.L.</w:t>
      </w:r>
      <w:r w:rsidRPr="008C62D4">
        <w:rPr>
          <w:rFonts w:asciiTheme="minorHAnsi" w:hAnsiTheme="minorHAnsi"/>
          <w:sz w:val="20"/>
        </w:rPr>
        <w:t xml:space="preserve">  </w:t>
      </w:r>
      <w:r w:rsidRPr="008C62D4">
        <w:rPr>
          <w:rFonts w:asciiTheme="minorHAnsi" w:hAnsiTheme="minorHAnsi"/>
          <w:i/>
          <w:sz w:val="20"/>
        </w:rPr>
        <w:t xml:space="preserve">Head and Neck Cancer: A Look Towards the Future.    </w:t>
      </w:r>
      <w:r w:rsidRPr="008C62D4">
        <w:rPr>
          <w:rFonts w:asciiTheme="minorHAnsi" w:hAnsiTheme="minorHAnsi"/>
          <w:sz w:val="20"/>
        </w:rPr>
        <w:t xml:space="preserve">Presented at Grand Rounds for the </w:t>
      </w:r>
      <w:smartTag w:uri="urn:schemas-microsoft-com:office:smarttags" w:element="City">
        <w:smartTag w:uri="urn:schemas-microsoft-com:office:smarttags" w:element="place">
          <w:r w:rsidRPr="008C62D4">
            <w:rPr>
              <w:rFonts w:asciiTheme="minorHAnsi" w:hAnsiTheme="minorHAnsi"/>
              <w:sz w:val="20"/>
            </w:rPr>
            <w:t>Stanley</w:t>
          </w:r>
        </w:smartTag>
      </w:smartTag>
      <w:r w:rsidRPr="008C62D4">
        <w:rPr>
          <w:rFonts w:asciiTheme="minorHAnsi" w:hAnsiTheme="minorHAnsi"/>
          <w:sz w:val="20"/>
        </w:rPr>
        <w:t xml:space="preserve"> S. Scott Cancer Center, March 14, 2000.</w:t>
      </w:r>
    </w:p>
    <w:p w:rsidR="00BE575E" w:rsidRPr="005F13E8" w:rsidRDefault="00BE575E" w:rsidP="005F13E8">
      <w:pPr>
        <w:numPr>
          <w:ilvl w:val="1"/>
          <w:numId w:val="9"/>
        </w:numPr>
        <w:tabs>
          <w:tab w:val="clear" w:pos="1440"/>
          <w:tab w:val="left" w:pos="0"/>
        </w:tabs>
        <w:ind w:left="720"/>
        <w:rPr>
          <w:rFonts w:asciiTheme="minorHAnsi" w:hAnsiTheme="minorHAnsi"/>
          <w:sz w:val="20"/>
        </w:rPr>
      </w:pPr>
      <w:r w:rsidRPr="008C62D4">
        <w:rPr>
          <w:rFonts w:asciiTheme="minorHAnsi" w:hAnsiTheme="minorHAnsi"/>
          <w:sz w:val="20"/>
        </w:rPr>
        <w:t xml:space="preserve">Beyers, G., </w:t>
      </w:r>
      <w:proofErr w:type="spellStart"/>
      <w:r w:rsidRPr="008C62D4">
        <w:rPr>
          <w:rFonts w:asciiTheme="minorHAnsi" w:hAnsiTheme="minorHAnsi"/>
          <w:sz w:val="20"/>
        </w:rPr>
        <w:t>Scallan</w:t>
      </w:r>
      <w:proofErr w:type="spellEnd"/>
      <w:r w:rsidRPr="008C62D4">
        <w:rPr>
          <w:rFonts w:asciiTheme="minorHAnsi" w:hAnsiTheme="minorHAnsi"/>
          <w:sz w:val="20"/>
        </w:rPr>
        <w:t xml:space="preserve">, P.E., </w:t>
      </w:r>
      <w:r w:rsidRPr="008C62D4">
        <w:rPr>
          <w:rFonts w:asciiTheme="minorHAnsi" w:hAnsiTheme="minorHAnsi"/>
          <w:b/>
          <w:sz w:val="20"/>
        </w:rPr>
        <w:t>Friedlander, P.L.,</w:t>
      </w:r>
      <w:r w:rsidRPr="008C62D4">
        <w:rPr>
          <w:rFonts w:asciiTheme="minorHAnsi" w:hAnsiTheme="minorHAnsi"/>
          <w:sz w:val="20"/>
        </w:rPr>
        <w:t xml:space="preserve"> and Kolls, J.  </w:t>
      </w:r>
      <w:r w:rsidRPr="008C62D4">
        <w:rPr>
          <w:rFonts w:asciiTheme="minorHAnsi" w:hAnsiTheme="minorHAnsi"/>
          <w:i/>
          <w:sz w:val="20"/>
        </w:rPr>
        <w:t>Comparison of Transfection Rates in Head and Neck Squamous Cell Cancer Utilizing a Novel Targeted Adenovirus In Vitro and In Vivo.</w:t>
      </w:r>
      <w:r w:rsidRPr="008C62D4">
        <w:rPr>
          <w:rFonts w:asciiTheme="minorHAnsi" w:hAnsiTheme="minorHAnsi"/>
          <w:sz w:val="20"/>
        </w:rPr>
        <w:t xml:space="preserve">  Presented at the Southern Research Society in New Orleans, LA, February 2000.</w:t>
      </w:r>
    </w:p>
    <w:p w:rsidR="00BE575E" w:rsidRPr="005F13E8" w:rsidRDefault="00BE575E" w:rsidP="005F13E8">
      <w:pPr>
        <w:numPr>
          <w:ilvl w:val="1"/>
          <w:numId w:val="9"/>
        </w:numPr>
        <w:tabs>
          <w:tab w:val="clear" w:pos="1440"/>
          <w:tab w:val="left" w:pos="0"/>
        </w:tabs>
        <w:ind w:left="720"/>
        <w:rPr>
          <w:rFonts w:asciiTheme="minorHAnsi" w:hAnsiTheme="minorHAnsi"/>
          <w:sz w:val="20"/>
        </w:rPr>
      </w:pPr>
      <w:r w:rsidRPr="008C62D4">
        <w:rPr>
          <w:rFonts w:asciiTheme="minorHAnsi" w:hAnsiTheme="minorHAnsi"/>
          <w:b/>
          <w:bCs/>
          <w:sz w:val="20"/>
        </w:rPr>
        <w:t>Friedlander, P.L.</w:t>
      </w:r>
      <w:r w:rsidRPr="008C62D4">
        <w:rPr>
          <w:rFonts w:asciiTheme="minorHAnsi" w:hAnsiTheme="minorHAnsi"/>
          <w:sz w:val="20"/>
        </w:rPr>
        <w:t xml:space="preserve">  </w:t>
      </w:r>
      <w:r w:rsidRPr="008C62D4">
        <w:rPr>
          <w:rFonts w:asciiTheme="minorHAnsi" w:hAnsiTheme="minorHAnsi"/>
          <w:i/>
          <w:sz w:val="20"/>
        </w:rPr>
        <w:t xml:space="preserve">Cervical Ganglioneuroma: A case report.  </w:t>
      </w:r>
      <w:r w:rsidRPr="008C62D4">
        <w:rPr>
          <w:rFonts w:asciiTheme="minorHAnsi" w:hAnsiTheme="minorHAnsi"/>
          <w:sz w:val="20"/>
        </w:rPr>
        <w:t>Poster presented at the Southern Medical Association in Dallas, Texas, November 1999.</w:t>
      </w:r>
    </w:p>
    <w:p w:rsidR="00BE575E" w:rsidRPr="005F13E8" w:rsidRDefault="00BE575E" w:rsidP="005F13E8">
      <w:pPr>
        <w:numPr>
          <w:ilvl w:val="1"/>
          <w:numId w:val="9"/>
        </w:numPr>
        <w:tabs>
          <w:tab w:val="clear" w:pos="1440"/>
          <w:tab w:val="left" w:pos="0"/>
        </w:tabs>
        <w:ind w:left="720"/>
        <w:rPr>
          <w:rFonts w:asciiTheme="minorHAnsi" w:hAnsiTheme="minorHAnsi"/>
          <w:sz w:val="20"/>
        </w:rPr>
      </w:pPr>
      <w:r w:rsidRPr="008C62D4">
        <w:rPr>
          <w:rFonts w:asciiTheme="minorHAnsi" w:hAnsiTheme="minorHAnsi"/>
          <w:b/>
          <w:sz w:val="20"/>
        </w:rPr>
        <w:t xml:space="preserve">Friedlander, P.L. </w:t>
      </w:r>
      <w:r w:rsidRPr="008C62D4">
        <w:rPr>
          <w:rFonts w:asciiTheme="minorHAnsi" w:hAnsiTheme="minorHAnsi"/>
          <w:i/>
          <w:sz w:val="20"/>
        </w:rPr>
        <w:t>Cervical Ganglioneuroma: A Case Report.</w:t>
      </w:r>
      <w:r w:rsidRPr="008C62D4">
        <w:rPr>
          <w:rFonts w:asciiTheme="minorHAnsi" w:hAnsiTheme="minorHAnsi"/>
          <w:sz w:val="20"/>
        </w:rPr>
        <w:t xml:space="preserve">  Presented at the Southern Medical Association in Dallas, TX , November 13, 1999.</w:t>
      </w:r>
    </w:p>
    <w:p w:rsidR="00BE575E" w:rsidRPr="005F13E8" w:rsidRDefault="00BE575E" w:rsidP="005F13E8">
      <w:pPr>
        <w:numPr>
          <w:ilvl w:val="1"/>
          <w:numId w:val="9"/>
        </w:numPr>
        <w:tabs>
          <w:tab w:val="clear" w:pos="1440"/>
          <w:tab w:val="left" w:pos="0"/>
        </w:tabs>
        <w:ind w:left="720"/>
        <w:rPr>
          <w:rFonts w:asciiTheme="minorHAnsi" w:hAnsiTheme="minorHAnsi"/>
          <w:sz w:val="20"/>
        </w:rPr>
      </w:pPr>
      <w:r w:rsidRPr="008C62D4">
        <w:rPr>
          <w:rFonts w:asciiTheme="minorHAnsi" w:hAnsiTheme="minorHAnsi"/>
          <w:sz w:val="20"/>
        </w:rPr>
        <w:t xml:space="preserve">David, L. and </w:t>
      </w:r>
      <w:r w:rsidRPr="008C62D4">
        <w:rPr>
          <w:rFonts w:asciiTheme="minorHAnsi" w:hAnsiTheme="minorHAnsi"/>
          <w:b/>
          <w:sz w:val="20"/>
        </w:rPr>
        <w:t>Friedlander, P.L.</w:t>
      </w:r>
      <w:r w:rsidRPr="008C62D4">
        <w:rPr>
          <w:rFonts w:asciiTheme="minorHAnsi" w:hAnsiTheme="minorHAnsi"/>
          <w:sz w:val="20"/>
        </w:rPr>
        <w:t xml:space="preserve"> </w:t>
      </w:r>
      <w:r w:rsidRPr="008C62D4">
        <w:rPr>
          <w:rFonts w:asciiTheme="minorHAnsi" w:hAnsiTheme="minorHAnsi"/>
          <w:i/>
          <w:sz w:val="20"/>
        </w:rPr>
        <w:t xml:space="preserve">The Utility of Electromyography in the Diagnosis of Arytenoid Dislocation. </w:t>
      </w:r>
      <w:r w:rsidRPr="008C62D4">
        <w:rPr>
          <w:rFonts w:asciiTheme="minorHAnsi" w:hAnsiTheme="minorHAnsi"/>
          <w:sz w:val="20"/>
        </w:rPr>
        <w:t>Presented at the Southern Medical Association in Dallas, TX, November 13, 1999.</w:t>
      </w:r>
    </w:p>
    <w:p w:rsidR="00BE575E" w:rsidRDefault="00BE575E" w:rsidP="005F13E8">
      <w:pPr>
        <w:numPr>
          <w:ilvl w:val="1"/>
          <w:numId w:val="9"/>
        </w:numPr>
        <w:tabs>
          <w:tab w:val="clear" w:pos="1440"/>
          <w:tab w:val="left" w:pos="0"/>
        </w:tabs>
        <w:ind w:left="720"/>
        <w:rPr>
          <w:rFonts w:asciiTheme="minorHAnsi" w:hAnsiTheme="minorHAnsi"/>
          <w:sz w:val="20"/>
        </w:rPr>
      </w:pPr>
      <w:proofErr w:type="spellStart"/>
      <w:r w:rsidRPr="008C62D4">
        <w:rPr>
          <w:rFonts w:asciiTheme="minorHAnsi" w:hAnsiTheme="minorHAnsi"/>
          <w:sz w:val="20"/>
        </w:rPr>
        <w:lastRenderedPageBreak/>
        <w:t>Scallan</w:t>
      </w:r>
      <w:proofErr w:type="spellEnd"/>
      <w:r w:rsidRPr="008C62D4">
        <w:rPr>
          <w:rFonts w:asciiTheme="minorHAnsi" w:hAnsiTheme="minorHAnsi"/>
          <w:sz w:val="20"/>
        </w:rPr>
        <w:t xml:space="preserve">, P.E. and </w:t>
      </w:r>
      <w:r w:rsidRPr="008C62D4">
        <w:rPr>
          <w:rFonts w:asciiTheme="minorHAnsi" w:hAnsiTheme="minorHAnsi"/>
          <w:b/>
          <w:sz w:val="20"/>
        </w:rPr>
        <w:t>Friedlander, P.L.</w:t>
      </w:r>
      <w:r w:rsidRPr="008C62D4">
        <w:rPr>
          <w:rFonts w:asciiTheme="minorHAnsi" w:hAnsiTheme="minorHAnsi"/>
          <w:sz w:val="20"/>
        </w:rPr>
        <w:t xml:space="preserve"> </w:t>
      </w:r>
      <w:r w:rsidRPr="008C62D4">
        <w:rPr>
          <w:rFonts w:asciiTheme="minorHAnsi" w:hAnsiTheme="minorHAnsi"/>
          <w:i/>
          <w:sz w:val="20"/>
        </w:rPr>
        <w:t xml:space="preserve">Solitary Plasmacytoma of the Mandible. </w:t>
      </w:r>
      <w:r w:rsidRPr="008C62D4">
        <w:rPr>
          <w:rFonts w:asciiTheme="minorHAnsi" w:hAnsiTheme="minorHAnsi"/>
          <w:sz w:val="20"/>
        </w:rPr>
        <w:t>Presented at the Southern Medical Association in Dallas, TX, November 13, 1999.</w:t>
      </w:r>
    </w:p>
    <w:p w:rsidR="005F13E8" w:rsidRPr="005F13E8" w:rsidRDefault="005F13E8" w:rsidP="005F13E8">
      <w:pPr>
        <w:numPr>
          <w:ilvl w:val="1"/>
          <w:numId w:val="9"/>
        </w:numPr>
        <w:tabs>
          <w:tab w:val="clear" w:pos="1440"/>
          <w:tab w:val="left" w:pos="0"/>
        </w:tabs>
        <w:ind w:left="720"/>
        <w:rPr>
          <w:rFonts w:asciiTheme="minorHAnsi" w:hAnsiTheme="minorHAnsi"/>
          <w:sz w:val="20"/>
        </w:rPr>
      </w:pPr>
      <w:r w:rsidRPr="008C62D4">
        <w:rPr>
          <w:rFonts w:asciiTheme="minorHAnsi" w:hAnsiTheme="minorHAnsi"/>
          <w:b/>
          <w:bCs/>
          <w:sz w:val="20"/>
        </w:rPr>
        <w:t xml:space="preserve">Friedlander, P.L.  </w:t>
      </w:r>
      <w:r w:rsidRPr="008C62D4">
        <w:rPr>
          <w:rFonts w:asciiTheme="minorHAnsi" w:hAnsiTheme="minorHAnsi"/>
          <w:i/>
          <w:sz w:val="20"/>
        </w:rPr>
        <w:t xml:space="preserve">Cervical Ganglioneuroma: A case report.  </w:t>
      </w:r>
      <w:r w:rsidRPr="008C62D4">
        <w:rPr>
          <w:rFonts w:asciiTheme="minorHAnsi" w:hAnsiTheme="minorHAnsi"/>
          <w:sz w:val="20"/>
        </w:rPr>
        <w:t xml:space="preserve">Poster presented at the Southern Medical Association in </w:t>
      </w:r>
      <w:smartTag w:uri="urn:schemas-microsoft-com:office:smarttags" w:element="place">
        <w:smartTag w:uri="urn:schemas-microsoft-com:office:smarttags" w:element="City">
          <w:r w:rsidRPr="008C62D4">
            <w:rPr>
              <w:rFonts w:asciiTheme="minorHAnsi" w:hAnsiTheme="minorHAnsi"/>
              <w:sz w:val="20"/>
            </w:rPr>
            <w:t>Dallas</w:t>
          </w:r>
        </w:smartTag>
        <w:r w:rsidRPr="008C62D4">
          <w:rPr>
            <w:rFonts w:asciiTheme="minorHAnsi" w:hAnsiTheme="minorHAnsi"/>
            <w:sz w:val="20"/>
          </w:rPr>
          <w:t xml:space="preserve">, </w:t>
        </w:r>
        <w:smartTag w:uri="urn:schemas-microsoft-com:office:smarttags" w:element="State">
          <w:r w:rsidRPr="008C62D4">
            <w:rPr>
              <w:rFonts w:asciiTheme="minorHAnsi" w:hAnsiTheme="minorHAnsi"/>
              <w:sz w:val="20"/>
            </w:rPr>
            <w:t>Texas</w:t>
          </w:r>
        </w:smartTag>
      </w:smartTag>
      <w:r w:rsidRPr="008C62D4">
        <w:rPr>
          <w:rFonts w:asciiTheme="minorHAnsi" w:hAnsiTheme="minorHAnsi"/>
          <w:sz w:val="20"/>
        </w:rPr>
        <w:t>, November 1999</w:t>
      </w:r>
    </w:p>
    <w:p w:rsidR="00BE575E" w:rsidRPr="005F13E8" w:rsidRDefault="00BE575E" w:rsidP="005F13E8">
      <w:pPr>
        <w:numPr>
          <w:ilvl w:val="1"/>
          <w:numId w:val="9"/>
        </w:numPr>
        <w:tabs>
          <w:tab w:val="clear" w:pos="1440"/>
          <w:tab w:val="left" w:pos="0"/>
        </w:tabs>
        <w:ind w:left="720"/>
        <w:rPr>
          <w:rFonts w:asciiTheme="minorHAnsi" w:hAnsiTheme="minorHAnsi"/>
          <w:sz w:val="20"/>
        </w:rPr>
      </w:pPr>
      <w:proofErr w:type="spellStart"/>
      <w:r w:rsidRPr="008C62D4">
        <w:rPr>
          <w:rFonts w:asciiTheme="minorHAnsi" w:hAnsiTheme="minorHAnsi"/>
          <w:sz w:val="20"/>
        </w:rPr>
        <w:t>Scallan</w:t>
      </w:r>
      <w:proofErr w:type="spellEnd"/>
      <w:r w:rsidRPr="008C62D4">
        <w:rPr>
          <w:rFonts w:asciiTheme="minorHAnsi" w:hAnsiTheme="minorHAnsi"/>
          <w:sz w:val="20"/>
        </w:rPr>
        <w:t xml:space="preserve">, P.E., and </w:t>
      </w:r>
      <w:r w:rsidRPr="008C62D4">
        <w:rPr>
          <w:rFonts w:asciiTheme="minorHAnsi" w:hAnsiTheme="minorHAnsi"/>
          <w:b/>
          <w:sz w:val="20"/>
        </w:rPr>
        <w:t>Friedlander, P.L.</w:t>
      </w:r>
      <w:r w:rsidRPr="008C62D4">
        <w:rPr>
          <w:rFonts w:asciiTheme="minorHAnsi" w:hAnsiTheme="minorHAnsi"/>
          <w:sz w:val="20"/>
        </w:rPr>
        <w:t xml:space="preserve">  </w:t>
      </w:r>
      <w:r w:rsidRPr="008C62D4">
        <w:rPr>
          <w:rFonts w:asciiTheme="minorHAnsi" w:hAnsiTheme="minorHAnsi"/>
          <w:i/>
          <w:sz w:val="20"/>
        </w:rPr>
        <w:t xml:space="preserve">Solitary </w:t>
      </w:r>
      <w:proofErr w:type="spellStart"/>
      <w:r w:rsidRPr="008C62D4">
        <w:rPr>
          <w:rFonts w:asciiTheme="minorHAnsi" w:hAnsiTheme="minorHAnsi"/>
          <w:i/>
          <w:sz w:val="20"/>
        </w:rPr>
        <w:t>Plasmactyoma</w:t>
      </w:r>
      <w:proofErr w:type="spellEnd"/>
      <w:r w:rsidRPr="008C62D4">
        <w:rPr>
          <w:rFonts w:asciiTheme="minorHAnsi" w:hAnsiTheme="minorHAnsi"/>
          <w:i/>
          <w:sz w:val="20"/>
        </w:rPr>
        <w:t xml:space="preserve"> of the Mandible.  </w:t>
      </w:r>
      <w:r w:rsidRPr="008C62D4">
        <w:rPr>
          <w:rFonts w:asciiTheme="minorHAnsi" w:hAnsiTheme="minorHAnsi"/>
          <w:sz w:val="20"/>
        </w:rPr>
        <w:t>Abstract published in the Abstracts of the Southern Medical Association in Dallas, Texas, November 1999.</w:t>
      </w:r>
    </w:p>
    <w:p w:rsidR="00BE575E" w:rsidRPr="005F13E8" w:rsidRDefault="00BE575E" w:rsidP="005F13E8">
      <w:pPr>
        <w:numPr>
          <w:ilvl w:val="1"/>
          <w:numId w:val="9"/>
        </w:numPr>
        <w:tabs>
          <w:tab w:val="clear" w:pos="1440"/>
          <w:tab w:val="left" w:pos="0"/>
        </w:tabs>
        <w:ind w:left="720"/>
        <w:rPr>
          <w:rFonts w:asciiTheme="minorHAnsi" w:hAnsiTheme="minorHAnsi"/>
          <w:sz w:val="20"/>
        </w:rPr>
      </w:pPr>
      <w:r w:rsidRPr="008C62D4">
        <w:rPr>
          <w:rFonts w:asciiTheme="minorHAnsi" w:hAnsiTheme="minorHAnsi"/>
          <w:sz w:val="20"/>
        </w:rPr>
        <w:t xml:space="preserve">David, L., and </w:t>
      </w:r>
      <w:r w:rsidRPr="008C62D4">
        <w:rPr>
          <w:rFonts w:asciiTheme="minorHAnsi" w:hAnsiTheme="minorHAnsi"/>
          <w:b/>
          <w:sz w:val="20"/>
        </w:rPr>
        <w:t xml:space="preserve">Friedlander, P.L. </w:t>
      </w:r>
      <w:r w:rsidRPr="008C62D4">
        <w:rPr>
          <w:rFonts w:asciiTheme="minorHAnsi" w:hAnsiTheme="minorHAnsi"/>
          <w:sz w:val="20"/>
        </w:rPr>
        <w:t xml:space="preserve"> </w:t>
      </w:r>
      <w:r w:rsidRPr="008C62D4">
        <w:rPr>
          <w:rFonts w:asciiTheme="minorHAnsi" w:hAnsiTheme="minorHAnsi"/>
          <w:i/>
          <w:sz w:val="20"/>
        </w:rPr>
        <w:t xml:space="preserve">The Utility of Electromyography in the Diagnosis of Arytenoid Dislocation.  </w:t>
      </w:r>
      <w:r w:rsidRPr="008C62D4">
        <w:rPr>
          <w:rFonts w:asciiTheme="minorHAnsi" w:hAnsiTheme="minorHAnsi"/>
          <w:sz w:val="20"/>
        </w:rPr>
        <w:t>Abstract published in the Abstracts of the Southern Medical Association in Dallas, Texas, November 1999.</w:t>
      </w:r>
    </w:p>
    <w:p w:rsidR="00BE575E" w:rsidRPr="005F13E8" w:rsidRDefault="00BE575E" w:rsidP="005F13E8">
      <w:pPr>
        <w:numPr>
          <w:ilvl w:val="1"/>
          <w:numId w:val="9"/>
        </w:numPr>
        <w:tabs>
          <w:tab w:val="clear" w:pos="1440"/>
          <w:tab w:val="left" w:pos="0"/>
        </w:tabs>
        <w:ind w:left="720"/>
        <w:rPr>
          <w:rFonts w:asciiTheme="minorHAnsi" w:hAnsiTheme="minorHAnsi"/>
          <w:sz w:val="20"/>
        </w:rPr>
      </w:pPr>
      <w:r w:rsidRPr="008C62D4">
        <w:rPr>
          <w:rFonts w:asciiTheme="minorHAnsi" w:hAnsiTheme="minorHAnsi"/>
          <w:b/>
          <w:sz w:val="20"/>
        </w:rPr>
        <w:t>Friedlander, P.L.</w:t>
      </w:r>
      <w:r w:rsidRPr="008C62D4">
        <w:rPr>
          <w:rFonts w:asciiTheme="minorHAnsi" w:hAnsiTheme="minorHAnsi"/>
          <w:sz w:val="20"/>
        </w:rPr>
        <w:t xml:space="preserve">, </w:t>
      </w:r>
      <w:r w:rsidRPr="008C62D4">
        <w:rPr>
          <w:rFonts w:asciiTheme="minorHAnsi" w:hAnsiTheme="minorHAnsi"/>
          <w:i/>
          <w:sz w:val="20"/>
        </w:rPr>
        <w:t xml:space="preserve">Cervical Ganglioneuroma: A case report.  </w:t>
      </w:r>
      <w:r w:rsidRPr="008C62D4">
        <w:rPr>
          <w:rFonts w:asciiTheme="minorHAnsi" w:hAnsiTheme="minorHAnsi"/>
          <w:sz w:val="20"/>
        </w:rPr>
        <w:t>Abstract published in the Abstracts of the Southern Medical Association in Dallas, Texas, November 1999.</w:t>
      </w:r>
    </w:p>
    <w:p w:rsidR="00BE575E" w:rsidRPr="005F13E8" w:rsidRDefault="00BE575E" w:rsidP="005F13E8">
      <w:pPr>
        <w:numPr>
          <w:ilvl w:val="1"/>
          <w:numId w:val="9"/>
        </w:numPr>
        <w:tabs>
          <w:tab w:val="clear" w:pos="1440"/>
          <w:tab w:val="left" w:pos="0"/>
        </w:tabs>
        <w:ind w:left="720"/>
        <w:rPr>
          <w:rFonts w:asciiTheme="minorHAnsi" w:hAnsiTheme="minorHAnsi"/>
          <w:sz w:val="20"/>
        </w:rPr>
      </w:pPr>
      <w:r w:rsidRPr="008C62D4">
        <w:rPr>
          <w:rFonts w:asciiTheme="minorHAnsi" w:hAnsiTheme="minorHAnsi"/>
          <w:b/>
          <w:sz w:val="20"/>
        </w:rPr>
        <w:t xml:space="preserve">Friedlander, P.L.  </w:t>
      </w:r>
      <w:r w:rsidRPr="008C62D4">
        <w:rPr>
          <w:rFonts w:asciiTheme="minorHAnsi" w:hAnsiTheme="minorHAnsi"/>
          <w:i/>
          <w:sz w:val="20"/>
        </w:rPr>
        <w:t>“An Otolaryngologist’s Perspective on Cutaneous Malignancies.”</w:t>
      </w:r>
      <w:r w:rsidRPr="008C62D4">
        <w:rPr>
          <w:rFonts w:asciiTheme="minorHAnsi" w:hAnsiTheme="minorHAnsi"/>
          <w:sz w:val="20"/>
        </w:rPr>
        <w:t xml:space="preserve">  Presented at the Louisiana Dermatological Society in New Orleans, Louisiana, September 18, 1999.</w:t>
      </w:r>
    </w:p>
    <w:p w:rsidR="00BE575E" w:rsidRPr="005F13E8" w:rsidRDefault="00BE575E" w:rsidP="005F13E8">
      <w:pPr>
        <w:numPr>
          <w:ilvl w:val="1"/>
          <w:numId w:val="9"/>
        </w:numPr>
        <w:tabs>
          <w:tab w:val="clear" w:pos="1440"/>
          <w:tab w:val="left" w:pos="0"/>
        </w:tabs>
        <w:ind w:left="720"/>
        <w:rPr>
          <w:rFonts w:asciiTheme="minorHAnsi" w:hAnsiTheme="minorHAnsi"/>
          <w:sz w:val="20"/>
        </w:rPr>
      </w:pPr>
      <w:r w:rsidRPr="008C62D4">
        <w:rPr>
          <w:rFonts w:asciiTheme="minorHAnsi" w:hAnsiTheme="minorHAnsi"/>
          <w:b/>
          <w:sz w:val="20"/>
        </w:rPr>
        <w:t>Friedlander, P.L.</w:t>
      </w:r>
      <w:r w:rsidRPr="008C62D4">
        <w:rPr>
          <w:rFonts w:asciiTheme="minorHAnsi" w:hAnsiTheme="minorHAnsi"/>
          <w:sz w:val="20"/>
        </w:rPr>
        <w:t xml:space="preserve">  </w:t>
      </w:r>
      <w:r w:rsidRPr="008C62D4">
        <w:rPr>
          <w:rFonts w:asciiTheme="minorHAnsi" w:hAnsiTheme="minorHAnsi"/>
          <w:i/>
          <w:sz w:val="20"/>
        </w:rPr>
        <w:t>Surgical Approaches to Oral Cavity Cancer.</w:t>
      </w:r>
      <w:r w:rsidRPr="008C62D4">
        <w:rPr>
          <w:rFonts w:asciiTheme="minorHAnsi" w:hAnsiTheme="minorHAnsi"/>
          <w:sz w:val="20"/>
        </w:rPr>
        <w:t xml:space="preserve">  Lecture given to Plastic Surgery Residents in New Orle</w:t>
      </w:r>
      <w:r w:rsidR="005F13E8">
        <w:rPr>
          <w:rFonts w:asciiTheme="minorHAnsi" w:hAnsiTheme="minorHAnsi"/>
          <w:sz w:val="20"/>
        </w:rPr>
        <w:t>ans, Louisiana, August 24, 1999</w:t>
      </w:r>
    </w:p>
    <w:p w:rsidR="00BE575E" w:rsidRPr="005F13E8" w:rsidRDefault="00BE575E" w:rsidP="005F13E8">
      <w:pPr>
        <w:numPr>
          <w:ilvl w:val="1"/>
          <w:numId w:val="9"/>
        </w:numPr>
        <w:tabs>
          <w:tab w:val="clear" w:pos="1440"/>
          <w:tab w:val="left" w:pos="0"/>
        </w:tabs>
        <w:ind w:left="720"/>
        <w:rPr>
          <w:rFonts w:asciiTheme="minorHAnsi" w:hAnsiTheme="minorHAnsi"/>
          <w:sz w:val="20"/>
        </w:rPr>
      </w:pPr>
      <w:r w:rsidRPr="008C62D4">
        <w:rPr>
          <w:rFonts w:asciiTheme="minorHAnsi" w:hAnsiTheme="minorHAnsi"/>
          <w:b/>
          <w:sz w:val="20"/>
        </w:rPr>
        <w:t>Friedlander, P.L.</w:t>
      </w:r>
      <w:r w:rsidRPr="008C62D4">
        <w:rPr>
          <w:rFonts w:asciiTheme="minorHAnsi" w:hAnsiTheme="minorHAnsi"/>
          <w:sz w:val="20"/>
        </w:rPr>
        <w:t xml:space="preserve"> </w:t>
      </w:r>
      <w:r w:rsidRPr="008C62D4">
        <w:rPr>
          <w:rFonts w:asciiTheme="minorHAnsi" w:hAnsiTheme="minorHAnsi"/>
          <w:i/>
          <w:sz w:val="20"/>
        </w:rPr>
        <w:t>Surgical Approaches to Oral Cavity Cancer.</w:t>
      </w:r>
      <w:r w:rsidRPr="008C62D4">
        <w:rPr>
          <w:rFonts w:asciiTheme="minorHAnsi" w:hAnsiTheme="minorHAnsi"/>
          <w:sz w:val="20"/>
        </w:rPr>
        <w:t xml:space="preserve">  Presented at the Louisiana State University School of Dentistry Oral Diagnosis Workshop in New Orleans, Louisiana, August 18, 1999.</w:t>
      </w:r>
    </w:p>
    <w:p w:rsidR="00BE575E" w:rsidRPr="005F13E8" w:rsidRDefault="00BE575E" w:rsidP="005F13E8">
      <w:pPr>
        <w:numPr>
          <w:ilvl w:val="1"/>
          <w:numId w:val="9"/>
        </w:numPr>
        <w:tabs>
          <w:tab w:val="clear" w:pos="1440"/>
          <w:tab w:val="left" w:pos="0"/>
        </w:tabs>
        <w:ind w:left="720"/>
        <w:rPr>
          <w:rFonts w:asciiTheme="minorHAnsi" w:hAnsiTheme="minorHAnsi"/>
          <w:sz w:val="20"/>
        </w:rPr>
      </w:pPr>
      <w:proofErr w:type="spellStart"/>
      <w:r w:rsidRPr="008C62D4">
        <w:rPr>
          <w:rFonts w:asciiTheme="minorHAnsi" w:hAnsiTheme="minorHAnsi"/>
          <w:sz w:val="20"/>
        </w:rPr>
        <w:t>Scallan</w:t>
      </w:r>
      <w:proofErr w:type="spellEnd"/>
      <w:r w:rsidRPr="008C62D4">
        <w:rPr>
          <w:rFonts w:asciiTheme="minorHAnsi" w:hAnsiTheme="minorHAnsi"/>
          <w:sz w:val="20"/>
        </w:rPr>
        <w:t xml:space="preserve">, P.E. and </w:t>
      </w:r>
      <w:r w:rsidRPr="008C62D4">
        <w:rPr>
          <w:rFonts w:asciiTheme="minorHAnsi" w:hAnsiTheme="minorHAnsi"/>
          <w:b/>
          <w:sz w:val="20"/>
        </w:rPr>
        <w:t>Friedlander, P.L.</w:t>
      </w:r>
      <w:r w:rsidRPr="008C62D4">
        <w:rPr>
          <w:rFonts w:asciiTheme="minorHAnsi" w:hAnsiTheme="minorHAnsi"/>
          <w:sz w:val="20"/>
        </w:rPr>
        <w:t xml:space="preserve">  </w:t>
      </w:r>
      <w:r w:rsidRPr="008C62D4">
        <w:rPr>
          <w:rFonts w:asciiTheme="minorHAnsi" w:hAnsiTheme="minorHAnsi"/>
          <w:i/>
          <w:sz w:val="20"/>
        </w:rPr>
        <w:t xml:space="preserve">Solitary Plasmacytoma of the Mandible.  </w:t>
      </w:r>
      <w:r w:rsidRPr="008C62D4">
        <w:rPr>
          <w:rFonts w:asciiTheme="minorHAnsi" w:hAnsiTheme="minorHAnsi"/>
          <w:sz w:val="20"/>
        </w:rPr>
        <w:t>Presented at LSU Resident’s Research Day in New Orleans, Louisiana, May 1999.</w:t>
      </w:r>
    </w:p>
    <w:p w:rsidR="00BE575E" w:rsidRPr="005F13E8" w:rsidRDefault="00BE575E" w:rsidP="005F13E8">
      <w:pPr>
        <w:numPr>
          <w:ilvl w:val="1"/>
          <w:numId w:val="9"/>
        </w:numPr>
        <w:tabs>
          <w:tab w:val="clear" w:pos="1440"/>
          <w:tab w:val="left" w:pos="0"/>
        </w:tabs>
        <w:ind w:left="720"/>
        <w:rPr>
          <w:rFonts w:asciiTheme="minorHAnsi" w:hAnsiTheme="minorHAnsi"/>
          <w:sz w:val="20"/>
        </w:rPr>
      </w:pPr>
      <w:proofErr w:type="spellStart"/>
      <w:r w:rsidRPr="008C62D4">
        <w:rPr>
          <w:rFonts w:asciiTheme="minorHAnsi" w:hAnsiTheme="minorHAnsi"/>
          <w:sz w:val="20"/>
        </w:rPr>
        <w:t>Zeringue</w:t>
      </w:r>
      <w:proofErr w:type="spellEnd"/>
      <w:r w:rsidRPr="008C62D4">
        <w:rPr>
          <w:rFonts w:asciiTheme="minorHAnsi" w:hAnsiTheme="minorHAnsi"/>
          <w:sz w:val="20"/>
        </w:rPr>
        <w:t xml:space="preserve">, G. and </w:t>
      </w:r>
      <w:r w:rsidRPr="008C62D4">
        <w:rPr>
          <w:rFonts w:asciiTheme="minorHAnsi" w:hAnsiTheme="minorHAnsi"/>
          <w:b/>
          <w:sz w:val="20"/>
        </w:rPr>
        <w:t xml:space="preserve">Friedlander, P.L.  </w:t>
      </w:r>
      <w:r w:rsidRPr="008C62D4">
        <w:rPr>
          <w:rFonts w:asciiTheme="minorHAnsi" w:hAnsiTheme="minorHAnsi"/>
          <w:i/>
          <w:sz w:val="20"/>
        </w:rPr>
        <w:t xml:space="preserve">Primary Non-Hodgkin’s Lymphoma of the Maxillary Sinus: A Case Report and Review of the Literature.  </w:t>
      </w:r>
      <w:r w:rsidRPr="008C62D4">
        <w:rPr>
          <w:rFonts w:asciiTheme="minorHAnsi" w:hAnsiTheme="minorHAnsi"/>
          <w:sz w:val="20"/>
        </w:rPr>
        <w:t>Presented at LSU Resident’s Research Day in New Orleans, Louisiana, May 1999.</w:t>
      </w:r>
    </w:p>
    <w:p w:rsidR="00BE575E" w:rsidRPr="005F13E8" w:rsidRDefault="00BE575E" w:rsidP="005F13E8">
      <w:pPr>
        <w:numPr>
          <w:ilvl w:val="1"/>
          <w:numId w:val="9"/>
        </w:numPr>
        <w:tabs>
          <w:tab w:val="clear" w:pos="1440"/>
          <w:tab w:val="left" w:pos="0"/>
        </w:tabs>
        <w:ind w:left="720"/>
        <w:rPr>
          <w:rFonts w:asciiTheme="minorHAnsi" w:hAnsiTheme="minorHAnsi"/>
          <w:sz w:val="20"/>
        </w:rPr>
      </w:pPr>
      <w:proofErr w:type="spellStart"/>
      <w:r w:rsidRPr="008C62D4">
        <w:rPr>
          <w:rFonts w:asciiTheme="minorHAnsi" w:hAnsiTheme="minorHAnsi"/>
          <w:sz w:val="20"/>
        </w:rPr>
        <w:t>Iwanow</w:t>
      </w:r>
      <w:proofErr w:type="spellEnd"/>
      <w:r w:rsidRPr="008C62D4">
        <w:rPr>
          <w:rFonts w:asciiTheme="minorHAnsi" w:hAnsiTheme="minorHAnsi"/>
          <w:sz w:val="20"/>
        </w:rPr>
        <w:t xml:space="preserve">, </w:t>
      </w:r>
      <w:smartTag w:uri="urn:schemas-microsoft-com:office:smarttags" w:element="place">
        <w:r w:rsidRPr="008C62D4">
          <w:rPr>
            <w:rFonts w:asciiTheme="minorHAnsi" w:hAnsiTheme="minorHAnsi"/>
            <w:sz w:val="20"/>
          </w:rPr>
          <w:t>I.</w:t>
        </w:r>
      </w:smartTag>
      <w:r w:rsidRPr="008C62D4">
        <w:rPr>
          <w:rFonts w:asciiTheme="minorHAnsi" w:hAnsiTheme="minorHAnsi"/>
          <w:sz w:val="20"/>
        </w:rPr>
        <w:t xml:space="preserve"> and </w:t>
      </w:r>
      <w:r w:rsidRPr="008C62D4">
        <w:rPr>
          <w:rFonts w:asciiTheme="minorHAnsi" w:hAnsiTheme="minorHAnsi"/>
          <w:b/>
          <w:sz w:val="20"/>
        </w:rPr>
        <w:t>Friedlander, P.L.</w:t>
      </w:r>
      <w:r w:rsidRPr="008C62D4">
        <w:rPr>
          <w:rFonts w:asciiTheme="minorHAnsi" w:hAnsiTheme="minorHAnsi"/>
          <w:sz w:val="20"/>
        </w:rPr>
        <w:t xml:space="preserve"> </w:t>
      </w:r>
      <w:r w:rsidRPr="008C62D4">
        <w:rPr>
          <w:rFonts w:asciiTheme="minorHAnsi" w:hAnsiTheme="minorHAnsi"/>
          <w:i/>
          <w:sz w:val="20"/>
        </w:rPr>
        <w:t>Mediastinal Abscess - A Case Report.</w:t>
      </w:r>
      <w:r w:rsidRPr="008C62D4">
        <w:rPr>
          <w:rFonts w:asciiTheme="minorHAnsi" w:hAnsiTheme="minorHAnsi"/>
          <w:sz w:val="20"/>
        </w:rPr>
        <w:t xml:space="preserve">  Presented at the Southern Medical Association, November 21, 1998.</w:t>
      </w:r>
    </w:p>
    <w:p w:rsidR="00BE575E" w:rsidRPr="005F13E8" w:rsidRDefault="00BE575E" w:rsidP="005F13E8">
      <w:pPr>
        <w:numPr>
          <w:ilvl w:val="1"/>
          <w:numId w:val="9"/>
        </w:numPr>
        <w:tabs>
          <w:tab w:val="clear" w:pos="1440"/>
          <w:tab w:val="left" w:pos="0"/>
        </w:tabs>
        <w:ind w:left="720"/>
        <w:rPr>
          <w:rFonts w:asciiTheme="minorHAnsi" w:hAnsiTheme="minorHAnsi"/>
          <w:sz w:val="20"/>
        </w:rPr>
      </w:pPr>
      <w:r w:rsidRPr="008C62D4">
        <w:rPr>
          <w:rFonts w:asciiTheme="minorHAnsi" w:hAnsiTheme="minorHAnsi"/>
          <w:b/>
          <w:sz w:val="20"/>
        </w:rPr>
        <w:t>Friedlander, P.L.</w:t>
      </w:r>
      <w:r w:rsidRPr="008C62D4">
        <w:rPr>
          <w:rFonts w:asciiTheme="minorHAnsi" w:hAnsiTheme="minorHAnsi"/>
          <w:bCs/>
          <w:sz w:val="20"/>
        </w:rPr>
        <w:t xml:space="preserve"> and </w:t>
      </w:r>
      <w:r w:rsidRPr="008C62D4">
        <w:rPr>
          <w:rFonts w:asciiTheme="minorHAnsi" w:hAnsiTheme="minorHAnsi"/>
          <w:sz w:val="20"/>
        </w:rPr>
        <w:t xml:space="preserve">Kraus, D.H.  </w:t>
      </w:r>
      <w:r w:rsidRPr="008C62D4">
        <w:rPr>
          <w:rFonts w:asciiTheme="minorHAnsi" w:hAnsiTheme="minorHAnsi"/>
          <w:i/>
          <w:sz w:val="20"/>
        </w:rPr>
        <w:t xml:space="preserve">Prevention of Airway Complications in </w:t>
      </w:r>
      <w:proofErr w:type="spellStart"/>
      <w:r w:rsidRPr="008C62D4">
        <w:rPr>
          <w:rFonts w:asciiTheme="minorHAnsi" w:hAnsiTheme="minorHAnsi"/>
          <w:i/>
          <w:sz w:val="20"/>
        </w:rPr>
        <w:t>Thyroplasty</w:t>
      </w:r>
      <w:proofErr w:type="spellEnd"/>
      <w:r w:rsidRPr="008C62D4">
        <w:rPr>
          <w:rFonts w:asciiTheme="minorHAnsi" w:hAnsiTheme="minorHAnsi"/>
          <w:i/>
          <w:sz w:val="20"/>
        </w:rPr>
        <w:t xml:space="preserve"> Patients who Require Additional Surgery.</w:t>
      </w:r>
      <w:r w:rsidRPr="008C62D4">
        <w:rPr>
          <w:rFonts w:asciiTheme="minorHAnsi" w:hAnsiTheme="minorHAnsi"/>
          <w:sz w:val="20"/>
        </w:rPr>
        <w:t xml:space="preserve">  Presented at the American Broncho-</w:t>
      </w:r>
      <w:proofErr w:type="spellStart"/>
      <w:r w:rsidRPr="008C62D4">
        <w:rPr>
          <w:rFonts w:asciiTheme="minorHAnsi" w:hAnsiTheme="minorHAnsi"/>
          <w:sz w:val="20"/>
        </w:rPr>
        <w:t>Esophagological</w:t>
      </w:r>
      <w:proofErr w:type="spellEnd"/>
      <w:r w:rsidRPr="008C62D4">
        <w:rPr>
          <w:rFonts w:asciiTheme="minorHAnsi" w:hAnsiTheme="minorHAnsi"/>
          <w:sz w:val="20"/>
        </w:rPr>
        <w:t xml:space="preserve"> Association at the Breakers in West Palm Beach, Florida, May 1998.</w:t>
      </w:r>
    </w:p>
    <w:p w:rsidR="005F13E8" w:rsidRDefault="00BE575E" w:rsidP="005F13E8">
      <w:pPr>
        <w:numPr>
          <w:ilvl w:val="1"/>
          <w:numId w:val="9"/>
        </w:numPr>
        <w:tabs>
          <w:tab w:val="clear" w:pos="1440"/>
          <w:tab w:val="left" w:pos="0"/>
        </w:tabs>
        <w:ind w:left="720"/>
        <w:rPr>
          <w:rFonts w:asciiTheme="minorHAnsi" w:hAnsiTheme="minorHAnsi"/>
          <w:sz w:val="20"/>
        </w:rPr>
      </w:pPr>
      <w:r w:rsidRPr="008C62D4">
        <w:rPr>
          <w:rFonts w:asciiTheme="minorHAnsi" w:hAnsiTheme="minorHAnsi"/>
          <w:b/>
          <w:sz w:val="20"/>
        </w:rPr>
        <w:t>Friedlander, P.L.,</w:t>
      </w:r>
      <w:r w:rsidRPr="008C62D4">
        <w:rPr>
          <w:rFonts w:asciiTheme="minorHAnsi" w:hAnsiTheme="minorHAnsi"/>
          <w:bCs/>
          <w:sz w:val="20"/>
        </w:rPr>
        <w:t xml:space="preserve"> </w:t>
      </w:r>
      <w:r w:rsidRPr="008C62D4">
        <w:rPr>
          <w:rFonts w:asciiTheme="minorHAnsi" w:hAnsiTheme="minorHAnsi"/>
          <w:sz w:val="20"/>
        </w:rPr>
        <w:t xml:space="preserve">Caruana, S., </w:t>
      </w:r>
      <w:proofErr w:type="spellStart"/>
      <w:r w:rsidRPr="008C62D4">
        <w:rPr>
          <w:rFonts w:asciiTheme="minorHAnsi" w:hAnsiTheme="minorHAnsi"/>
          <w:sz w:val="20"/>
        </w:rPr>
        <w:t>Shaha</w:t>
      </w:r>
      <w:proofErr w:type="spellEnd"/>
      <w:r w:rsidRPr="008C62D4">
        <w:rPr>
          <w:rFonts w:asciiTheme="minorHAnsi" w:hAnsiTheme="minorHAnsi"/>
          <w:sz w:val="20"/>
        </w:rPr>
        <w:t xml:space="preserve">, A.R., et al.  </w:t>
      </w:r>
      <w:r w:rsidRPr="008C62D4">
        <w:rPr>
          <w:rFonts w:asciiTheme="minorHAnsi" w:hAnsiTheme="minorHAnsi"/>
          <w:i/>
          <w:sz w:val="20"/>
        </w:rPr>
        <w:t>Functional Status after Primary Surgical Therapy for Squamous Cell Carcinoma of the Base of the Tongue</w:t>
      </w:r>
      <w:r w:rsidRPr="008C62D4">
        <w:rPr>
          <w:rFonts w:asciiTheme="minorHAnsi" w:hAnsiTheme="minorHAnsi"/>
          <w:sz w:val="20"/>
        </w:rPr>
        <w:t xml:space="preserve">.  Presented at the  </w:t>
      </w:r>
      <w:proofErr w:type="spellStart"/>
      <w:r w:rsidRPr="008C62D4">
        <w:rPr>
          <w:rFonts w:asciiTheme="minorHAnsi" w:hAnsiTheme="minorHAnsi"/>
          <w:sz w:val="20"/>
        </w:rPr>
        <w:t>the</w:t>
      </w:r>
      <w:proofErr w:type="spellEnd"/>
      <w:r w:rsidRPr="008C62D4">
        <w:rPr>
          <w:rFonts w:asciiTheme="minorHAnsi" w:hAnsiTheme="minorHAnsi"/>
          <w:sz w:val="20"/>
        </w:rPr>
        <w:t xml:space="preserve"> Joint American Society of Head and Neck Surgery Meeting in the Breakers in West Palm Beach, Florida, May 1998.</w:t>
      </w:r>
    </w:p>
    <w:p w:rsidR="005F13E8" w:rsidRPr="005F13E8" w:rsidRDefault="005F13E8" w:rsidP="005F13E8">
      <w:pPr>
        <w:numPr>
          <w:ilvl w:val="1"/>
          <w:numId w:val="9"/>
        </w:numPr>
        <w:tabs>
          <w:tab w:val="clear" w:pos="1440"/>
          <w:tab w:val="left" w:pos="0"/>
        </w:tabs>
        <w:ind w:left="720"/>
        <w:rPr>
          <w:rFonts w:asciiTheme="minorHAnsi" w:hAnsiTheme="minorHAnsi"/>
          <w:sz w:val="20"/>
        </w:rPr>
      </w:pPr>
      <w:r w:rsidRPr="005F13E8">
        <w:rPr>
          <w:rFonts w:asciiTheme="minorHAnsi" w:hAnsiTheme="minorHAnsi"/>
          <w:b/>
          <w:bCs/>
          <w:sz w:val="20"/>
        </w:rPr>
        <w:t>Friedlander, P.L.</w:t>
      </w:r>
      <w:r w:rsidRPr="005F13E8">
        <w:rPr>
          <w:rFonts w:asciiTheme="minorHAnsi" w:hAnsiTheme="minorHAnsi"/>
          <w:sz w:val="20"/>
        </w:rPr>
        <w:t xml:space="preserve">, Caruana, S., </w:t>
      </w:r>
      <w:proofErr w:type="spellStart"/>
      <w:r w:rsidRPr="005F13E8">
        <w:rPr>
          <w:rFonts w:asciiTheme="minorHAnsi" w:hAnsiTheme="minorHAnsi"/>
          <w:sz w:val="20"/>
        </w:rPr>
        <w:t>Shaha</w:t>
      </w:r>
      <w:proofErr w:type="spellEnd"/>
      <w:r w:rsidRPr="005F13E8">
        <w:rPr>
          <w:rFonts w:asciiTheme="minorHAnsi" w:hAnsiTheme="minorHAnsi"/>
          <w:sz w:val="20"/>
        </w:rPr>
        <w:t xml:space="preserve">, A.R., et al.  </w:t>
      </w:r>
      <w:r w:rsidRPr="005F13E8">
        <w:rPr>
          <w:rFonts w:asciiTheme="minorHAnsi" w:hAnsiTheme="minorHAnsi"/>
          <w:i/>
          <w:sz w:val="20"/>
        </w:rPr>
        <w:t xml:space="preserve">Functional Status after Primary Surgical Therapy for Squamous Cell Carcinoma of the Base of the Tongue.  </w:t>
      </w:r>
      <w:r w:rsidRPr="005F13E8">
        <w:rPr>
          <w:rFonts w:asciiTheme="minorHAnsi" w:hAnsiTheme="minorHAnsi"/>
          <w:sz w:val="20"/>
        </w:rPr>
        <w:t>Poster presented at the Joint American Society of Head and Neck Surgery Meeting in the Breakers in West Palm Beach, Florida, May 1988.</w:t>
      </w:r>
    </w:p>
    <w:p w:rsidR="00BE575E" w:rsidRPr="005F13E8" w:rsidRDefault="00BE575E" w:rsidP="005F13E8">
      <w:pPr>
        <w:numPr>
          <w:ilvl w:val="1"/>
          <w:numId w:val="9"/>
        </w:numPr>
        <w:tabs>
          <w:tab w:val="clear" w:pos="1440"/>
          <w:tab w:val="left" w:pos="0"/>
        </w:tabs>
        <w:ind w:left="720"/>
        <w:rPr>
          <w:rFonts w:asciiTheme="minorHAnsi" w:hAnsiTheme="minorHAnsi"/>
          <w:sz w:val="20"/>
        </w:rPr>
      </w:pPr>
      <w:r w:rsidRPr="008C62D4">
        <w:rPr>
          <w:rFonts w:asciiTheme="minorHAnsi" w:hAnsiTheme="minorHAnsi"/>
          <w:b/>
          <w:sz w:val="20"/>
        </w:rPr>
        <w:t xml:space="preserve">Friedlander, P.L. </w:t>
      </w:r>
      <w:r w:rsidRPr="008C62D4">
        <w:rPr>
          <w:rFonts w:asciiTheme="minorHAnsi" w:hAnsiTheme="minorHAnsi"/>
          <w:sz w:val="20"/>
        </w:rPr>
        <w:t xml:space="preserve">and Kraus, D.H.  </w:t>
      </w:r>
      <w:r w:rsidRPr="008C62D4">
        <w:rPr>
          <w:rFonts w:asciiTheme="minorHAnsi" w:hAnsiTheme="minorHAnsi"/>
          <w:i/>
          <w:sz w:val="20"/>
        </w:rPr>
        <w:t xml:space="preserve">Prevention of Airway Complications in </w:t>
      </w:r>
      <w:proofErr w:type="spellStart"/>
      <w:r w:rsidRPr="008C62D4">
        <w:rPr>
          <w:rFonts w:asciiTheme="minorHAnsi" w:hAnsiTheme="minorHAnsi"/>
          <w:i/>
          <w:sz w:val="20"/>
        </w:rPr>
        <w:t>Thyroplasty</w:t>
      </w:r>
      <w:proofErr w:type="spellEnd"/>
      <w:r w:rsidRPr="008C62D4">
        <w:rPr>
          <w:rFonts w:asciiTheme="minorHAnsi" w:hAnsiTheme="minorHAnsi"/>
          <w:i/>
          <w:sz w:val="20"/>
        </w:rPr>
        <w:t xml:space="preserve"> Patients who Require Additional Surgery.  </w:t>
      </w:r>
      <w:r w:rsidRPr="008C62D4">
        <w:rPr>
          <w:rFonts w:asciiTheme="minorHAnsi" w:hAnsiTheme="minorHAnsi"/>
          <w:sz w:val="20"/>
        </w:rPr>
        <w:t>Abstract published in The Abstract of the American Broncho-</w:t>
      </w:r>
      <w:proofErr w:type="spellStart"/>
      <w:r w:rsidRPr="008C62D4">
        <w:rPr>
          <w:rFonts w:asciiTheme="minorHAnsi" w:hAnsiTheme="minorHAnsi"/>
          <w:sz w:val="20"/>
        </w:rPr>
        <w:t>Esophagological</w:t>
      </w:r>
      <w:proofErr w:type="spellEnd"/>
      <w:r w:rsidRPr="008C62D4">
        <w:rPr>
          <w:rFonts w:asciiTheme="minorHAnsi" w:hAnsiTheme="minorHAnsi"/>
          <w:sz w:val="20"/>
        </w:rPr>
        <w:t xml:space="preserve"> Association at the Breakers in West Palm Beach, Florida, May 1998.</w:t>
      </w:r>
    </w:p>
    <w:p w:rsidR="00BE575E" w:rsidRPr="005F13E8" w:rsidRDefault="00BE575E" w:rsidP="005F13E8">
      <w:pPr>
        <w:numPr>
          <w:ilvl w:val="1"/>
          <w:numId w:val="9"/>
        </w:numPr>
        <w:tabs>
          <w:tab w:val="clear" w:pos="1440"/>
          <w:tab w:val="left" w:pos="0"/>
        </w:tabs>
        <w:ind w:left="720"/>
        <w:rPr>
          <w:rFonts w:asciiTheme="minorHAnsi" w:hAnsiTheme="minorHAnsi"/>
          <w:sz w:val="20"/>
        </w:rPr>
      </w:pPr>
      <w:r w:rsidRPr="008C62D4">
        <w:rPr>
          <w:rFonts w:asciiTheme="minorHAnsi" w:hAnsiTheme="minorHAnsi"/>
          <w:b/>
          <w:sz w:val="20"/>
        </w:rPr>
        <w:t>Friedlander, P.L.</w:t>
      </w:r>
      <w:r w:rsidRPr="008C62D4">
        <w:rPr>
          <w:rFonts w:asciiTheme="minorHAnsi" w:hAnsiTheme="minorHAnsi"/>
          <w:bCs/>
          <w:sz w:val="20"/>
        </w:rPr>
        <w:t xml:space="preserve"> -</w:t>
      </w:r>
      <w:r w:rsidRPr="008C62D4">
        <w:rPr>
          <w:rFonts w:asciiTheme="minorHAnsi" w:hAnsiTheme="minorHAnsi"/>
          <w:sz w:val="20"/>
        </w:rPr>
        <w:t xml:space="preserve"> </w:t>
      </w:r>
      <w:r w:rsidRPr="008C62D4">
        <w:rPr>
          <w:rFonts w:asciiTheme="minorHAnsi" w:hAnsiTheme="minorHAnsi"/>
          <w:i/>
          <w:sz w:val="20"/>
        </w:rPr>
        <w:t>Rehabilitation of the Paralyzed Vocal Cord</w:t>
      </w:r>
      <w:r w:rsidRPr="008C62D4">
        <w:rPr>
          <w:rFonts w:asciiTheme="minorHAnsi" w:hAnsiTheme="minorHAnsi"/>
          <w:sz w:val="20"/>
        </w:rPr>
        <w:t>, Presented at Grand Rounds Memorial Hospital, April 1998.</w:t>
      </w:r>
    </w:p>
    <w:p w:rsidR="00BE575E" w:rsidRPr="005F13E8" w:rsidRDefault="00BE575E" w:rsidP="005F13E8">
      <w:pPr>
        <w:numPr>
          <w:ilvl w:val="1"/>
          <w:numId w:val="9"/>
        </w:numPr>
        <w:tabs>
          <w:tab w:val="clear" w:pos="1440"/>
          <w:tab w:val="left" w:pos="0"/>
        </w:tabs>
        <w:ind w:left="720"/>
        <w:rPr>
          <w:rFonts w:asciiTheme="minorHAnsi" w:hAnsiTheme="minorHAnsi"/>
          <w:sz w:val="20"/>
        </w:rPr>
      </w:pPr>
      <w:r w:rsidRPr="008C62D4">
        <w:rPr>
          <w:rFonts w:asciiTheme="minorHAnsi" w:hAnsiTheme="minorHAnsi"/>
          <w:b/>
          <w:sz w:val="20"/>
        </w:rPr>
        <w:t xml:space="preserve">Friedlander, P.L., </w:t>
      </w:r>
      <w:proofErr w:type="spellStart"/>
      <w:r w:rsidRPr="008C62D4">
        <w:rPr>
          <w:rFonts w:asciiTheme="minorHAnsi" w:hAnsiTheme="minorHAnsi"/>
          <w:sz w:val="20"/>
        </w:rPr>
        <w:t>Shaha</w:t>
      </w:r>
      <w:proofErr w:type="spellEnd"/>
      <w:r w:rsidRPr="008C62D4">
        <w:rPr>
          <w:rFonts w:asciiTheme="minorHAnsi" w:hAnsiTheme="minorHAnsi"/>
          <w:sz w:val="20"/>
        </w:rPr>
        <w:t xml:space="preserve">, A.R., </w:t>
      </w:r>
      <w:smartTag w:uri="urn:schemas-microsoft-com:office:smarttags" w:element="place">
        <w:r w:rsidRPr="008C62D4">
          <w:rPr>
            <w:rFonts w:asciiTheme="minorHAnsi" w:hAnsiTheme="minorHAnsi"/>
            <w:sz w:val="20"/>
          </w:rPr>
          <w:t>Harrison</w:t>
        </w:r>
      </w:smartTag>
      <w:r w:rsidRPr="008C62D4">
        <w:rPr>
          <w:rFonts w:asciiTheme="minorHAnsi" w:hAnsiTheme="minorHAnsi"/>
          <w:sz w:val="20"/>
        </w:rPr>
        <w:t xml:space="preserve">, L., Kraus, D.H., McKiernan, J., </w:t>
      </w:r>
      <w:proofErr w:type="spellStart"/>
      <w:r w:rsidRPr="008C62D4">
        <w:rPr>
          <w:rFonts w:asciiTheme="minorHAnsi" w:hAnsiTheme="minorHAnsi"/>
          <w:sz w:val="20"/>
        </w:rPr>
        <w:t>Solan</w:t>
      </w:r>
      <w:proofErr w:type="spellEnd"/>
      <w:r w:rsidRPr="008C62D4">
        <w:rPr>
          <w:rFonts w:asciiTheme="minorHAnsi" w:hAnsiTheme="minorHAnsi"/>
          <w:sz w:val="20"/>
        </w:rPr>
        <w:t xml:space="preserve">, J., </w:t>
      </w:r>
      <w:proofErr w:type="spellStart"/>
      <w:r w:rsidRPr="008C62D4">
        <w:rPr>
          <w:rFonts w:asciiTheme="minorHAnsi" w:hAnsiTheme="minorHAnsi"/>
          <w:sz w:val="20"/>
        </w:rPr>
        <w:t>Polnyak</w:t>
      </w:r>
      <w:proofErr w:type="spellEnd"/>
      <w:r w:rsidRPr="008C62D4">
        <w:rPr>
          <w:rFonts w:asciiTheme="minorHAnsi" w:hAnsiTheme="minorHAnsi"/>
          <w:sz w:val="20"/>
        </w:rPr>
        <w:t xml:space="preserve">, T., and Shah, J.P.  </w:t>
      </w:r>
      <w:r w:rsidRPr="008C62D4">
        <w:rPr>
          <w:rFonts w:asciiTheme="minorHAnsi" w:hAnsiTheme="minorHAnsi"/>
          <w:i/>
          <w:sz w:val="20"/>
        </w:rPr>
        <w:t>Functional status after surgical therapy for squamous cell carcinoma of the base of the tongue.</w:t>
      </w:r>
      <w:r w:rsidRPr="008C62D4">
        <w:rPr>
          <w:rFonts w:asciiTheme="minorHAnsi" w:hAnsiTheme="minorHAnsi"/>
          <w:sz w:val="20"/>
        </w:rPr>
        <w:t xml:space="preserve">  Presentation to New York State Head and Neck Society, May 7, 1997.</w:t>
      </w:r>
    </w:p>
    <w:p w:rsidR="00BE575E" w:rsidRPr="005F13E8" w:rsidRDefault="00BE575E" w:rsidP="005F13E8">
      <w:pPr>
        <w:numPr>
          <w:ilvl w:val="1"/>
          <w:numId w:val="9"/>
        </w:numPr>
        <w:tabs>
          <w:tab w:val="clear" w:pos="1440"/>
          <w:tab w:val="left" w:pos="0"/>
        </w:tabs>
        <w:ind w:left="720"/>
        <w:rPr>
          <w:rFonts w:asciiTheme="minorHAnsi" w:hAnsiTheme="minorHAnsi"/>
          <w:sz w:val="20"/>
        </w:rPr>
      </w:pPr>
      <w:smartTag w:uri="urn:schemas-microsoft-com:office:smarttags" w:element="place">
        <w:smartTag w:uri="urn:schemas-microsoft-com:office:smarttags" w:element="City">
          <w:r w:rsidRPr="008C62D4">
            <w:rPr>
              <w:rFonts w:asciiTheme="minorHAnsi" w:hAnsiTheme="minorHAnsi"/>
              <w:sz w:val="20"/>
            </w:rPr>
            <w:t>Downey</w:t>
          </w:r>
        </w:smartTag>
      </w:smartTag>
      <w:r w:rsidRPr="008C62D4">
        <w:rPr>
          <w:rFonts w:asciiTheme="minorHAnsi" w:hAnsiTheme="minorHAnsi"/>
          <w:sz w:val="20"/>
        </w:rPr>
        <w:t xml:space="preserve">, R.J., </w:t>
      </w:r>
      <w:r w:rsidRPr="008C62D4">
        <w:rPr>
          <w:rFonts w:asciiTheme="minorHAnsi" w:hAnsiTheme="minorHAnsi"/>
          <w:b/>
          <w:sz w:val="20"/>
        </w:rPr>
        <w:t>Friedlander ,P.L.,</w:t>
      </w:r>
      <w:r w:rsidRPr="008C62D4">
        <w:rPr>
          <w:rFonts w:asciiTheme="minorHAnsi" w:hAnsiTheme="minorHAnsi"/>
          <w:bCs/>
          <w:sz w:val="20"/>
        </w:rPr>
        <w:t xml:space="preserve"> </w:t>
      </w:r>
      <w:proofErr w:type="spellStart"/>
      <w:r w:rsidRPr="008C62D4">
        <w:rPr>
          <w:rFonts w:asciiTheme="minorHAnsi" w:hAnsiTheme="minorHAnsi"/>
          <w:sz w:val="20"/>
        </w:rPr>
        <w:t>Groeger</w:t>
      </w:r>
      <w:proofErr w:type="spellEnd"/>
      <w:r w:rsidRPr="008C62D4">
        <w:rPr>
          <w:rFonts w:asciiTheme="minorHAnsi" w:hAnsiTheme="minorHAnsi"/>
          <w:sz w:val="20"/>
        </w:rPr>
        <w:t xml:space="preserve">, J., et al.  </w:t>
      </w:r>
      <w:r w:rsidRPr="008C62D4">
        <w:rPr>
          <w:rFonts w:asciiTheme="minorHAnsi" w:hAnsiTheme="minorHAnsi"/>
          <w:i/>
          <w:sz w:val="20"/>
        </w:rPr>
        <w:t>Critical Care Outcomes in the Severely Ill Head and Neck Patient.</w:t>
      </w:r>
      <w:r w:rsidRPr="008C62D4">
        <w:rPr>
          <w:rFonts w:asciiTheme="minorHAnsi" w:hAnsiTheme="minorHAnsi"/>
          <w:sz w:val="20"/>
        </w:rPr>
        <w:t xml:space="preserve">  Presented at the Joint American Society of Head and Neck Surgery Meeting in Cancun, Mexico, May 1997.</w:t>
      </w:r>
    </w:p>
    <w:p w:rsidR="00BE575E" w:rsidRPr="005F13E8" w:rsidRDefault="00BE575E" w:rsidP="005F13E8">
      <w:pPr>
        <w:numPr>
          <w:ilvl w:val="1"/>
          <w:numId w:val="9"/>
        </w:numPr>
        <w:tabs>
          <w:tab w:val="clear" w:pos="1440"/>
          <w:tab w:val="left" w:pos="0"/>
        </w:tabs>
        <w:ind w:left="720"/>
        <w:rPr>
          <w:rFonts w:asciiTheme="minorHAnsi" w:hAnsiTheme="minorHAnsi"/>
          <w:sz w:val="20"/>
        </w:rPr>
      </w:pPr>
      <w:smartTag w:uri="urn:schemas-microsoft-com:office:smarttags" w:element="City">
        <w:smartTag w:uri="urn:schemas-microsoft-com:office:smarttags" w:element="place">
          <w:r w:rsidRPr="008C62D4">
            <w:rPr>
              <w:rFonts w:asciiTheme="minorHAnsi" w:hAnsiTheme="minorHAnsi"/>
              <w:sz w:val="20"/>
            </w:rPr>
            <w:t>Downey</w:t>
          </w:r>
        </w:smartTag>
      </w:smartTag>
      <w:r w:rsidRPr="008C62D4">
        <w:rPr>
          <w:rFonts w:asciiTheme="minorHAnsi" w:hAnsiTheme="minorHAnsi"/>
          <w:sz w:val="20"/>
        </w:rPr>
        <w:t xml:space="preserve">, R.J., </w:t>
      </w:r>
      <w:r w:rsidRPr="008C62D4">
        <w:rPr>
          <w:rFonts w:asciiTheme="minorHAnsi" w:hAnsiTheme="minorHAnsi"/>
          <w:b/>
          <w:sz w:val="20"/>
        </w:rPr>
        <w:t>Friedlander, P.L.</w:t>
      </w:r>
      <w:r w:rsidRPr="008C62D4">
        <w:rPr>
          <w:rFonts w:asciiTheme="minorHAnsi" w:hAnsiTheme="minorHAnsi"/>
          <w:sz w:val="20"/>
        </w:rPr>
        <w:t xml:space="preserve">, </w:t>
      </w:r>
      <w:proofErr w:type="spellStart"/>
      <w:r w:rsidRPr="008C62D4">
        <w:rPr>
          <w:rFonts w:asciiTheme="minorHAnsi" w:hAnsiTheme="minorHAnsi"/>
          <w:sz w:val="20"/>
        </w:rPr>
        <w:t>Groeger</w:t>
      </w:r>
      <w:proofErr w:type="spellEnd"/>
      <w:r w:rsidRPr="008C62D4">
        <w:rPr>
          <w:rFonts w:asciiTheme="minorHAnsi" w:hAnsiTheme="minorHAnsi"/>
          <w:sz w:val="20"/>
        </w:rPr>
        <w:t xml:space="preserve">, J., et al.  </w:t>
      </w:r>
      <w:r w:rsidRPr="008C62D4">
        <w:rPr>
          <w:rFonts w:asciiTheme="minorHAnsi" w:hAnsiTheme="minorHAnsi"/>
          <w:i/>
          <w:sz w:val="20"/>
        </w:rPr>
        <w:t xml:space="preserve">Critical Care Outcomes in the Severely Ill Head and Neck Patient.  </w:t>
      </w:r>
      <w:r w:rsidRPr="008C62D4">
        <w:rPr>
          <w:rFonts w:asciiTheme="minorHAnsi" w:hAnsiTheme="minorHAnsi"/>
          <w:sz w:val="20"/>
        </w:rPr>
        <w:t>Abstract published in Abstracts of the Joint American Society of Head and Neck Surgery.  Cancun, Mexico, May 1997.</w:t>
      </w:r>
    </w:p>
    <w:p w:rsidR="00BE575E" w:rsidRPr="005F13E8" w:rsidRDefault="00BE575E" w:rsidP="005F13E8">
      <w:pPr>
        <w:numPr>
          <w:ilvl w:val="1"/>
          <w:numId w:val="9"/>
        </w:numPr>
        <w:tabs>
          <w:tab w:val="clear" w:pos="1440"/>
          <w:tab w:val="left" w:pos="0"/>
        </w:tabs>
        <w:ind w:left="720"/>
        <w:rPr>
          <w:rFonts w:asciiTheme="minorHAnsi" w:hAnsiTheme="minorHAnsi"/>
          <w:sz w:val="20"/>
        </w:rPr>
      </w:pPr>
      <w:r w:rsidRPr="008C62D4">
        <w:rPr>
          <w:rFonts w:asciiTheme="minorHAnsi" w:hAnsiTheme="minorHAnsi"/>
          <w:b/>
          <w:sz w:val="20"/>
        </w:rPr>
        <w:lastRenderedPageBreak/>
        <w:t>Friedlander, P.L.,</w:t>
      </w:r>
      <w:r w:rsidRPr="008C62D4">
        <w:rPr>
          <w:rFonts w:asciiTheme="minorHAnsi" w:hAnsiTheme="minorHAnsi"/>
          <w:sz w:val="20"/>
        </w:rPr>
        <w:t xml:space="preserve"> Kraus, D.H.  </w:t>
      </w:r>
      <w:r w:rsidRPr="008C62D4">
        <w:rPr>
          <w:rFonts w:asciiTheme="minorHAnsi" w:hAnsiTheme="minorHAnsi"/>
          <w:i/>
          <w:sz w:val="20"/>
        </w:rPr>
        <w:t xml:space="preserve">Malignant melanoma of the head and neck: locoregional control. </w:t>
      </w:r>
      <w:r w:rsidRPr="008C62D4">
        <w:rPr>
          <w:rFonts w:asciiTheme="minorHAnsi" w:hAnsiTheme="minorHAnsi"/>
          <w:sz w:val="20"/>
        </w:rPr>
        <w:t xml:space="preserve"> Presentation to Memorial Sloan-Kettering Cancer Center Head and Neck surgery conference January 16, 1997.</w:t>
      </w:r>
    </w:p>
    <w:p w:rsidR="00BE575E" w:rsidRPr="005F13E8" w:rsidRDefault="00BE575E" w:rsidP="005F13E8">
      <w:pPr>
        <w:numPr>
          <w:ilvl w:val="1"/>
          <w:numId w:val="9"/>
        </w:numPr>
        <w:tabs>
          <w:tab w:val="clear" w:pos="1440"/>
          <w:tab w:val="left" w:pos="0"/>
        </w:tabs>
        <w:ind w:left="720"/>
        <w:rPr>
          <w:rFonts w:asciiTheme="minorHAnsi" w:hAnsiTheme="minorHAnsi"/>
          <w:bCs/>
          <w:iCs/>
          <w:sz w:val="20"/>
        </w:rPr>
      </w:pPr>
      <w:r w:rsidRPr="008C62D4">
        <w:rPr>
          <w:rFonts w:asciiTheme="minorHAnsi" w:hAnsiTheme="minorHAnsi"/>
          <w:b/>
          <w:bCs/>
          <w:sz w:val="20"/>
        </w:rPr>
        <w:t xml:space="preserve">Friedlander, P.L., </w:t>
      </w:r>
      <w:r w:rsidRPr="008C62D4">
        <w:rPr>
          <w:rFonts w:asciiTheme="minorHAnsi" w:hAnsiTheme="minorHAnsi"/>
          <w:sz w:val="20"/>
        </w:rPr>
        <w:t xml:space="preserve">Schantz, S.P.  </w:t>
      </w:r>
      <w:r w:rsidRPr="008C62D4">
        <w:rPr>
          <w:rFonts w:asciiTheme="minorHAnsi" w:hAnsiTheme="minorHAnsi"/>
          <w:i/>
          <w:iCs/>
          <w:sz w:val="20"/>
        </w:rPr>
        <w:t xml:space="preserve">Second Primary Malignancies: A Look Towards the Future.  </w:t>
      </w:r>
      <w:r w:rsidRPr="008C62D4">
        <w:rPr>
          <w:rFonts w:asciiTheme="minorHAnsi" w:hAnsiTheme="minorHAnsi"/>
          <w:sz w:val="20"/>
        </w:rPr>
        <w:t>Presentation to the Memorial Sloan-Kettering Cancer Center Head and Neck Surgery Conference on September 5, 1996.</w:t>
      </w:r>
    </w:p>
    <w:p w:rsidR="00BE575E" w:rsidRPr="005F13E8" w:rsidRDefault="00BE575E" w:rsidP="005F13E8">
      <w:pPr>
        <w:numPr>
          <w:ilvl w:val="1"/>
          <w:numId w:val="9"/>
        </w:numPr>
        <w:tabs>
          <w:tab w:val="clear" w:pos="1440"/>
          <w:tab w:val="left" w:pos="0"/>
        </w:tabs>
        <w:ind w:left="720"/>
        <w:rPr>
          <w:rFonts w:asciiTheme="minorHAnsi" w:hAnsiTheme="minorHAnsi"/>
          <w:b/>
          <w:sz w:val="20"/>
        </w:rPr>
      </w:pPr>
      <w:r w:rsidRPr="008C62D4">
        <w:rPr>
          <w:rFonts w:asciiTheme="minorHAnsi" w:hAnsiTheme="minorHAnsi"/>
          <w:b/>
          <w:sz w:val="20"/>
        </w:rPr>
        <w:t>Friedlander, P.L.,</w:t>
      </w:r>
      <w:r w:rsidRPr="008C62D4">
        <w:rPr>
          <w:rFonts w:asciiTheme="minorHAnsi" w:hAnsiTheme="minorHAnsi"/>
          <w:sz w:val="20"/>
        </w:rPr>
        <w:t xml:space="preserve"> Schantz, S.P., </w:t>
      </w:r>
      <w:proofErr w:type="spellStart"/>
      <w:r w:rsidRPr="008C62D4">
        <w:rPr>
          <w:rFonts w:asciiTheme="minorHAnsi" w:hAnsiTheme="minorHAnsi"/>
          <w:sz w:val="20"/>
        </w:rPr>
        <w:t>Shaha</w:t>
      </w:r>
      <w:proofErr w:type="spellEnd"/>
      <w:r w:rsidRPr="008C62D4">
        <w:rPr>
          <w:rFonts w:asciiTheme="minorHAnsi" w:hAnsiTheme="minorHAnsi"/>
          <w:sz w:val="20"/>
        </w:rPr>
        <w:t xml:space="preserve">, A.R., Yu, G., and Shah, J.P.  </w:t>
      </w:r>
      <w:r w:rsidRPr="008C62D4">
        <w:rPr>
          <w:rFonts w:asciiTheme="minorHAnsi" w:hAnsiTheme="minorHAnsi"/>
          <w:i/>
          <w:sz w:val="20"/>
        </w:rPr>
        <w:t>Squamous Cell carcinoma of the tongue in young patients: a matched-pair analysis</w:t>
      </w:r>
      <w:r w:rsidRPr="008C62D4">
        <w:rPr>
          <w:rFonts w:asciiTheme="minorHAnsi" w:hAnsiTheme="minorHAnsi"/>
          <w:sz w:val="20"/>
        </w:rPr>
        <w:t>.  Presented at the Fourth International Conference of Head and Neck Cancer.  Toronto, Canada: July 1996.</w:t>
      </w:r>
    </w:p>
    <w:p w:rsidR="00BE575E" w:rsidRPr="005F13E8" w:rsidRDefault="00BE575E" w:rsidP="005F13E8">
      <w:pPr>
        <w:numPr>
          <w:ilvl w:val="1"/>
          <w:numId w:val="9"/>
        </w:numPr>
        <w:tabs>
          <w:tab w:val="clear" w:pos="1440"/>
          <w:tab w:val="left" w:pos="0"/>
        </w:tabs>
        <w:ind w:left="720"/>
        <w:rPr>
          <w:rFonts w:asciiTheme="minorHAnsi" w:hAnsiTheme="minorHAnsi"/>
          <w:b/>
          <w:sz w:val="20"/>
        </w:rPr>
      </w:pPr>
      <w:r w:rsidRPr="008C62D4">
        <w:rPr>
          <w:rFonts w:asciiTheme="minorHAnsi" w:hAnsiTheme="minorHAnsi"/>
          <w:b/>
          <w:sz w:val="20"/>
        </w:rPr>
        <w:t>Friedlander, P.L.,</w:t>
      </w:r>
      <w:r w:rsidRPr="008C62D4">
        <w:rPr>
          <w:rFonts w:asciiTheme="minorHAnsi" w:hAnsiTheme="minorHAnsi"/>
          <w:sz w:val="20"/>
        </w:rPr>
        <w:t xml:space="preserve"> Schantz, S.P., </w:t>
      </w:r>
      <w:proofErr w:type="spellStart"/>
      <w:r w:rsidRPr="008C62D4">
        <w:rPr>
          <w:rFonts w:asciiTheme="minorHAnsi" w:hAnsiTheme="minorHAnsi"/>
          <w:sz w:val="20"/>
        </w:rPr>
        <w:t>Shaha</w:t>
      </w:r>
      <w:proofErr w:type="spellEnd"/>
      <w:r w:rsidRPr="008C62D4">
        <w:rPr>
          <w:rFonts w:asciiTheme="minorHAnsi" w:hAnsiTheme="minorHAnsi"/>
          <w:sz w:val="20"/>
        </w:rPr>
        <w:t xml:space="preserve">, A.R., Yu, G., and Shah, J.P.  </w:t>
      </w:r>
      <w:r w:rsidRPr="008C62D4">
        <w:rPr>
          <w:rFonts w:asciiTheme="minorHAnsi" w:hAnsiTheme="minorHAnsi"/>
          <w:i/>
          <w:sz w:val="20"/>
        </w:rPr>
        <w:t>Squamous Cell Carcinoma of the    Tongue in Young Patients: A matched pair analysis</w:t>
      </w:r>
      <w:r w:rsidRPr="008C62D4">
        <w:rPr>
          <w:rFonts w:asciiTheme="minorHAnsi" w:hAnsiTheme="minorHAnsi"/>
          <w:sz w:val="20"/>
        </w:rPr>
        <w:t>.   Abstract published in the Fourth  International Conference of Head and Neck Cancer.   Toronto, Canada, July 1996.</w:t>
      </w:r>
    </w:p>
    <w:p w:rsidR="00BE575E" w:rsidRPr="005F13E8" w:rsidRDefault="00BE575E" w:rsidP="005F13E8">
      <w:pPr>
        <w:numPr>
          <w:ilvl w:val="1"/>
          <w:numId w:val="9"/>
        </w:numPr>
        <w:tabs>
          <w:tab w:val="clear" w:pos="1440"/>
          <w:tab w:val="left" w:pos="0"/>
        </w:tabs>
        <w:ind w:left="720"/>
        <w:rPr>
          <w:rFonts w:asciiTheme="minorHAnsi" w:hAnsiTheme="minorHAnsi"/>
          <w:sz w:val="20"/>
        </w:rPr>
      </w:pPr>
      <w:r w:rsidRPr="008C62D4">
        <w:rPr>
          <w:rFonts w:asciiTheme="minorHAnsi" w:hAnsiTheme="minorHAnsi"/>
          <w:b/>
          <w:sz w:val="20"/>
        </w:rPr>
        <w:t>Friedlander, P.L.</w:t>
      </w:r>
      <w:r w:rsidRPr="008C62D4">
        <w:rPr>
          <w:rFonts w:asciiTheme="minorHAnsi" w:hAnsiTheme="minorHAnsi"/>
          <w:sz w:val="20"/>
        </w:rPr>
        <w:t xml:space="preserve">  </w:t>
      </w:r>
      <w:r w:rsidRPr="008C62D4">
        <w:rPr>
          <w:rFonts w:asciiTheme="minorHAnsi" w:hAnsiTheme="minorHAnsi"/>
          <w:i/>
          <w:sz w:val="20"/>
        </w:rPr>
        <w:t>Orbital tumors</w:t>
      </w:r>
      <w:r w:rsidRPr="008C62D4">
        <w:rPr>
          <w:rFonts w:asciiTheme="minorHAnsi" w:hAnsiTheme="minorHAnsi"/>
          <w:sz w:val="20"/>
        </w:rPr>
        <w:t>. Presentation to Memorial Sloan-Kettering Cancer Center Head and Neck Surgery Conference April 4, 1996.</w:t>
      </w:r>
    </w:p>
    <w:p w:rsidR="00BE575E" w:rsidRPr="005F13E8" w:rsidRDefault="00BE575E" w:rsidP="005F13E8">
      <w:pPr>
        <w:numPr>
          <w:ilvl w:val="1"/>
          <w:numId w:val="9"/>
        </w:numPr>
        <w:tabs>
          <w:tab w:val="clear" w:pos="1440"/>
        </w:tabs>
        <w:ind w:left="720"/>
        <w:rPr>
          <w:rFonts w:asciiTheme="minorHAnsi" w:hAnsiTheme="minorHAnsi"/>
        </w:rPr>
      </w:pPr>
      <w:r w:rsidRPr="008C62D4">
        <w:rPr>
          <w:rFonts w:asciiTheme="minorHAnsi" w:hAnsiTheme="minorHAnsi"/>
          <w:b/>
          <w:bCs/>
          <w:sz w:val="20"/>
        </w:rPr>
        <w:t>Friedlander, P.L.,</w:t>
      </w:r>
      <w:r w:rsidRPr="008C62D4">
        <w:rPr>
          <w:rFonts w:asciiTheme="minorHAnsi" w:hAnsiTheme="minorHAnsi"/>
          <w:sz w:val="20"/>
        </w:rPr>
        <w:t xml:space="preserve"> Caruana, S., </w:t>
      </w:r>
      <w:proofErr w:type="spellStart"/>
      <w:r w:rsidRPr="008C62D4">
        <w:rPr>
          <w:rFonts w:asciiTheme="minorHAnsi" w:hAnsiTheme="minorHAnsi"/>
          <w:sz w:val="20"/>
        </w:rPr>
        <w:t>Shaha</w:t>
      </w:r>
      <w:proofErr w:type="spellEnd"/>
      <w:r w:rsidRPr="008C62D4">
        <w:rPr>
          <w:rFonts w:asciiTheme="minorHAnsi" w:hAnsiTheme="minorHAnsi"/>
          <w:sz w:val="20"/>
        </w:rPr>
        <w:t xml:space="preserve">, A.R., et al.  </w:t>
      </w:r>
      <w:r w:rsidRPr="008C62D4">
        <w:rPr>
          <w:rFonts w:asciiTheme="minorHAnsi" w:hAnsiTheme="minorHAnsi"/>
          <w:i/>
          <w:sz w:val="20"/>
        </w:rPr>
        <w:t xml:space="preserve">Functional Status after Primary Surgical Therapy for Squamous Cell Carcinoma of the Base of the Tongue.  </w:t>
      </w:r>
      <w:r w:rsidRPr="008C62D4">
        <w:rPr>
          <w:rFonts w:asciiTheme="minorHAnsi" w:hAnsiTheme="minorHAnsi"/>
          <w:sz w:val="20"/>
        </w:rPr>
        <w:t>Poster presented at the Joint American Society of Head and Neck Surgery Meeting in the Breakers in West Palm Beach, Florida, May 1988.</w:t>
      </w:r>
    </w:p>
    <w:p w:rsidR="005F13E8" w:rsidRDefault="00BE575E" w:rsidP="005F13E8">
      <w:pPr>
        <w:numPr>
          <w:ilvl w:val="1"/>
          <w:numId w:val="9"/>
        </w:numPr>
        <w:tabs>
          <w:tab w:val="clear" w:pos="1440"/>
        </w:tabs>
        <w:ind w:left="720"/>
        <w:rPr>
          <w:rFonts w:asciiTheme="minorHAnsi" w:hAnsiTheme="minorHAnsi"/>
          <w:sz w:val="20"/>
        </w:rPr>
      </w:pPr>
      <w:r w:rsidRPr="008C62D4">
        <w:rPr>
          <w:rFonts w:asciiTheme="minorHAnsi" w:hAnsiTheme="minorHAnsi"/>
          <w:b/>
          <w:sz w:val="20"/>
        </w:rPr>
        <w:t>Friedlander, P.L.,</w:t>
      </w:r>
      <w:r w:rsidRPr="008C62D4">
        <w:rPr>
          <w:rFonts w:asciiTheme="minorHAnsi" w:hAnsiTheme="minorHAnsi"/>
          <w:sz w:val="20"/>
        </w:rPr>
        <w:t xml:space="preserve"> Caruana S, </w:t>
      </w:r>
      <w:proofErr w:type="spellStart"/>
      <w:smartTag w:uri="urn:schemas-microsoft-com:office:smarttags" w:element="place">
        <w:smartTag w:uri="urn:schemas-microsoft-com:office:smarttags" w:element="City">
          <w:r w:rsidRPr="008C62D4">
            <w:rPr>
              <w:rFonts w:asciiTheme="minorHAnsi" w:hAnsiTheme="minorHAnsi"/>
              <w:sz w:val="20"/>
            </w:rPr>
            <w:t>Shaha</w:t>
          </w:r>
        </w:smartTag>
        <w:proofErr w:type="spellEnd"/>
        <w:r w:rsidRPr="008C62D4">
          <w:rPr>
            <w:rFonts w:asciiTheme="minorHAnsi" w:hAnsiTheme="minorHAnsi"/>
            <w:sz w:val="20"/>
          </w:rPr>
          <w:t xml:space="preserve"> </w:t>
        </w:r>
        <w:smartTag w:uri="urn:schemas-microsoft-com:office:smarttags" w:element="State">
          <w:r w:rsidRPr="008C62D4">
            <w:rPr>
              <w:rFonts w:asciiTheme="minorHAnsi" w:hAnsiTheme="minorHAnsi"/>
              <w:sz w:val="20"/>
            </w:rPr>
            <w:t>AR</w:t>
          </w:r>
        </w:smartTag>
      </w:smartTag>
      <w:r w:rsidRPr="008C62D4">
        <w:rPr>
          <w:rFonts w:asciiTheme="minorHAnsi" w:hAnsiTheme="minorHAnsi"/>
          <w:sz w:val="20"/>
        </w:rPr>
        <w:t xml:space="preserve">, et al.  </w:t>
      </w:r>
      <w:r w:rsidRPr="008C62D4">
        <w:rPr>
          <w:rFonts w:asciiTheme="minorHAnsi" w:hAnsiTheme="minorHAnsi"/>
          <w:i/>
          <w:sz w:val="20"/>
        </w:rPr>
        <w:t xml:space="preserve">Functional Status after Primary Surgical Therapy for Squamous Cell Carcinoma of the Base of the Tongue.  </w:t>
      </w:r>
      <w:r w:rsidRPr="008C62D4">
        <w:rPr>
          <w:rFonts w:asciiTheme="minorHAnsi" w:hAnsiTheme="minorHAnsi"/>
          <w:sz w:val="20"/>
        </w:rPr>
        <w:t>Abstract published in the Abstracts of the Joint American Society of Head and Neck Surgery Meeting in the Breakers in West Palm Beach, Florida, May 1988.</w:t>
      </w:r>
    </w:p>
    <w:p w:rsidR="00BE575E" w:rsidRPr="005F13E8" w:rsidRDefault="00BE575E" w:rsidP="005F13E8">
      <w:pPr>
        <w:numPr>
          <w:ilvl w:val="1"/>
          <w:numId w:val="9"/>
        </w:numPr>
        <w:tabs>
          <w:tab w:val="clear" w:pos="1440"/>
        </w:tabs>
        <w:ind w:left="720"/>
        <w:rPr>
          <w:rFonts w:asciiTheme="minorHAnsi" w:hAnsiTheme="minorHAnsi"/>
          <w:sz w:val="20"/>
        </w:rPr>
      </w:pPr>
      <w:r w:rsidRPr="005F13E8">
        <w:rPr>
          <w:rFonts w:asciiTheme="minorHAnsi" w:hAnsiTheme="minorHAnsi"/>
          <w:b/>
          <w:bCs/>
          <w:sz w:val="20"/>
        </w:rPr>
        <w:t xml:space="preserve">Friedlander, P.L. </w:t>
      </w:r>
      <w:r w:rsidRPr="005F13E8">
        <w:rPr>
          <w:rFonts w:asciiTheme="minorHAnsi" w:hAnsiTheme="minorHAnsi"/>
          <w:sz w:val="20"/>
        </w:rPr>
        <w:t xml:space="preserve">and </w:t>
      </w:r>
      <w:proofErr w:type="spellStart"/>
      <w:r w:rsidRPr="005F13E8">
        <w:rPr>
          <w:rFonts w:asciiTheme="minorHAnsi" w:hAnsiTheme="minorHAnsi"/>
          <w:sz w:val="20"/>
        </w:rPr>
        <w:t>Zimny</w:t>
      </w:r>
      <w:proofErr w:type="spellEnd"/>
      <w:r w:rsidRPr="005F13E8">
        <w:rPr>
          <w:rFonts w:asciiTheme="minorHAnsi" w:hAnsiTheme="minorHAnsi"/>
          <w:sz w:val="20"/>
        </w:rPr>
        <w:t xml:space="preserve">, M.L.  </w:t>
      </w:r>
      <w:r w:rsidRPr="005F13E8">
        <w:rPr>
          <w:rFonts w:asciiTheme="minorHAnsi" w:hAnsiTheme="minorHAnsi"/>
          <w:i/>
          <w:iCs/>
          <w:sz w:val="20"/>
        </w:rPr>
        <w:t xml:space="preserve">Effects of Soft Contact Lenses of Varying Thickness on Corneal Wound Healing in Rabbits.  A TEM Study.  </w:t>
      </w:r>
      <w:proofErr w:type="spellStart"/>
      <w:r w:rsidRPr="005F13E8">
        <w:rPr>
          <w:rFonts w:asciiTheme="minorHAnsi" w:hAnsiTheme="minorHAnsi"/>
          <w:sz w:val="20"/>
        </w:rPr>
        <w:t>Inv</w:t>
      </w:r>
      <w:proofErr w:type="spellEnd"/>
      <w:r w:rsidRPr="005F13E8">
        <w:rPr>
          <w:rFonts w:asciiTheme="minorHAnsi" w:hAnsiTheme="minorHAnsi"/>
          <w:sz w:val="20"/>
        </w:rPr>
        <w:t xml:space="preserve"> </w:t>
      </w:r>
      <w:proofErr w:type="spellStart"/>
      <w:r w:rsidRPr="005F13E8">
        <w:rPr>
          <w:rFonts w:asciiTheme="minorHAnsi" w:hAnsiTheme="minorHAnsi"/>
          <w:sz w:val="20"/>
        </w:rPr>
        <w:t>Ophthalmol</w:t>
      </w:r>
      <w:proofErr w:type="spellEnd"/>
      <w:r w:rsidRPr="005F13E8">
        <w:rPr>
          <w:rFonts w:asciiTheme="minorHAnsi" w:hAnsiTheme="minorHAnsi"/>
          <w:sz w:val="20"/>
        </w:rPr>
        <w:t xml:space="preserve"> Vis Sci Abstracts (29):254, 1988.</w:t>
      </w:r>
    </w:p>
    <w:p w:rsidR="00BE575E" w:rsidRPr="008C62D4" w:rsidRDefault="00BE575E">
      <w:pPr>
        <w:tabs>
          <w:tab w:val="left" w:pos="360"/>
          <w:tab w:val="left" w:pos="1710"/>
          <w:tab w:val="left" w:pos="2610"/>
          <w:tab w:val="left" w:pos="3600"/>
          <w:tab w:val="left" w:pos="3960"/>
        </w:tabs>
        <w:rPr>
          <w:rFonts w:asciiTheme="minorHAnsi" w:hAnsiTheme="minorHAnsi"/>
          <w:b/>
          <w:bCs/>
          <w:sz w:val="20"/>
          <w:u w:val="single"/>
        </w:rPr>
      </w:pPr>
    </w:p>
    <w:p w:rsidR="00BE575E" w:rsidRPr="008C62D4" w:rsidRDefault="00BE575E">
      <w:pPr>
        <w:tabs>
          <w:tab w:val="left" w:pos="360"/>
          <w:tab w:val="left" w:pos="1710"/>
          <w:tab w:val="left" w:pos="2610"/>
          <w:tab w:val="left" w:pos="3600"/>
          <w:tab w:val="left" w:pos="3960"/>
        </w:tabs>
        <w:rPr>
          <w:rFonts w:asciiTheme="minorHAnsi" w:hAnsiTheme="minorHAnsi"/>
          <w:b/>
          <w:bCs/>
          <w:sz w:val="20"/>
        </w:rPr>
      </w:pPr>
      <w:r w:rsidRPr="008C62D4">
        <w:rPr>
          <w:rFonts w:asciiTheme="minorHAnsi" w:hAnsiTheme="minorHAnsi"/>
          <w:b/>
          <w:bCs/>
          <w:sz w:val="20"/>
          <w:u w:val="single"/>
        </w:rPr>
        <w:t>Continuing Education (CME):</w:t>
      </w:r>
    </w:p>
    <w:p w:rsidR="00BE575E" w:rsidRPr="008C62D4" w:rsidRDefault="00BE575E">
      <w:pPr>
        <w:tabs>
          <w:tab w:val="left" w:pos="360"/>
          <w:tab w:val="left" w:pos="1710"/>
          <w:tab w:val="left" w:pos="2610"/>
          <w:tab w:val="left" w:pos="3600"/>
          <w:tab w:val="left" w:pos="3960"/>
        </w:tabs>
        <w:rPr>
          <w:rFonts w:asciiTheme="minorHAnsi" w:hAnsiTheme="minorHAnsi"/>
          <w:sz w:val="20"/>
        </w:rPr>
      </w:pPr>
      <w:r w:rsidRPr="008C62D4">
        <w:rPr>
          <w:rFonts w:asciiTheme="minorHAnsi" w:hAnsiTheme="minorHAnsi"/>
          <w:sz w:val="20"/>
        </w:rPr>
        <w:tab/>
      </w:r>
    </w:p>
    <w:p w:rsidR="00BE575E" w:rsidRPr="008C62D4" w:rsidRDefault="00BE575E">
      <w:pPr>
        <w:tabs>
          <w:tab w:val="left" w:pos="360"/>
          <w:tab w:val="left" w:pos="1710"/>
          <w:tab w:val="left" w:pos="2610"/>
          <w:tab w:val="left" w:pos="3600"/>
          <w:tab w:val="left" w:pos="3960"/>
        </w:tabs>
        <w:rPr>
          <w:rFonts w:asciiTheme="minorHAnsi" w:hAnsiTheme="minorHAnsi"/>
          <w:b/>
          <w:bCs/>
          <w:i/>
          <w:iCs/>
          <w:sz w:val="20"/>
        </w:rPr>
      </w:pPr>
      <w:r w:rsidRPr="008C62D4">
        <w:rPr>
          <w:rFonts w:asciiTheme="minorHAnsi" w:hAnsiTheme="minorHAnsi"/>
          <w:sz w:val="20"/>
        </w:rPr>
        <w:tab/>
      </w:r>
      <w:r w:rsidRPr="008C62D4">
        <w:rPr>
          <w:rFonts w:asciiTheme="minorHAnsi" w:hAnsiTheme="minorHAnsi"/>
          <w:b/>
          <w:bCs/>
          <w:i/>
          <w:iCs/>
          <w:sz w:val="20"/>
        </w:rPr>
        <w:t>Attended</w:t>
      </w:r>
    </w:p>
    <w:p w:rsidR="003B01B6" w:rsidRPr="008C62D4" w:rsidRDefault="00AC7F00" w:rsidP="00AC7F00">
      <w:pPr>
        <w:tabs>
          <w:tab w:val="left" w:pos="360"/>
          <w:tab w:val="left" w:pos="1710"/>
          <w:tab w:val="left" w:pos="2610"/>
          <w:tab w:val="left" w:pos="3600"/>
          <w:tab w:val="left" w:pos="3960"/>
        </w:tabs>
        <w:ind w:left="2160" w:hanging="2160"/>
        <w:rPr>
          <w:rFonts w:asciiTheme="minorHAnsi" w:hAnsiTheme="minorHAnsi"/>
          <w:b/>
          <w:bCs/>
          <w:i/>
          <w:iCs/>
          <w:sz w:val="20"/>
        </w:rPr>
      </w:pPr>
      <w:r w:rsidRPr="008C62D4">
        <w:rPr>
          <w:rFonts w:asciiTheme="minorHAnsi" w:hAnsiTheme="minorHAnsi"/>
          <w:b/>
          <w:bCs/>
          <w:i/>
          <w:iCs/>
          <w:sz w:val="20"/>
        </w:rPr>
        <w:tab/>
      </w:r>
    </w:p>
    <w:p w:rsidR="00353518" w:rsidRDefault="00353518" w:rsidP="00353518">
      <w:pPr>
        <w:tabs>
          <w:tab w:val="left" w:pos="360"/>
          <w:tab w:val="left" w:pos="1710"/>
          <w:tab w:val="left" w:pos="3150"/>
          <w:tab w:val="left" w:pos="3600"/>
          <w:tab w:val="left" w:pos="3960"/>
        </w:tabs>
        <w:ind w:left="3150" w:hanging="3150"/>
        <w:rPr>
          <w:rFonts w:asciiTheme="minorHAnsi" w:hAnsiTheme="minorHAnsi"/>
          <w:bCs/>
          <w:iCs/>
          <w:sz w:val="20"/>
        </w:rPr>
      </w:pPr>
      <w:r>
        <w:rPr>
          <w:rFonts w:asciiTheme="minorHAnsi" w:hAnsiTheme="minorHAnsi"/>
          <w:bCs/>
          <w:iCs/>
          <w:sz w:val="20"/>
        </w:rPr>
        <w:t>September 2017</w:t>
      </w:r>
      <w:r>
        <w:rPr>
          <w:rFonts w:asciiTheme="minorHAnsi" w:hAnsiTheme="minorHAnsi"/>
          <w:bCs/>
          <w:iCs/>
          <w:sz w:val="20"/>
        </w:rPr>
        <w:tab/>
      </w:r>
      <w:r>
        <w:rPr>
          <w:rFonts w:asciiTheme="minorHAnsi" w:hAnsiTheme="minorHAnsi"/>
          <w:bCs/>
          <w:iCs/>
          <w:sz w:val="20"/>
        </w:rPr>
        <w:tab/>
        <w:t>American Academy of Otolaryngology Head and Neck Surgery in Chicago, Illinois</w:t>
      </w:r>
    </w:p>
    <w:p w:rsidR="00353518" w:rsidRDefault="00353518" w:rsidP="00421A5A">
      <w:pPr>
        <w:tabs>
          <w:tab w:val="left" w:pos="360"/>
          <w:tab w:val="left" w:pos="1710"/>
          <w:tab w:val="left" w:pos="3150"/>
          <w:tab w:val="left" w:pos="3600"/>
          <w:tab w:val="left" w:pos="3960"/>
        </w:tabs>
        <w:ind w:left="3150" w:hanging="3150"/>
        <w:rPr>
          <w:rFonts w:asciiTheme="minorHAnsi" w:hAnsiTheme="minorHAnsi"/>
          <w:bCs/>
          <w:iCs/>
          <w:sz w:val="20"/>
        </w:rPr>
      </w:pPr>
    </w:p>
    <w:p w:rsidR="001F5581" w:rsidRDefault="001F5581" w:rsidP="00421A5A">
      <w:pPr>
        <w:tabs>
          <w:tab w:val="left" w:pos="360"/>
          <w:tab w:val="left" w:pos="1710"/>
          <w:tab w:val="left" w:pos="3150"/>
          <w:tab w:val="left" w:pos="3600"/>
          <w:tab w:val="left" w:pos="3960"/>
        </w:tabs>
        <w:ind w:left="3150" w:hanging="3150"/>
        <w:rPr>
          <w:rFonts w:asciiTheme="minorHAnsi" w:hAnsiTheme="minorHAnsi"/>
          <w:bCs/>
          <w:iCs/>
          <w:sz w:val="20"/>
        </w:rPr>
      </w:pPr>
      <w:r>
        <w:rPr>
          <w:rFonts w:asciiTheme="minorHAnsi" w:hAnsiTheme="minorHAnsi"/>
          <w:bCs/>
          <w:iCs/>
          <w:sz w:val="20"/>
        </w:rPr>
        <w:t>September 2016</w:t>
      </w:r>
      <w:r>
        <w:rPr>
          <w:rFonts w:asciiTheme="minorHAnsi" w:hAnsiTheme="minorHAnsi"/>
          <w:bCs/>
          <w:iCs/>
          <w:sz w:val="20"/>
        </w:rPr>
        <w:tab/>
      </w:r>
      <w:r>
        <w:rPr>
          <w:rFonts w:asciiTheme="minorHAnsi" w:hAnsiTheme="minorHAnsi"/>
          <w:bCs/>
          <w:iCs/>
          <w:sz w:val="20"/>
        </w:rPr>
        <w:tab/>
        <w:t>American Academy of Otolaryngology Head and Neck Surgery in San Diego, California</w:t>
      </w:r>
    </w:p>
    <w:p w:rsidR="001F5581" w:rsidRDefault="001F5581" w:rsidP="00421A5A">
      <w:pPr>
        <w:tabs>
          <w:tab w:val="left" w:pos="360"/>
          <w:tab w:val="left" w:pos="1710"/>
          <w:tab w:val="left" w:pos="3150"/>
          <w:tab w:val="left" w:pos="3600"/>
          <w:tab w:val="left" w:pos="3960"/>
        </w:tabs>
        <w:ind w:left="3150" w:hanging="3150"/>
        <w:rPr>
          <w:rFonts w:asciiTheme="minorHAnsi" w:hAnsiTheme="minorHAnsi"/>
          <w:bCs/>
          <w:iCs/>
          <w:sz w:val="20"/>
        </w:rPr>
      </w:pPr>
    </w:p>
    <w:p w:rsidR="001F5581" w:rsidRDefault="001F5581" w:rsidP="00421A5A">
      <w:pPr>
        <w:tabs>
          <w:tab w:val="left" w:pos="360"/>
          <w:tab w:val="left" w:pos="1710"/>
          <w:tab w:val="left" w:pos="3150"/>
          <w:tab w:val="left" w:pos="3600"/>
          <w:tab w:val="left" w:pos="3960"/>
        </w:tabs>
        <w:ind w:left="3150" w:hanging="3150"/>
        <w:rPr>
          <w:rFonts w:asciiTheme="minorHAnsi" w:hAnsiTheme="minorHAnsi"/>
          <w:bCs/>
          <w:iCs/>
          <w:sz w:val="20"/>
        </w:rPr>
      </w:pPr>
      <w:r>
        <w:rPr>
          <w:rFonts w:asciiTheme="minorHAnsi" w:hAnsiTheme="minorHAnsi"/>
          <w:bCs/>
          <w:iCs/>
          <w:sz w:val="20"/>
        </w:rPr>
        <w:t xml:space="preserve">July </w:t>
      </w:r>
      <w:r>
        <w:rPr>
          <w:rFonts w:asciiTheme="minorHAnsi" w:hAnsiTheme="minorHAnsi"/>
          <w:bCs/>
          <w:iCs/>
          <w:sz w:val="20"/>
        </w:rPr>
        <w:tab/>
        <w:t>2016</w:t>
      </w:r>
      <w:r>
        <w:rPr>
          <w:rFonts w:asciiTheme="minorHAnsi" w:hAnsiTheme="minorHAnsi"/>
          <w:bCs/>
          <w:iCs/>
          <w:sz w:val="20"/>
        </w:rPr>
        <w:tab/>
      </w:r>
      <w:r>
        <w:rPr>
          <w:rFonts w:asciiTheme="minorHAnsi" w:hAnsiTheme="minorHAnsi"/>
          <w:bCs/>
          <w:iCs/>
          <w:sz w:val="20"/>
        </w:rPr>
        <w:tab/>
        <w:t>Ninth International Conference on Head and Neck Cancer in Seattle, Washington</w:t>
      </w:r>
    </w:p>
    <w:p w:rsidR="001F5581" w:rsidRDefault="001F5581" w:rsidP="00421A5A">
      <w:pPr>
        <w:tabs>
          <w:tab w:val="left" w:pos="360"/>
          <w:tab w:val="left" w:pos="1710"/>
          <w:tab w:val="left" w:pos="3150"/>
          <w:tab w:val="left" w:pos="3600"/>
          <w:tab w:val="left" w:pos="3960"/>
        </w:tabs>
        <w:ind w:left="3150" w:hanging="3150"/>
        <w:rPr>
          <w:rFonts w:asciiTheme="minorHAnsi" w:hAnsiTheme="minorHAnsi"/>
          <w:bCs/>
          <w:iCs/>
          <w:sz w:val="20"/>
        </w:rPr>
      </w:pPr>
    </w:p>
    <w:p w:rsidR="008A58E1" w:rsidRDefault="008A58E1" w:rsidP="00421A5A">
      <w:pPr>
        <w:tabs>
          <w:tab w:val="left" w:pos="360"/>
          <w:tab w:val="left" w:pos="1710"/>
          <w:tab w:val="left" w:pos="3150"/>
          <w:tab w:val="left" w:pos="3600"/>
          <w:tab w:val="left" w:pos="3960"/>
        </w:tabs>
        <w:ind w:left="3150" w:hanging="3150"/>
        <w:rPr>
          <w:rFonts w:asciiTheme="minorHAnsi" w:hAnsiTheme="minorHAnsi"/>
          <w:bCs/>
          <w:iCs/>
          <w:sz w:val="20"/>
        </w:rPr>
      </w:pPr>
      <w:r>
        <w:rPr>
          <w:rFonts w:asciiTheme="minorHAnsi" w:hAnsiTheme="minorHAnsi"/>
          <w:bCs/>
          <w:iCs/>
          <w:sz w:val="20"/>
        </w:rPr>
        <w:t>November 2015</w:t>
      </w:r>
      <w:r>
        <w:rPr>
          <w:rFonts w:asciiTheme="minorHAnsi" w:hAnsiTheme="minorHAnsi"/>
          <w:bCs/>
          <w:iCs/>
          <w:sz w:val="20"/>
        </w:rPr>
        <w:tab/>
      </w:r>
      <w:r>
        <w:rPr>
          <w:rFonts w:asciiTheme="minorHAnsi" w:hAnsiTheme="minorHAnsi"/>
          <w:bCs/>
          <w:iCs/>
          <w:sz w:val="20"/>
        </w:rPr>
        <w:tab/>
        <w:t>Society of University Otolaryngologists in Washington, DC</w:t>
      </w:r>
    </w:p>
    <w:p w:rsidR="008A58E1" w:rsidRDefault="008A58E1" w:rsidP="00421A5A">
      <w:pPr>
        <w:tabs>
          <w:tab w:val="left" w:pos="360"/>
          <w:tab w:val="left" w:pos="1710"/>
          <w:tab w:val="left" w:pos="3150"/>
          <w:tab w:val="left" w:pos="3600"/>
          <w:tab w:val="left" w:pos="3960"/>
        </w:tabs>
        <w:ind w:left="3150" w:hanging="3150"/>
        <w:rPr>
          <w:rFonts w:asciiTheme="minorHAnsi" w:hAnsiTheme="minorHAnsi"/>
          <w:bCs/>
          <w:iCs/>
          <w:sz w:val="20"/>
        </w:rPr>
      </w:pPr>
    </w:p>
    <w:p w:rsidR="008A58E1" w:rsidRDefault="008A58E1" w:rsidP="00421A5A">
      <w:pPr>
        <w:tabs>
          <w:tab w:val="left" w:pos="360"/>
          <w:tab w:val="left" w:pos="1710"/>
          <w:tab w:val="left" w:pos="3150"/>
          <w:tab w:val="left" w:pos="3600"/>
          <w:tab w:val="left" w:pos="3960"/>
        </w:tabs>
        <w:ind w:left="3150" w:hanging="3150"/>
        <w:rPr>
          <w:rFonts w:asciiTheme="minorHAnsi" w:hAnsiTheme="minorHAnsi"/>
          <w:bCs/>
          <w:iCs/>
          <w:sz w:val="20"/>
        </w:rPr>
      </w:pPr>
      <w:r>
        <w:rPr>
          <w:rFonts w:asciiTheme="minorHAnsi" w:hAnsiTheme="minorHAnsi"/>
          <w:bCs/>
          <w:iCs/>
          <w:sz w:val="20"/>
        </w:rPr>
        <w:t>September 2015</w:t>
      </w:r>
      <w:r>
        <w:rPr>
          <w:rFonts w:asciiTheme="minorHAnsi" w:hAnsiTheme="minorHAnsi"/>
          <w:bCs/>
          <w:iCs/>
          <w:sz w:val="20"/>
        </w:rPr>
        <w:tab/>
      </w:r>
      <w:r>
        <w:rPr>
          <w:rFonts w:asciiTheme="minorHAnsi" w:hAnsiTheme="minorHAnsi"/>
          <w:bCs/>
          <w:iCs/>
          <w:sz w:val="20"/>
        </w:rPr>
        <w:tab/>
        <w:t>American Academy of Otolaryngology Head and Neck Surgery Meeting in Dallas, Texas</w:t>
      </w:r>
    </w:p>
    <w:p w:rsidR="008A58E1" w:rsidRDefault="008A58E1" w:rsidP="00421A5A">
      <w:pPr>
        <w:tabs>
          <w:tab w:val="left" w:pos="360"/>
          <w:tab w:val="left" w:pos="1710"/>
          <w:tab w:val="left" w:pos="3150"/>
          <w:tab w:val="left" w:pos="3600"/>
          <w:tab w:val="left" w:pos="3960"/>
        </w:tabs>
        <w:ind w:left="3150" w:hanging="3150"/>
        <w:rPr>
          <w:rFonts w:asciiTheme="minorHAnsi" w:hAnsiTheme="minorHAnsi"/>
          <w:bCs/>
          <w:iCs/>
          <w:sz w:val="20"/>
        </w:rPr>
      </w:pPr>
    </w:p>
    <w:p w:rsidR="008A58E1" w:rsidRDefault="008A58E1" w:rsidP="00421A5A">
      <w:pPr>
        <w:tabs>
          <w:tab w:val="left" w:pos="360"/>
          <w:tab w:val="left" w:pos="1710"/>
          <w:tab w:val="left" w:pos="3150"/>
          <w:tab w:val="left" w:pos="3600"/>
          <w:tab w:val="left" w:pos="3960"/>
        </w:tabs>
        <w:ind w:left="3150" w:hanging="3150"/>
        <w:rPr>
          <w:rFonts w:asciiTheme="minorHAnsi" w:hAnsiTheme="minorHAnsi"/>
          <w:bCs/>
          <w:iCs/>
          <w:sz w:val="20"/>
        </w:rPr>
      </w:pPr>
      <w:r>
        <w:rPr>
          <w:rFonts w:asciiTheme="minorHAnsi" w:hAnsiTheme="minorHAnsi"/>
          <w:bCs/>
          <w:iCs/>
          <w:sz w:val="20"/>
        </w:rPr>
        <w:t>April 2015</w:t>
      </w:r>
      <w:r>
        <w:rPr>
          <w:rFonts w:asciiTheme="minorHAnsi" w:hAnsiTheme="minorHAnsi"/>
          <w:bCs/>
          <w:iCs/>
          <w:sz w:val="20"/>
        </w:rPr>
        <w:tab/>
      </w:r>
      <w:r>
        <w:rPr>
          <w:rFonts w:asciiTheme="minorHAnsi" w:hAnsiTheme="minorHAnsi"/>
          <w:bCs/>
          <w:iCs/>
          <w:sz w:val="20"/>
        </w:rPr>
        <w:tab/>
        <w:t>Combined Otolaryngology Spring Meetings in Boston, Massachusetts</w:t>
      </w:r>
    </w:p>
    <w:p w:rsidR="008A58E1" w:rsidRDefault="008A58E1" w:rsidP="00421A5A">
      <w:pPr>
        <w:tabs>
          <w:tab w:val="left" w:pos="360"/>
          <w:tab w:val="left" w:pos="1710"/>
          <w:tab w:val="left" w:pos="3150"/>
          <w:tab w:val="left" w:pos="3600"/>
          <w:tab w:val="left" w:pos="3960"/>
        </w:tabs>
        <w:ind w:left="3150" w:hanging="3150"/>
        <w:rPr>
          <w:rFonts w:asciiTheme="minorHAnsi" w:hAnsiTheme="minorHAnsi"/>
          <w:bCs/>
          <w:iCs/>
          <w:sz w:val="20"/>
        </w:rPr>
      </w:pPr>
    </w:p>
    <w:p w:rsidR="008A58E1" w:rsidRDefault="005951C1" w:rsidP="00421A5A">
      <w:pPr>
        <w:tabs>
          <w:tab w:val="left" w:pos="360"/>
          <w:tab w:val="left" w:pos="1710"/>
          <w:tab w:val="left" w:pos="3150"/>
          <w:tab w:val="left" w:pos="3600"/>
          <w:tab w:val="left" w:pos="3960"/>
        </w:tabs>
        <w:ind w:left="3150" w:hanging="3150"/>
        <w:rPr>
          <w:rFonts w:asciiTheme="minorHAnsi" w:hAnsiTheme="minorHAnsi"/>
          <w:bCs/>
          <w:iCs/>
          <w:sz w:val="20"/>
        </w:rPr>
      </w:pPr>
      <w:r>
        <w:rPr>
          <w:rFonts w:asciiTheme="minorHAnsi" w:hAnsiTheme="minorHAnsi"/>
          <w:bCs/>
          <w:iCs/>
          <w:sz w:val="20"/>
        </w:rPr>
        <w:t>November 2014</w:t>
      </w:r>
      <w:r w:rsidR="008A58E1">
        <w:rPr>
          <w:rFonts w:asciiTheme="minorHAnsi" w:hAnsiTheme="minorHAnsi"/>
          <w:bCs/>
          <w:iCs/>
          <w:sz w:val="20"/>
        </w:rPr>
        <w:tab/>
      </w:r>
      <w:r w:rsidR="008A58E1">
        <w:rPr>
          <w:rFonts w:asciiTheme="minorHAnsi" w:hAnsiTheme="minorHAnsi"/>
          <w:bCs/>
          <w:iCs/>
          <w:sz w:val="20"/>
        </w:rPr>
        <w:tab/>
        <w:t>Society of University Otolaryngologists in Chicago, Illinois</w:t>
      </w:r>
    </w:p>
    <w:p w:rsidR="00D5056F" w:rsidRDefault="00D5056F" w:rsidP="00421A5A">
      <w:pPr>
        <w:tabs>
          <w:tab w:val="left" w:pos="360"/>
          <w:tab w:val="left" w:pos="1710"/>
          <w:tab w:val="left" w:pos="3150"/>
          <w:tab w:val="left" w:pos="3600"/>
          <w:tab w:val="left" w:pos="3960"/>
        </w:tabs>
        <w:ind w:left="3150" w:hanging="3150"/>
        <w:rPr>
          <w:rFonts w:asciiTheme="minorHAnsi" w:hAnsiTheme="minorHAnsi"/>
          <w:bCs/>
          <w:iCs/>
          <w:sz w:val="20"/>
        </w:rPr>
      </w:pPr>
    </w:p>
    <w:p w:rsidR="00D5056F" w:rsidRDefault="00D5056F" w:rsidP="00421A5A">
      <w:pPr>
        <w:tabs>
          <w:tab w:val="left" w:pos="360"/>
          <w:tab w:val="left" w:pos="1710"/>
          <w:tab w:val="left" w:pos="3150"/>
          <w:tab w:val="left" w:pos="3600"/>
          <w:tab w:val="left" w:pos="3960"/>
        </w:tabs>
        <w:ind w:left="3150" w:hanging="3150"/>
        <w:rPr>
          <w:rFonts w:asciiTheme="minorHAnsi" w:hAnsiTheme="minorHAnsi"/>
          <w:bCs/>
          <w:iCs/>
          <w:sz w:val="20"/>
        </w:rPr>
      </w:pPr>
      <w:r>
        <w:rPr>
          <w:rFonts w:asciiTheme="minorHAnsi" w:hAnsiTheme="minorHAnsi"/>
          <w:bCs/>
          <w:iCs/>
          <w:sz w:val="20"/>
        </w:rPr>
        <w:t xml:space="preserve">September 2014 </w:t>
      </w:r>
      <w:r>
        <w:rPr>
          <w:rFonts w:asciiTheme="minorHAnsi" w:hAnsiTheme="minorHAnsi"/>
          <w:bCs/>
          <w:iCs/>
          <w:sz w:val="20"/>
        </w:rPr>
        <w:tab/>
      </w:r>
      <w:r>
        <w:rPr>
          <w:rFonts w:asciiTheme="minorHAnsi" w:hAnsiTheme="minorHAnsi"/>
          <w:bCs/>
          <w:iCs/>
          <w:sz w:val="20"/>
        </w:rPr>
        <w:tab/>
        <w:t>American Academy  of Otolaryngology Head and Neck Surgery Meeting in Orlando, FL</w:t>
      </w:r>
    </w:p>
    <w:p w:rsidR="00D5056F" w:rsidRDefault="00D5056F" w:rsidP="00421A5A">
      <w:pPr>
        <w:tabs>
          <w:tab w:val="left" w:pos="360"/>
          <w:tab w:val="left" w:pos="1710"/>
          <w:tab w:val="left" w:pos="3150"/>
          <w:tab w:val="left" w:pos="3600"/>
          <w:tab w:val="left" w:pos="3960"/>
        </w:tabs>
        <w:ind w:left="3150" w:hanging="3150"/>
        <w:rPr>
          <w:rFonts w:asciiTheme="minorHAnsi" w:hAnsiTheme="minorHAnsi"/>
          <w:bCs/>
          <w:iCs/>
          <w:sz w:val="20"/>
        </w:rPr>
      </w:pPr>
    </w:p>
    <w:p w:rsidR="00D5056F" w:rsidRDefault="00D5056F" w:rsidP="00421A5A">
      <w:pPr>
        <w:tabs>
          <w:tab w:val="left" w:pos="360"/>
          <w:tab w:val="left" w:pos="1710"/>
          <w:tab w:val="left" w:pos="3150"/>
          <w:tab w:val="left" w:pos="3600"/>
          <w:tab w:val="left" w:pos="3960"/>
        </w:tabs>
        <w:ind w:left="3150" w:hanging="3150"/>
        <w:rPr>
          <w:rFonts w:asciiTheme="minorHAnsi" w:hAnsiTheme="minorHAnsi"/>
          <w:bCs/>
          <w:iCs/>
          <w:sz w:val="20"/>
        </w:rPr>
      </w:pPr>
      <w:r>
        <w:rPr>
          <w:rFonts w:asciiTheme="minorHAnsi" w:hAnsiTheme="minorHAnsi"/>
          <w:bCs/>
          <w:iCs/>
          <w:sz w:val="20"/>
        </w:rPr>
        <w:t>July 2014</w:t>
      </w:r>
      <w:r>
        <w:rPr>
          <w:rFonts w:asciiTheme="minorHAnsi" w:hAnsiTheme="minorHAnsi"/>
          <w:bCs/>
          <w:iCs/>
          <w:sz w:val="20"/>
        </w:rPr>
        <w:tab/>
      </w:r>
      <w:r>
        <w:rPr>
          <w:rFonts w:asciiTheme="minorHAnsi" w:hAnsiTheme="minorHAnsi"/>
          <w:bCs/>
          <w:iCs/>
          <w:sz w:val="20"/>
        </w:rPr>
        <w:tab/>
        <w:t>American Head and Neck Society Meeting and IFNOS meeting in New York, NY.</w:t>
      </w:r>
    </w:p>
    <w:p w:rsidR="008A58E1" w:rsidRDefault="008A58E1" w:rsidP="00421A5A">
      <w:pPr>
        <w:tabs>
          <w:tab w:val="left" w:pos="360"/>
          <w:tab w:val="left" w:pos="1710"/>
          <w:tab w:val="left" w:pos="3150"/>
          <w:tab w:val="left" w:pos="3600"/>
          <w:tab w:val="left" w:pos="3960"/>
        </w:tabs>
        <w:ind w:left="3150" w:hanging="3150"/>
        <w:rPr>
          <w:rFonts w:asciiTheme="minorHAnsi" w:hAnsiTheme="minorHAnsi"/>
          <w:bCs/>
          <w:iCs/>
          <w:sz w:val="20"/>
        </w:rPr>
      </w:pPr>
    </w:p>
    <w:p w:rsidR="008A58E1" w:rsidRDefault="008A58E1" w:rsidP="00421A5A">
      <w:pPr>
        <w:tabs>
          <w:tab w:val="left" w:pos="360"/>
          <w:tab w:val="left" w:pos="1710"/>
          <w:tab w:val="left" w:pos="3150"/>
          <w:tab w:val="left" w:pos="3600"/>
          <w:tab w:val="left" w:pos="3960"/>
        </w:tabs>
        <w:ind w:left="3150" w:hanging="3150"/>
        <w:rPr>
          <w:rFonts w:asciiTheme="minorHAnsi" w:hAnsiTheme="minorHAnsi"/>
          <w:bCs/>
          <w:iCs/>
          <w:sz w:val="20"/>
        </w:rPr>
      </w:pPr>
    </w:p>
    <w:p w:rsidR="00655FDE" w:rsidRDefault="00655FDE" w:rsidP="00D5056F">
      <w:pPr>
        <w:tabs>
          <w:tab w:val="left" w:pos="360"/>
          <w:tab w:val="left" w:pos="1710"/>
          <w:tab w:val="left" w:pos="3150"/>
          <w:tab w:val="left" w:pos="3600"/>
          <w:tab w:val="left" w:pos="3960"/>
        </w:tabs>
        <w:rPr>
          <w:rFonts w:asciiTheme="minorHAnsi" w:hAnsiTheme="minorHAnsi"/>
          <w:bCs/>
          <w:iCs/>
          <w:sz w:val="20"/>
        </w:rPr>
      </w:pPr>
      <w:r>
        <w:rPr>
          <w:rFonts w:asciiTheme="minorHAnsi" w:hAnsiTheme="minorHAnsi"/>
          <w:bCs/>
          <w:iCs/>
          <w:sz w:val="20"/>
        </w:rPr>
        <w:t>January 2014</w:t>
      </w:r>
      <w:r>
        <w:rPr>
          <w:rFonts w:asciiTheme="minorHAnsi" w:hAnsiTheme="minorHAnsi"/>
          <w:bCs/>
          <w:iCs/>
          <w:sz w:val="20"/>
        </w:rPr>
        <w:tab/>
      </w:r>
      <w:r>
        <w:rPr>
          <w:rFonts w:asciiTheme="minorHAnsi" w:hAnsiTheme="minorHAnsi"/>
          <w:bCs/>
          <w:iCs/>
          <w:sz w:val="20"/>
        </w:rPr>
        <w:tab/>
        <w:t xml:space="preserve">Southern Section of the </w:t>
      </w:r>
      <w:proofErr w:type="spellStart"/>
      <w:r>
        <w:rPr>
          <w:rFonts w:asciiTheme="minorHAnsi" w:hAnsiTheme="minorHAnsi"/>
          <w:bCs/>
          <w:iCs/>
          <w:sz w:val="20"/>
        </w:rPr>
        <w:t>Triological</w:t>
      </w:r>
      <w:proofErr w:type="spellEnd"/>
      <w:r>
        <w:rPr>
          <w:rFonts w:asciiTheme="minorHAnsi" w:hAnsiTheme="minorHAnsi"/>
          <w:bCs/>
          <w:iCs/>
          <w:sz w:val="20"/>
        </w:rPr>
        <w:t xml:space="preserve"> Meeting in Miami Florida</w:t>
      </w:r>
    </w:p>
    <w:p w:rsidR="00D5056F" w:rsidRDefault="00D5056F" w:rsidP="00D5056F">
      <w:pPr>
        <w:tabs>
          <w:tab w:val="left" w:pos="360"/>
          <w:tab w:val="left" w:pos="1710"/>
          <w:tab w:val="left" w:pos="3150"/>
          <w:tab w:val="left" w:pos="3600"/>
          <w:tab w:val="left" w:pos="3960"/>
        </w:tabs>
        <w:rPr>
          <w:rFonts w:asciiTheme="minorHAnsi" w:hAnsiTheme="minorHAnsi"/>
          <w:bCs/>
          <w:iCs/>
          <w:sz w:val="20"/>
        </w:rPr>
      </w:pPr>
    </w:p>
    <w:p w:rsidR="00D5056F" w:rsidRDefault="00D5056F" w:rsidP="00D5056F">
      <w:pPr>
        <w:tabs>
          <w:tab w:val="left" w:pos="360"/>
          <w:tab w:val="left" w:pos="1710"/>
          <w:tab w:val="left" w:pos="3150"/>
          <w:tab w:val="left" w:pos="3600"/>
          <w:tab w:val="left" w:pos="3960"/>
        </w:tabs>
        <w:rPr>
          <w:rFonts w:asciiTheme="minorHAnsi" w:hAnsiTheme="minorHAnsi"/>
          <w:bCs/>
          <w:iCs/>
          <w:sz w:val="20"/>
        </w:rPr>
      </w:pPr>
      <w:r>
        <w:rPr>
          <w:rFonts w:asciiTheme="minorHAnsi" w:hAnsiTheme="minorHAnsi"/>
          <w:bCs/>
          <w:iCs/>
          <w:sz w:val="20"/>
        </w:rPr>
        <w:t>November 2013</w:t>
      </w:r>
      <w:r>
        <w:rPr>
          <w:rFonts w:asciiTheme="minorHAnsi" w:hAnsiTheme="minorHAnsi"/>
          <w:bCs/>
          <w:iCs/>
          <w:sz w:val="20"/>
        </w:rPr>
        <w:tab/>
      </w:r>
      <w:r>
        <w:rPr>
          <w:rFonts w:asciiTheme="minorHAnsi" w:hAnsiTheme="minorHAnsi"/>
          <w:bCs/>
          <w:iCs/>
          <w:sz w:val="20"/>
        </w:rPr>
        <w:tab/>
        <w:t>Society of University Otolaryngologists in Washington, DC</w:t>
      </w:r>
    </w:p>
    <w:p w:rsidR="00655FDE" w:rsidRDefault="00655FDE" w:rsidP="00421A5A">
      <w:pPr>
        <w:tabs>
          <w:tab w:val="left" w:pos="360"/>
          <w:tab w:val="left" w:pos="1710"/>
          <w:tab w:val="left" w:pos="3150"/>
          <w:tab w:val="left" w:pos="3600"/>
          <w:tab w:val="left" w:pos="3960"/>
        </w:tabs>
        <w:ind w:left="3150" w:hanging="3150"/>
        <w:rPr>
          <w:rFonts w:asciiTheme="minorHAnsi" w:hAnsiTheme="minorHAnsi"/>
          <w:bCs/>
          <w:iCs/>
          <w:sz w:val="20"/>
        </w:rPr>
      </w:pPr>
    </w:p>
    <w:p w:rsidR="00655FDE" w:rsidRDefault="00655FDE" w:rsidP="00421A5A">
      <w:pPr>
        <w:tabs>
          <w:tab w:val="left" w:pos="360"/>
          <w:tab w:val="left" w:pos="1710"/>
          <w:tab w:val="left" w:pos="3150"/>
          <w:tab w:val="left" w:pos="3600"/>
          <w:tab w:val="left" w:pos="3960"/>
        </w:tabs>
        <w:ind w:left="3150" w:hanging="3150"/>
        <w:rPr>
          <w:rFonts w:asciiTheme="minorHAnsi" w:hAnsiTheme="minorHAnsi"/>
          <w:bCs/>
          <w:iCs/>
          <w:sz w:val="20"/>
        </w:rPr>
      </w:pPr>
      <w:r>
        <w:rPr>
          <w:rFonts w:asciiTheme="minorHAnsi" w:hAnsiTheme="minorHAnsi"/>
          <w:bCs/>
          <w:iCs/>
          <w:sz w:val="20"/>
        </w:rPr>
        <w:t>September 2013</w:t>
      </w:r>
      <w:r>
        <w:rPr>
          <w:rFonts w:asciiTheme="minorHAnsi" w:hAnsiTheme="minorHAnsi"/>
          <w:bCs/>
          <w:iCs/>
          <w:sz w:val="20"/>
        </w:rPr>
        <w:tab/>
      </w:r>
      <w:r>
        <w:rPr>
          <w:rFonts w:asciiTheme="minorHAnsi" w:hAnsiTheme="minorHAnsi"/>
          <w:bCs/>
          <w:iCs/>
          <w:sz w:val="20"/>
        </w:rPr>
        <w:tab/>
        <w:t>American Academy of Otolaryngology Head and Neck Surgery in Vancouver, Canada</w:t>
      </w:r>
    </w:p>
    <w:p w:rsidR="00655FDE" w:rsidRDefault="00655FDE" w:rsidP="00421A5A">
      <w:pPr>
        <w:tabs>
          <w:tab w:val="left" w:pos="360"/>
          <w:tab w:val="left" w:pos="1710"/>
          <w:tab w:val="left" w:pos="3150"/>
          <w:tab w:val="left" w:pos="3600"/>
          <w:tab w:val="left" w:pos="3960"/>
        </w:tabs>
        <w:ind w:left="3150" w:hanging="3150"/>
        <w:rPr>
          <w:rFonts w:asciiTheme="minorHAnsi" w:hAnsiTheme="minorHAnsi"/>
          <w:bCs/>
          <w:iCs/>
          <w:sz w:val="20"/>
        </w:rPr>
      </w:pPr>
    </w:p>
    <w:p w:rsidR="00222C70" w:rsidRPr="008C62D4" w:rsidRDefault="00222C70" w:rsidP="00421A5A">
      <w:pPr>
        <w:tabs>
          <w:tab w:val="left" w:pos="360"/>
          <w:tab w:val="left" w:pos="1710"/>
          <w:tab w:val="left" w:pos="3150"/>
          <w:tab w:val="left" w:pos="3600"/>
          <w:tab w:val="left" w:pos="3960"/>
        </w:tabs>
        <w:ind w:left="3150" w:hanging="3150"/>
        <w:rPr>
          <w:rFonts w:asciiTheme="minorHAnsi" w:hAnsiTheme="minorHAnsi"/>
          <w:bCs/>
          <w:iCs/>
          <w:sz w:val="20"/>
        </w:rPr>
      </w:pPr>
      <w:r w:rsidRPr="008C62D4">
        <w:rPr>
          <w:rFonts w:asciiTheme="minorHAnsi" w:hAnsiTheme="minorHAnsi"/>
          <w:bCs/>
          <w:iCs/>
          <w:sz w:val="20"/>
        </w:rPr>
        <w:t>April 2013</w:t>
      </w:r>
      <w:r w:rsidRPr="008C62D4">
        <w:rPr>
          <w:rFonts w:asciiTheme="minorHAnsi" w:hAnsiTheme="minorHAnsi"/>
          <w:bCs/>
          <w:iCs/>
          <w:sz w:val="20"/>
        </w:rPr>
        <w:tab/>
      </w:r>
      <w:r w:rsidRPr="008C62D4">
        <w:rPr>
          <w:rFonts w:asciiTheme="minorHAnsi" w:hAnsiTheme="minorHAnsi"/>
          <w:bCs/>
          <w:iCs/>
          <w:sz w:val="20"/>
        </w:rPr>
        <w:tab/>
        <w:t>American Head and Neck Society Meeting</w:t>
      </w:r>
    </w:p>
    <w:p w:rsidR="00222C70" w:rsidRPr="008C62D4" w:rsidRDefault="00222C70" w:rsidP="00AC7F00">
      <w:pPr>
        <w:tabs>
          <w:tab w:val="left" w:pos="360"/>
          <w:tab w:val="left" w:pos="1710"/>
          <w:tab w:val="left" w:pos="2610"/>
          <w:tab w:val="left" w:pos="3600"/>
          <w:tab w:val="left" w:pos="3960"/>
        </w:tabs>
        <w:ind w:left="2160" w:hanging="2160"/>
        <w:rPr>
          <w:rFonts w:asciiTheme="minorHAnsi" w:hAnsiTheme="minorHAnsi"/>
          <w:bCs/>
          <w:iCs/>
          <w:sz w:val="20"/>
        </w:rPr>
      </w:pPr>
    </w:p>
    <w:p w:rsidR="00222C70" w:rsidRPr="008C62D4" w:rsidRDefault="00222C70" w:rsidP="00421A5A">
      <w:pPr>
        <w:tabs>
          <w:tab w:val="left" w:pos="360"/>
          <w:tab w:val="left" w:pos="1710"/>
          <w:tab w:val="left" w:pos="3150"/>
          <w:tab w:val="left" w:pos="3600"/>
          <w:tab w:val="left" w:pos="3960"/>
        </w:tabs>
        <w:rPr>
          <w:rFonts w:asciiTheme="minorHAnsi" w:hAnsiTheme="minorHAnsi"/>
          <w:bCs/>
          <w:iCs/>
          <w:sz w:val="20"/>
        </w:rPr>
      </w:pPr>
      <w:r w:rsidRPr="008C62D4">
        <w:rPr>
          <w:rFonts w:asciiTheme="minorHAnsi" w:hAnsiTheme="minorHAnsi"/>
          <w:bCs/>
          <w:iCs/>
          <w:sz w:val="20"/>
        </w:rPr>
        <w:t xml:space="preserve">January 2013  </w:t>
      </w:r>
      <w:r w:rsidRPr="008C62D4">
        <w:rPr>
          <w:rFonts w:asciiTheme="minorHAnsi" w:hAnsiTheme="minorHAnsi"/>
          <w:bCs/>
          <w:iCs/>
          <w:sz w:val="20"/>
        </w:rPr>
        <w:tab/>
      </w:r>
      <w:r w:rsidRPr="008C62D4">
        <w:rPr>
          <w:rFonts w:asciiTheme="minorHAnsi" w:hAnsiTheme="minorHAnsi"/>
          <w:bCs/>
          <w:iCs/>
          <w:sz w:val="20"/>
        </w:rPr>
        <w:tab/>
        <w:t xml:space="preserve">Southern Section </w:t>
      </w:r>
      <w:proofErr w:type="spellStart"/>
      <w:r w:rsidRPr="008C62D4">
        <w:rPr>
          <w:rFonts w:asciiTheme="minorHAnsi" w:hAnsiTheme="minorHAnsi"/>
          <w:bCs/>
          <w:iCs/>
          <w:sz w:val="20"/>
        </w:rPr>
        <w:t>Triological</w:t>
      </w:r>
      <w:proofErr w:type="spellEnd"/>
      <w:r w:rsidRPr="008C62D4">
        <w:rPr>
          <w:rFonts w:asciiTheme="minorHAnsi" w:hAnsiTheme="minorHAnsi"/>
          <w:bCs/>
          <w:iCs/>
          <w:sz w:val="20"/>
        </w:rPr>
        <w:t xml:space="preserve"> Meeting in Scottsdale, AZ.</w:t>
      </w:r>
    </w:p>
    <w:p w:rsidR="00222C70" w:rsidRPr="008C62D4" w:rsidRDefault="00222C70" w:rsidP="00AC7F00">
      <w:pPr>
        <w:tabs>
          <w:tab w:val="left" w:pos="360"/>
          <w:tab w:val="left" w:pos="1710"/>
          <w:tab w:val="left" w:pos="2610"/>
          <w:tab w:val="left" w:pos="3600"/>
          <w:tab w:val="left" w:pos="3960"/>
        </w:tabs>
        <w:ind w:left="2160" w:hanging="2160"/>
        <w:rPr>
          <w:rFonts w:asciiTheme="minorHAnsi" w:hAnsiTheme="minorHAnsi"/>
          <w:bCs/>
          <w:iCs/>
          <w:sz w:val="20"/>
        </w:rPr>
      </w:pPr>
    </w:p>
    <w:p w:rsidR="00F7635E" w:rsidRPr="008C62D4" w:rsidRDefault="00F7635E" w:rsidP="00421A5A">
      <w:pPr>
        <w:tabs>
          <w:tab w:val="left" w:pos="360"/>
          <w:tab w:val="left" w:pos="1710"/>
          <w:tab w:val="left" w:pos="2610"/>
          <w:tab w:val="left" w:pos="3150"/>
          <w:tab w:val="left" w:pos="3600"/>
          <w:tab w:val="left" w:pos="3960"/>
        </w:tabs>
        <w:ind w:left="3150" w:hanging="3150"/>
        <w:rPr>
          <w:rFonts w:asciiTheme="minorHAnsi" w:hAnsiTheme="minorHAnsi"/>
          <w:bCs/>
          <w:iCs/>
          <w:sz w:val="20"/>
        </w:rPr>
      </w:pPr>
      <w:r w:rsidRPr="008C62D4">
        <w:rPr>
          <w:rFonts w:asciiTheme="minorHAnsi" w:hAnsiTheme="minorHAnsi"/>
          <w:bCs/>
          <w:iCs/>
          <w:sz w:val="20"/>
        </w:rPr>
        <w:t>July 21-25, 2012</w:t>
      </w:r>
      <w:r w:rsidRPr="008C62D4">
        <w:rPr>
          <w:rFonts w:asciiTheme="minorHAnsi" w:hAnsiTheme="minorHAnsi"/>
          <w:bCs/>
          <w:iCs/>
          <w:sz w:val="20"/>
        </w:rPr>
        <w:tab/>
      </w:r>
      <w:r w:rsidRPr="008C62D4">
        <w:rPr>
          <w:rFonts w:asciiTheme="minorHAnsi" w:hAnsiTheme="minorHAnsi"/>
          <w:bCs/>
          <w:iCs/>
          <w:sz w:val="20"/>
        </w:rPr>
        <w:tab/>
      </w:r>
      <w:r w:rsidR="00421A5A" w:rsidRPr="008C62D4">
        <w:rPr>
          <w:rFonts w:asciiTheme="minorHAnsi" w:hAnsiTheme="minorHAnsi"/>
          <w:bCs/>
          <w:iCs/>
          <w:sz w:val="20"/>
        </w:rPr>
        <w:tab/>
      </w:r>
      <w:r w:rsidRPr="008C62D4">
        <w:rPr>
          <w:rFonts w:asciiTheme="minorHAnsi" w:hAnsiTheme="minorHAnsi"/>
          <w:bCs/>
          <w:iCs/>
          <w:sz w:val="20"/>
        </w:rPr>
        <w:t>Eighth international conference on head and neck cancer in Toronto Canada.</w:t>
      </w:r>
    </w:p>
    <w:p w:rsidR="00F7635E" w:rsidRPr="008C62D4" w:rsidRDefault="00F7635E" w:rsidP="00AC7F00">
      <w:pPr>
        <w:tabs>
          <w:tab w:val="left" w:pos="360"/>
          <w:tab w:val="left" w:pos="1710"/>
          <w:tab w:val="left" w:pos="2610"/>
          <w:tab w:val="left" w:pos="3600"/>
          <w:tab w:val="left" w:pos="3960"/>
        </w:tabs>
        <w:ind w:left="2160" w:hanging="2160"/>
        <w:rPr>
          <w:rFonts w:asciiTheme="minorHAnsi" w:hAnsiTheme="minorHAnsi"/>
          <w:bCs/>
          <w:iCs/>
          <w:sz w:val="20"/>
        </w:rPr>
      </w:pPr>
    </w:p>
    <w:p w:rsidR="00F40F0E" w:rsidRPr="008C62D4" w:rsidRDefault="00F40F0E" w:rsidP="00421A5A">
      <w:pPr>
        <w:tabs>
          <w:tab w:val="left" w:pos="360"/>
          <w:tab w:val="left" w:pos="1710"/>
          <w:tab w:val="left" w:pos="2610"/>
          <w:tab w:val="left" w:pos="3600"/>
          <w:tab w:val="left" w:pos="3960"/>
        </w:tabs>
        <w:ind w:left="3150" w:hanging="3150"/>
        <w:rPr>
          <w:rFonts w:asciiTheme="minorHAnsi" w:hAnsiTheme="minorHAnsi"/>
          <w:bCs/>
          <w:iCs/>
          <w:sz w:val="20"/>
        </w:rPr>
      </w:pPr>
      <w:r w:rsidRPr="008C62D4">
        <w:rPr>
          <w:rFonts w:asciiTheme="minorHAnsi" w:hAnsiTheme="minorHAnsi"/>
          <w:bCs/>
          <w:iCs/>
          <w:sz w:val="20"/>
        </w:rPr>
        <w:t>September 10 –12, 2011</w:t>
      </w:r>
      <w:r w:rsidRPr="008C62D4">
        <w:rPr>
          <w:rFonts w:asciiTheme="minorHAnsi" w:hAnsiTheme="minorHAnsi"/>
          <w:bCs/>
          <w:iCs/>
          <w:sz w:val="20"/>
        </w:rPr>
        <w:tab/>
      </w:r>
      <w:r w:rsidR="00421A5A" w:rsidRPr="008C62D4">
        <w:rPr>
          <w:rFonts w:asciiTheme="minorHAnsi" w:hAnsiTheme="minorHAnsi"/>
          <w:bCs/>
          <w:iCs/>
          <w:sz w:val="20"/>
        </w:rPr>
        <w:tab/>
      </w:r>
      <w:r w:rsidRPr="008C62D4">
        <w:rPr>
          <w:rFonts w:asciiTheme="minorHAnsi" w:hAnsiTheme="minorHAnsi"/>
          <w:bCs/>
          <w:iCs/>
          <w:sz w:val="20"/>
        </w:rPr>
        <w:t xml:space="preserve">American Academy of Otolaryngology Head and Neck Surgery Meeting in San Francisco, CA </w:t>
      </w:r>
    </w:p>
    <w:p w:rsidR="00F40F0E" w:rsidRPr="008C62D4" w:rsidRDefault="00F40F0E" w:rsidP="00AC7F00">
      <w:pPr>
        <w:tabs>
          <w:tab w:val="left" w:pos="360"/>
          <w:tab w:val="left" w:pos="1710"/>
          <w:tab w:val="left" w:pos="2610"/>
          <w:tab w:val="left" w:pos="3600"/>
          <w:tab w:val="left" w:pos="3960"/>
        </w:tabs>
        <w:ind w:left="2160" w:hanging="2160"/>
        <w:rPr>
          <w:rFonts w:asciiTheme="minorHAnsi" w:hAnsiTheme="minorHAnsi"/>
          <w:bCs/>
          <w:iCs/>
          <w:sz w:val="20"/>
        </w:rPr>
      </w:pPr>
    </w:p>
    <w:p w:rsidR="00C74955" w:rsidRPr="008C62D4" w:rsidRDefault="00C74955" w:rsidP="00421A5A">
      <w:pPr>
        <w:tabs>
          <w:tab w:val="left" w:pos="360"/>
          <w:tab w:val="left" w:pos="1710"/>
          <w:tab w:val="left" w:pos="2610"/>
          <w:tab w:val="left" w:pos="3600"/>
          <w:tab w:val="left" w:pos="3960"/>
        </w:tabs>
        <w:ind w:left="3150" w:hanging="3150"/>
        <w:rPr>
          <w:rFonts w:asciiTheme="minorHAnsi" w:hAnsiTheme="minorHAnsi"/>
          <w:bCs/>
          <w:iCs/>
          <w:sz w:val="20"/>
        </w:rPr>
      </w:pPr>
      <w:r w:rsidRPr="008C62D4">
        <w:rPr>
          <w:rFonts w:asciiTheme="minorHAnsi" w:hAnsiTheme="minorHAnsi"/>
          <w:bCs/>
          <w:iCs/>
          <w:sz w:val="20"/>
        </w:rPr>
        <w:t>September 26 – 29, 2010</w:t>
      </w:r>
      <w:r w:rsidRPr="008C62D4">
        <w:rPr>
          <w:rFonts w:asciiTheme="minorHAnsi" w:hAnsiTheme="minorHAnsi"/>
          <w:bCs/>
          <w:iCs/>
          <w:sz w:val="20"/>
        </w:rPr>
        <w:tab/>
      </w:r>
      <w:r w:rsidRPr="008C62D4">
        <w:rPr>
          <w:rFonts w:asciiTheme="minorHAnsi" w:hAnsiTheme="minorHAnsi"/>
          <w:bCs/>
          <w:iCs/>
          <w:sz w:val="20"/>
        </w:rPr>
        <w:tab/>
        <w:t>American Academy of Otolaryngology Head and Neck Surgery Meeting in Boston, MA</w:t>
      </w:r>
    </w:p>
    <w:p w:rsidR="00C74955" w:rsidRPr="008C62D4" w:rsidRDefault="00C74955" w:rsidP="00AC7F00">
      <w:pPr>
        <w:tabs>
          <w:tab w:val="left" w:pos="360"/>
          <w:tab w:val="left" w:pos="1710"/>
          <w:tab w:val="left" w:pos="2610"/>
          <w:tab w:val="left" w:pos="3600"/>
          <w:tab w:val="left" w:pos="3960"/>
        </w:tabs>
        <w:ind w:left="2160" w:hanging="2160"/>
        <w:rPr>
          <w:rFonts w:asciiTheme="minorHAnsi" w:hAnsiTheme="minorHAnsi"/>
          <w:bCs/>
          <w:iCs/>
          <w:sz w:val="20"/>
        </w:rPr>
      </w:pPr>
    </w:p>
    <w:p w:rsidR="00C74955" w:rsidRPr="008C62D4" w:rsidRDefault="00C74955" w:rsidP="00421A5A">
      <w:pPr>
        <w:tabs>
          <w:tab w:val="left" w:pos="360"/>
          <w:tab w:val="left" w:pos="1710"/>
          <w:tab w:val="left" w:pos="2610"/>
          <w:tab w:val="left" w:pos="3150"/>
          <w:tab w:val="left" w:pos="3600"/>
          <w:tab w:val="left" w:pos="3960"/>
        </w:tabs>
        <w:ind w:left="2160" w:hanging="2160"/>
        <w:rPr>
          <w:rFonts w:asciiTheme="minorHAnsi" w:hAnsiTheme="minorHAnsi"/>
          <w:bCs/>
          <w:iCs/>
          <w:sz w:val="20"/>
        </w:rPr>
      </w:pPr>
      <w:r w:rsidRPr="008C62D4">
        <w:rPr>
          <w:rFonts w:asciiTheme="minorHAnsi" w:hAnsiTheme="minorHAnsi"/>
          <w:bCs/>
          <w:iCs/>
          <w:sz w:val="20"/>
        </w:rPr>
        <w:t>April 28 – 29, 2010</w:t>
      </w:r>
      <w:r w:rsidRPr="008C62D4">
        <w:rPr>
          <w:rFonts w:asciiTheme="minorHAnsi" w:hAnsiTheme="minorHAnsi"/>
          <w:bCs/>
          <w:iCs/>
          <w:sz w:val="20"/>
        </w:rPr>
        <w:tab/>
      </w:r>
      <w:r w:rsidRPr="008C62D4">
        <w:rPr>
          <w:rFonts w:asciiTheme="minorHAnsi" w:hAnsiTheme="minorHAnsi"/>
          <w:bCs/>
          <w:iCs/>
          <w:sz w:val="20"/>
        </w:rPr>
        <w:tab/>
      </w:r>
      <w:r w:rsidRPr="008C62D4">
        <w:rPr>
          <w:rFonts w:asciiTheme="minorHAnsi" w:hAnsiTheme="minorHAnsi"/>
          <w:bCs/>
          <w:iCs/>
          <w:sz w:val="20"/>
        </w:rPr>
        <w:tab/>
        <w:t xml:space="preserve">     </w:t>
      </w:r>
      <w:r w:rsidR="00421A5A" w:rsidRPr="008C62D4">
        <w:rPr>
          <w:rFonts w:asciiTheme="minorHAnsi" w:hAnsiTheme="minorHAnsi"/>
          <w:bCs/>
          <w:iCs/>
          <w:sz w:val="20"/>
        </w:rPr>
        <w:tab/>
      </w:r>
      <w:r w:rsidRPr="008C62D4">
        <w:rPr>
          <w:rFonts w:asciiTheme="minorHAnsi" w:hAnsiTheme="minorHAnsi"/>
          <w:bCs/>
          <w:iCs/>
          <w:sz w:val="20"/>
        </w:rPr>
        <w:t>American Head and Neck Society Meeting in Las Vegas, NV</w:t>
      </w:r>
    </w:p>
    <w:p w:rsidR="00C74955" w:rsidRPr="008C62D4" w:rsidRDefault="00C74955" w:rsidP="00AC7F00">
      <w:pPr>
        <w:tabs>
          <w:tab w:val="left" w:pos="360"/>
          <w:tab w:val="left" w:pos="1710"/>
          <w:tab w:val="left" w:pos="2610"/>
          <w:tab w:val="left" w:pos="3600"/>
          <w:tab w:val="left" w:pos="3960"/>
        </w:tabs>
        <w:ind w:left="2160" w:hanging="2160"/>
        <w:rPr>
          <w:rFonts w:asciiTheme="minorHAnsi" w:hAnsiTheme="minorHAnsi"/>
          <w:bCs/>
          <w:iCs/>
          <w:sz w:val="20"/>
        </w:rPr>
      </w:pPr>
    </w:p>
    <w:p w:rsidR="00EB653B" w:rsidRPr="008C62D4" w:rsidRDefault="00EB653B" w:rsidP="005F13E8">
      <w:pPr>
        <w:tabs>
          <w:tab w:val="left" w:pos="360"/>
          <w:tab w:val="left" w:pos="1710"/>
          <w:tab w:val="left" w:pos="2610"/>
          <w:tab w:val="left" w:pos="3150"/>
          <w:tab w:val="left" w:pos="3600"/>
          <w:tab w:val="left" w:pos="3960"/>
        </w:tabs>
        <w:ind w:left="2160" w:hanging="2160"/>
        <w:rPr>
          <w:rFonts w:asciiTheme="minorHAnsi" w:hAnsiTheme="minorHAnsi"/>
          <w:bCs/>
          <w:iCs/>
          <w:sz w:val="20"/>
        </w:rPr>
      </w:pPr>
      <w:r w:rsidRPr="008C62D4">
        <w:rPr>
          <w:rFonts w:asciiTheme="minorHAnsi" w:hAnsiTheme="minorHAnsi"/>
          <w:bCs/>
          <w:iCs/>
          <w:sz w:val="20"/>
        </w:rPr>
        <w:t xml:space="preserve">April 1 -2, 2010                                 </w:t>
      </w:r>
      <w:r w:rsidR="00421A5A" w:rsidRPr="008C62D4">
        <w:rPr>
          <w:rFonts w:asciiTheme="minorHAnsi" w:hAnsiTheme="minorHAnsi"/>
          <w:bCs/>
          <w:iCs/>
          <w:sz w:val="20"/>
        </w:rPr>
        <w:t xml:space="preserve">     </w:t>
      </w:r>
      <w:r w:rsidR="005F13E8">
        <w:rPr>
          <w:rFonts w:asciiTheme="minorHAnsi" w:hAnsiTheme="minorHAnsi"/>
          <w:bCs/>
          <w:iCs/>
          <w:sz w:val="20"/>
        </w:rPr>
        <w:t xml:space="preserve">    </w:t>
      </w:r>
      <w:proofErr w:type="spellStart"/>
      <w:r w:rsidRPr="008C62D4">
        <w:rPr>
          <w:rFonts w:asciiTheme="minorHAnsi" w:hAnsiTheme="minorHAnsi"/>
          <w:bCs/>
          <w:iCs/>
          <w:sz w:val="20"/>
        </w:rPr>
        <w:t>DaVinci</w:t>
      </w:r>
      <w:proofErr w:type="spellEnd"/>
      <w:r w:rsidRPr="008C62D4">
        <w:rPr>
          <w:rFonts w:asciiTheme="minorHAnsi" w:hAnsiTheme="minorHAnsi"/>
          <w:bCs/>
          <w:iCs/>
          <w:sz w:val="20"/>
        </w:rPr>
        <w:t xml:space="preserve"> Robotic Training Course in Sunnyvale, California</w:t>
      </w:r>
    </w:p>
    <w:p w:rsidR="00EB653B" w:rsidRPr="008C62D4" w:rsidRDefault="00EB653B" w:rsidP="00AC7F00">
      <w:pPr>
        <w:tabs>
          <w:tab w:val="left" w:pos="360"/>
          <w:tab w:val="left" w:pos="1710"/>
          <w:tab w:val="left" w:pos="2610"/>
          <w:tab w:val="left" w:pos="3600"/>
          <w:tab w:val="left" w:pos="3960"/>
        </w:tabs>
        <w:ind w:left="2160" w:hanging="2160"/>
        <w:rPr>
          <w:rFonts w:asciiTheme="minorHAnsi" w:hAnsiTheme="minorHAnsi"/>
          <w:bCs/>
          <w:iCs/>
          <w:sz w:val="20"/>
        </w:rPr>
      </w:pPr>
    </w:p>
    <w:p w:rsidR="00EB653B" w:rsidRPr="008C62D4" w:rsidRDefault="00421A5A" w:rsidP="00421A5A">
      <w:pPr>
        <w:tabs>
          <w:tab w:val="left" w:pos="360"/>
          <w:tab w:val="left" w:pos="1710"/>
          <w:tab w:val="left" w:pos="2610"/>
          <w:tab w:val="left" w:pos="3150"/>
          <w:tab w:val="left" w:pos="3960"/>
        </w:tabs>
        <w:ind w:left="3150" w:hanging="3150"/>
        <w:rPr>
          <w:rFonts w:asciiTheme="minorHAnsi" w:hAnsiTheme="minorHAnsi"/>
          <w:bCs/>
          <w:iCs/>
          <w:sz w:val="20"/>
        </w:rPr>
      </w:pPr>
      <w:r w:rsidRPr="008C62D4">
        <w:rPr>
          <w:rFonts w:asciiTheme="minorHAnsi" w:hAnsiTheme="minorHAnsi"/>
          <w:bCs/>
          <w:iCs/>
          <w:sz w:val="20"/>
        </w:rPr>
        <w:t>March 21 – 26, 2010</w:t>
      </w:r>
      <w:r w:rsidRPr="008C62D4">
        <w:rPr>
          <w:rFonts w:asciiTheme="minorHAnsi" w:hAnsiTheme="minorHAnsi"/>
          <w:bCs/>
          <w:iCs/>
          <w:sz w:val="20"/>
        </w:rPr>
        <w:tab/>
      </w:r>
      <w:r w:rsidRPr="008C62D4">
        <w:rPr>
          <w:rFonts w:asciiTheme="minorHAnsi" w:hAnsiTheme="minorHAnsi"/>
          <w:bCs/>
          <w:iCs/>
          <w:sz w:val="20"/>
        </w:rPr>
        <w:tab/>
      </w:r>
      <w:r w:rsidRPr="008C62D4">
        <w:rPr>
          <w:rFonts w:asciiTheme="minorHAnsi" w:hAnsiTheme="minorHAnsi"/>
          <w:bCs/>
          <w:iCs/>
          <w:sz w:val="20"/>
        </w:rPr>
        <w:tab/>
      </w:r>
      <w:r w:rsidR="00EB653B" w:rsidRPr="008C62D4">
        <w:rPr>
          <w:rFonts w:asciiTheme="minorHAnsi" w:hAnsiTheme="minorHAnsi"/>
          <w:bCs/>
          <w:iCs/>
          <w:sz w:val="20"/>
        </w:rPr>
        <w:t>Leadership for Physician Executives, Levinson course in conjunction with Harvard Medical School in Boston, MA</w:t>
      </w:r>
    </w:p>
    <w:p w:rsidR="00C74955" w:rsidRPr="008C62D4" w:rsidRDefault="00C74955" w:rsidP="00AC7F00">
      <w:pPr>
        <w:tabs>
          <w:tab w:val="left" w:pos="360"/>
          <w:tab w:val="left" w:pos="1710"/>
          <w:tab w:val="left" w:pos="2610"/>
          <w:tab w:val="left" w:pos="3600"/>
          <w:tab w:val="left" w:pos="3960"/>
        </w:tabs>
        <w:ind w:left="2160" w:hanging="2160"/>
        <w:rPr>
          <w:rFonts w:asciiTheme="minorHAnsi" w:hAnsiTheme="minorHAnsi"/>
          <w:bCs/>
          <w:iCs/>
          <w:sz w:val="20"/>
        </w:rPr>
      </w:pPr>
    </w:p>
    <w:p w:rsidR="00C74955" w:rsidRPr="008C62D4" w:rsidRDefault="00C74955" w:rsidP="00421A5A">
      <w:pPr>
        <w:tabs>
          <w:tab w:val="left" w:pos="360"/>
          <w:tab w:val="left" w:pos="1710"/>
          <w:tab w:val="left" w:pos="3150"/>
          <w:tab w:val="left" w:pos="3600"/>
          <w:tab w:val="left" w:pos="3960"/>
        </w:tabs>
        <w:ind w:left="3150" w:hanging="3150"/>
        <w:rPr>
          <w:rFonts w:asciiTheme="minorHAnsi" w:hAnsiTheme="minorHAnsi"/>
          <w:bCs/>
          <w:iCs/>
          <w:sz w:val="20"/>
        </w:rPr>
      </w:pPr>
      <w:r w:rsidRPr="008C62D4">
        <w:rPr>
          <w:rFonts w:asciiTheme="minorHAnsi" w:hAnsiTheme="minorHAnsi"/>
          <w:bCs/>
          <w:iCs/>
          <w:sz w:val="20"/>
        </w:rPr>
        <w:t>October 2009</w:t>
      </w:r>
      <w:r w:rsidRPr="008C62D4">
        <w:rPr>
          <w:rFonts w:asciiTheme="minorHAnsi" w:hAnsiTheme="minorHAnsi"/>
          <w:bCs/>
          <w:iCs/>
          <w:sz w:val="20"/>
        </w:rPr>
        <w:tab/>
      </w:r>
      <w:r w:rsidRPr="008C62D4">
        <w:rPr>
          <w:rFonts w:asciiTheme="minorHAnsi" w:hAnsiTheme="minorHAnsi"/>
          <w:bCs/>
          <w:iCs/>
          <w:sz w:val="20"/>
        </w:rPr>
        <w:tab/>
        <w:t>American Academy of Otolaryngology Head and Neck Surgery Meeting in San Diego, CA.</w:t>
      </w:r>
    </w:p>
    <w:p w:rsidR="00C74955" w:rsidRPr="008C62D4" w:rsidRDefault="00C74955" w:rsidP="00C74955">
      <w:pPr>
        <w:tabs>
          <w:tab w:val="left" w:pos="360"/>
          <w:tab w:val="left" w:pos="1710"/>
          <w:tab w:val="left" w:pos="2610"/>
          <w:tab w:val="left" w:pos="3600"/>
          <w:tab w:val="left" w:pos="3960"/>
        </w:tabs>
        <w:rPr>
          <w:rFonts w:asciiTheme="minorHAnsi" w:hAnsiTheme="minorHAnsi"/>
          <w:bCs/>
          <w:iCs/>
          <w:sz w:val="20"/>
        </w:rPr>
      </w:pPr>
    </w:p>
    <w:p w:rsidR="00C74955" w:rsidRPr="008C62D4" w:rsidRDefault="00C74955" w:rsidP="008C62D4">
      <w:pPr>
        <w:tabs>
          <w:tab w:val="left" w:pos="360"/>
          <w:tab w:val="left" w:pos="1710"/>
          <w:tab w:val="left" w:pos="3150"/>
          <w:tab w:val="left" w:pos="3600"/>
          <w:tab w:val="left" w:pos="3960"/>
        </w:tabs>
        <w:rPr>
          <w:rFonts w:asciiTheme="minorHAnsi" w:hAnsiTheme="minorHAnsi"/>
          <w:bCs/>
          <w:iCs/>
          <w:sz w:val="20"/>
        </w:rPr>
      </w:pPr>
      <w:r w:rsidRPr="008C62D4">
        <w:rPr>
          <w:rFonts w:asciiTheme="minorHAnsi" w:hAnsiTheme="minorHAnsi"/>
          <w:bCs/>
          <w:iCs/>
          <w:sz w:val="20"/>
        </w:rPr>
        <w:t>May 30 -31, 2009</w:t>
      </w:r>
      <w:r w:rsidRPr="008C62D4">
        <w:rPr>
          <w:rFonts w:asciiTheme="minorHAnsi" w:hAnsiTheme="minorHAnsi"/>
          <w:bCs/>
          <w:iCs/>
          <w:sz w:val="20"/>
        </w:rPr>
        <w:tab/>
      </w:r>
      <w:r w:rsidRPr="008C62D4">
        <w:rPr>
          <w:rFonts w:asciiTheme="minorHAnsi" w:hAnsiTheme="minorHAnsi"/>
          <w:bCs/>
          <w:iCs/>
          <w:sz w:val="20"/>
        </w:rPr>
        <w:tab/>
        <w:t>American Head and Neck Society Meeting in Phoenix, Arizona</w:t>
      </w:r>
    </w:p>
    <w:p w:rsidR="00C74955" w:rsidRPr="008C62D4" w:rsidRDefault="00C74955" w:rsidP="00C74955">
      <w:pPr>
        <w:tabs>
          <w:tab w:val="left" w:pos="360"/>
          <w:tab w:val="left" w:pos="1710"/>
          <w:tab w:val="left" w:pos="2610"/>
          <w:tab w:val="left" w:pos="3600"/>
          <w:tab w:val="left" w:pos="3960"/>
        </w:tabs>
        <w:rPr>
          <w:rFonts w:asciiTheme="minorHAnsi" w:hAnsiTheme="minorHAnsi"/>
          <w:bCs/>
          <w:iCs/>
          <w:sz w:val="20"/>
        </w:rPr>
      </w:pPr>
    </w:p>
    <w:p w:rsidR="00C74955" w:rsidRPr="008C62D4" w:rsidRDefault="00C74955" w:rsidP="008C62D4">
      <w:pPr>
        <w:tabs>
          <w:tab w:val="left" w:pos="360"/>
          <w:tab w:val="left" w:pos="1710"/>
          <w:tab w:val="left" w:pos="3150"/>
          <w:tab w:val="left" w:pos="3600"/>
          <w:tab w:val="left" w:pos="3960"/>
        </w:tabs>
        <w:ind w:left="3240" w:hanging="3240"/>
        <w:rPr>
          <w:rFonts w:asciiTheme="minorHAnsi" w:hAnsiTheme="minorHAnsi"/>
          <w:bCs/>
          <w:iCs/>
          <w:sz w:val="20"/>
        </w:rPr>
      </w:pPr>
      <w:r w:rsidRPr="008C62D4">
        <w:rPr>
          <w:rFonts w:asciiTheme="minorHAnsi" w:hAnsiTheme="minorHAnsi"/>
          <w:bCs/>
          <w:iCs/>
          <w:sz w:val="20"/>
        </w:rPr>
        <w:t>July 19 – 21, 2008</w:t>
      </w:r>
      <w:r w:rsidRPr="008C62D4">
        <w:rPr>
          <w:rFonts w:asciiTheme="minorHAnsi" w:hAnsiTheme="minorHAnsi"/>
          <w:bCs/>
          <w:iCs/>
          <w:sz w:val="20"/>
        </w:rPr>
        <w:tab/>
      </w:r>
      <w:r w:rsidRPr="008C62D4">
        <w:rPr>
          <w:rFonts w:asciiTheme="minorHAnsi" w:hAnsiTheme="minorHAnsi"/>
          <w:bCs/>
          <w:iCs/>
          <w:sz w:val="20"/>
        </w:rPr>
        <w:tab/>
        <w:t>7</w:t>
      </w:r>
      <w:r w:rsidRPr="008C62D4">
        <w:rPr>
          <w:rFonts w:asciiTheme="minorHAnsi" w:hAnsiTheme="minorHAnsi"/>
          <w:bCs/>
          <w:iCs/>
          <w:sz w:val="20"/>
          <w:vertAlign w:val="superscript"/>
        </w:rPr>
        <w:t>th</w:t>
      </w:r>
      <w:r w:rsidRPr="008C62D4">
        <w:rPr>
          <w:rFonts w:asciiTheme="minorHAnsi" w:hAnsiTheme="minorHAnsi"/>
          <w:bCs/>
          <w:iCs/>
          <w:sz w:val="20"/>
        </w:rPr>
        <w:t xml:space="preserve"> International Conference on Head and Neck Cancer in San Francisco, CA.</w:t>
      </w:r>
    </w:p>
    <w:p w:rsidR="00EB653B" w:rsidRPr="008C62D4" w:rsidRDefault="00EB653B" w:rsidP="00AC7F00">
      <w:pPr>
        <w:tabs>
          <w:tab w:val="left" w:pos="360"/>
          <w:tab w:val="left" w:pos="1710"/>
          <w:tab w:val="left" w:pos="2610"/>
          <w:tab w:val="left" w:pos="3600"/>
          <w:tab w:val="left" w:pos="3960"/>
        </w:tabs>
        <w:ind w:left="2160" w:hanging="2160"/>
        <w:rPr>
          <w:rFonts w:asciiTheme="minorHAnsi" w:hAnsiTheme="minorHAnsi"/>
          <w:b/>
          <w:bCs/>
          <w:i/>
          <w:iCs/>
          <w:sz w:val="20"/>
        </w:rPr>
      </w:pPr>
    </w:p>
    <w:p w:rsidR="00EB653B" w:rsidRPr="008C62D4" w:rsidRDefault="00EB653B" w:rsidP="00AC7F00">
      <w:pPr>
        <w:tabs>
          <w:tab w:val="left" w:pos="360"/>
          <w:tab w:val="left" w:pos="1710"/>
          <w:tab w:val="left" w:pos="2610"/>
          <w:tab w:val="left" w:pos="3600"/>
          <w:tab w:val="left" w:pos="3960"/>
        </w:tabs>
        <w:ind w:left="2160" w:hanging="2160"/>
        <w:rPr>
          <w:rFonts w:asciiTheme="minorHAnsi" w:hAnsiTheme="minorHAnsi"/>
          <w:b/>
          <w:bCs/>
          <w:i/>
          <w:iCs/>
          <w:sz w:val="20"/>
        </w:rPr>
      </w:pPr>
    </w:p>
    <w:p w:rsidR="003B01B6" w:rsidRPr="008C62D4" w:rsidRDefault="003B01B6" w:rsidP="008C62D4">
      <w:pPr>
        <w:tabs>
          <w:tab w:val="left" w:pos="360"/>
          <w:tab w:val="left" w:pos="1710"/>
          <w:tab w:val="left" w:pos="2610"/>
          <w:tab w:val="left" w:pos="3150"/>
          <w:tab w:val="left" w:pos="3600"/>
          <w:tab w:val="left" w:pos="3960"/>
        </w:tabs>
        <w:ind w:left="2160" w:hanging="2160"/>
        <w:rPr>
          <w:rFonts w:asciiTheme="minorHAnsi" w:hAnsiTheme="minorHAnsi"/>
          <w:bCs/>
          <w:iCs/>
          <w:sz w:val="20"/>
        </w:rPr>
      </w:pPr>
      <w:r w:rsidRPr="008C62D4">
        <w:rPr>
          <w:rFonts w:asciiTheme="minorHAnsi" w:hAnsiTheme="minorHAnsi"/>
          <w:bCs/>
          <w:iCs/>
          <w:sz w:val="20"/>
        </w:rPr>
        <w:t xml:space="preserve">March 21 – 24, 2007 </w:t>
      </w:r>
      <w:r w:rsidRPr="008C62D4">
        <w:rPr>
          <w:rFonts w:asciiTheme="minorHAnsi" w:hAnsiTheme="minorHAnsi"/>
          <w:bCs/>
          <w:iCs/>
          <w:sz w:val="20"/>
        </w:rPr>
        <w:tab/>
        <w:t xml:space="preserve">           </w:t>
      </w:r>
      <w:r w:rsidR="008C62D4" w:rsidRPr="008C62D4">
        <w:rPr>
          <w:rFonts w:asciiTheme="minorHAnsi" w:hAnsiTheme="minorHAnsi"/>
          <w:bCs/>
          <w:iCs/>
          <w:sz w:val="20"/>
        </w:rPr>
        <w:tab/>
      </w:r>
      <w:r w:rsidRPr="008C62D4">
        <w:rPr>
          <w:rFonts w:asciiTheme="minorHAnsi" w:hAnsiTheme="minorHAnsi"/>
          <w:bCs/>
          <w:iCs/>
          <w:sz w:val="20"/>
        </w:rPr>
        <w:t>American Association for Dental Research in New Orleans, LA</w:t>
      </w:r>
    </w:p>
    <w:p w:rsidR="003B01B6" w:rsidRPr="008C62D4" w:rsidRDefault="003B01B6" w:rsidP="00AC7F00">
      <w:pPr>
        <w:tabs>
          <w:tab w:val="left" w:pos="360"/>
          <w:tab w:val="left" w:pos="1710"/>
          <w:tab w:val="left" w:pos="2610"/>
          <w:tab w:val="left" w:pos="3600"/>
          <w:tab w:val="left" w:pos="3960"/>
        </w:tabs>
        <w:ind w:left="2160" w:hanging="2160"/>
        <w:rPr>
          <w:rFonts w:asciiTheme="minorHAnsi" w:hAnsiTheme="minorHAnsi"/>
          <w:bCs/>
          <w:iCs/>
          <w:sz w:val="20"/>
        </w:rPr>
      </w:pPr>
    </w:p>
    <w:p w:rsidR="00AC7F00" w:rsidRPr="008C62D4" w:rsidRDefault="00AC7F00" w:rsidP="008C62D4">
      <w:pPr>
        <w:tabs>
          <w:tab w:val="left" w:pos="360"/>
          <w:tab w:val="left" w:pos="1710"/>
          <w:tab w:val="left" w:pos="3150"/>
          <w:tab w:val="left" w:pos="3600"/>
          <w:tab w:val="left" w:pos="3960"/>
        </w:tabs>
        <w:ind w:left="3150" w:hanging="3150"/>
        <w:rPr>
          <w:rFonts w:asciiTheme="minorHAnsi" w:hAnsiTheme="minorHAnsi"/>
          <w:bCs/>
          <w:iCs/>
          <w:sz w:val="20"/>
        </w:rPr>
      </w:pPr>
      <w:r w:rsidRPr="008C62D4">
        <w:rPr>
          <w:rFonts w:asciiTheme="minorHAnsi" w:hAnsiTheme="minorHAnsi"/>
          <w:bCs/>
          <w:iCs/>
          <w:sz w:val="20"/>
        </w:rPr>
        <w:t>A</w:t>
      </w:r>
      <w:r w:rsidR="008C62D4" w:rsidRPr="008C62D4">
        <w:rPr>
          <w:rFonts w:asciiTheme="minorHAnsi" w:hAnsiTheme="minorHAnsi"/>
          <w:bCs/>
          <w:iCs/>
          <w:sz w:val="20"/>
        </w:rPr>
        <w:t xml:space="preserve">ugust 17 – 20, 2006 </w:t>
      </w:r>
      <w:r w:rsidR="008C62D4" w:rsidRPr="008C62D4">
        <w:rPr>
          <w:rFonts w:asciiTheme="minorHAnsi" w:hAnsiTheme="minorHAnsi"/>
          <w:bCs/>
          <w:iCs/>
          <w:sz w:val="20"/>
        </w:rPr>
        <w:tab/>
      </w:r>
      <w:r w:rsidRPr="008C62D4">
        <w:rPr>
          <w:rFonts w:asciiTheme="minorHAnsi" w:hAnsiTheme="minorHAnsi"/>
          <w:bCs/>
          <w:iCs/>
          <w:sz w:val="20"/>
        </w:rPr>
        <w:t>American Head and Neck Society Annual Meeting in Chicago, Illinois</w:t>
      </w:r>
    </w:p>
    <w:p w:rsidR="00AC7F00" w:rsidRPr="008C62D4" w:rsidRDefault="00AC7F00">
      <w:pPr>
        <w:tabs>
          <w:tab w:val="left" w:pos="360"/>
          <w:tab w:val="left" w:pos="1710"/>
          <w:tab w:val="left" w:pos="2610"/>
          <w:tab w:val="left" w:pos="3600"/>
          <w:tab w:val="left" w:pos="3960"/>
        </w:tabs>
        <w:rPr>
          <w:rFonts w:asciiTheme="minorHAnsi" w:hAnsiTheme="minorHAnsi"/>
          <w:bCs/>
          <w:iCs/>
          <w:sz w:val="20"/>
        </w:rPr>
      </w:pPr>
      <w:r w:rsidRPr="008C62D4">
        <w:rPr>
          <w:rFonts w:asciiTheme="minorHAnsi" w:hAnsiTheme="minorHAnsi"/>
          <w:bCs/>
          <w:iCs/>
          <w:sz w:val="20"/>
        </w:rPr>
        <w:t xml:space="preserve">    </w:t>
      </w:r>
    </w:p>
    <w:p w:rsidR="00AC7F00" w:rsidRPr="008C62D4" w:rsidRDefault="00AC7F00">
      <w:pPr>
        <w:tabs>
          <w:tab w:val="left" w:pos="360"/>
          <w:tab w:val="left" w:pos="1710"/>
          <w:tab w:val="left" w:pos="2610"/>
          <w:tab w:val="left" w:pos="3600"/>
          <w:tab w:val="left" w:pos="3960"/>
        </w:tabs>
        <w:rPr>
          <w:rFonts w:asciiTheme="minorHAnsi" w:hAnsiTheme="minorHAnsi"/>
          <w:bCs/>
          <w:iCs/>
          <w:sz w:val="20"/>
        </w:rPr>
      </w:pPr>
      <w:r w:rsidRPr="008C62D4">
        <w:rPr>
          <w:rFonts w:asciiTheme="minorHAnsi" w:hAnsiTheme="minorHAnsi"/>
          <w:bCs/>
          <w:iCs/>
          <w:sz w:val="20"/>
        </w:rPr>
        <w:t>November 18 – 19, 2006</w:t>
      </w:r>
      <w:r w:rsidRPr="008C62D4">
        <w:rPr>
          <w:rFonts w:asciiTheme="minorHAnsi" w:hAnsiTheme="minorHAnsi"/>
          <w:bCs/>
          <w:iCs/>
          <w:sz w:val="20"/>
        </w:rPr>
        <w:tab/>
        <w:t xml:space="preserve">            AO Course in Little Rock, Arkansas</w:t>
      </w:r>
    </w:p>
    <w:p w:rsidR="00090AC8" w:rsidRPr="008C62D4" w:rsidRDefault="00090AC8">
      <w:pPr>
        <w:tabs>
          <w:tab w:val="left" w:pos="360"/>
          <w:tab w:val="left" w:pos="1710"/>
          <w:tab w:val="left" w:pos="2610"/>
          <w:tab w:val="left" w:pos="3600"/>
          <w:tab w:val="left" w:pos="3960"/>
        </w:tabs>
        <w:rPr>
          <w:rFonts w:asciiTheme="minorHAnsi" w:hAnsiTheme="minorHAnsi"/>
          <w:bCs/>
          <w:iCs/>
          <w:sz w:val="20"/>
        </w:rPr>
      </w:pPr>
    </w:p>
    <w:p w:rsidR="00090AC8" w:rsidRPr="008C62D4" w:rsidRDefault="00090AC8" w:rsidP="008C62D4">
      <w:pPr>
        <w:tabs>
          <w:tab w:val="left" w:pos="360"/>
          <w:tab w:val="left" w:pos="1710"/>
          <w:tab w:val="left" w:pos="2610"/>
          <w:tab w:val="left" w:pos="3150"/>
          <w:tab w:val="left" w:pos="3960"/>
        </w:tabs>
        <w:rPr>
          <w:rFonts w:asciiTheme="minorHAnsi" w:hAnsiTheme="minorHAnsi"/>
          <w:bCs/>
          <w:iCs/>
          <w:sz w:val="20"/>
        </w:rPr>
      </w:pPr>
      <w:r w:rsidRPr="008C62D4">
        <w:rPr>
          <w:rFonts w:asciiTheme="minorHAnsi" w:hAnsiTheme="minorHAnsi"/>
          <w:bCs/>
          <w:iCs/>
          <w:sz w:val="20"/>
        </w:rPr>
        <w:t xml:space="preserve">May 15 -16, 2005 </w:t>
      </w:r>
      <w:r w:rsidRPr="008C62D4">
        <w:rPr>
          <w:rFonts w:asciiTheme="minorHAnsi" w:hAnsiTheme="minorHAnsi"/>
          <w:bCs/>
          <w:iCs/>
          <w:sz w:val="20"/>
        </w:rPr>
        <w:tab/>
      </w:r>
      <w:r w:rsidR="008C62D4" w:rsidRPr="008C62D4">
        <w:rPr>
          <w:rFonts w:asciiTheme="minorHAnsi" w:hAnsiTheme="minorHAnsi"/>
          <w:bCs/>
          <w:iCs/>
          <w:sz w:val="20"/>
        </w:rPr>
        <w:tab/>
      </w:r>
      <w:r w:rsidR="008C62D4" w:rsidRPr="008C62D4">
        <w:rPr>
          <w:rFonts w:asciiTheme="minorHAnsi" w:hAnsiTheme="minorHAnsi"/>
          <w:bCs/>
          <w:iCs/>
          <w:sz w:val="20"/>
        </w:rPr>
        <w:tab/>
      </w:r>
      <w:r w:rsidRPr="008C62D4">
        <w:rPr>
          <w:rFonts w:asciiTheme="minorHAnsi" w:hAnsiTheme="minorHAnsi"/>
          <w:bCs/>
          <w:iCs/>
          <w:sz w:val="20"/>
        </w:rPr>
        <w:t>American Head and Neck Society Meeting in Boca Raton, Florida</w:t>
      </w:r>
    </w:p>
    <w:p w:rsidR="00090AC8" w:rsidRPr="008C62D4" w:rsidRDefault="00090AC8">
      <w:pPr>
        <w:tabs>
          <w:tab w:val="left" w:pos="360"/>
          <w:tab w:val="left" w:pos="1710"/>
          <w:tab w:val="left" w:pos="2610"/>
          <w:tab w:val="left" w:pos="3600"/>
          <w:tab w:val="left" w:pos="3960"/>
        </w:tabs>
        <w:rPr>
          <w:rFonts w:asciiTheme="minorHAnsi" w:hAnsiTheme="minorHAnsi"/>
          <w:bCs/>
          <w:iCs/>
          <w:sz w:val="20"/>
        </w:rPr>
      </w:pPr>
    </w:p>
    <w:p w:rsidR="00090AC8" w:rsidRPr="008C62D4" w:rsidRDefault="00090AC8" w:rsidP="008C62D4">
      <w:pPr>
        <w:tabs>
          <w:tab w:val="left" w:pos="360"/>
          <w:tab w:val="left" w:pos="1710"/>
          <w:tab w:val="left" w:pos="3150"/>
          <w:tab w:val="left" w:pos="3600"/>
          <w:tab w:val="left" w:pos="3960"/>
        </w:tabs>
        <w:rPr>
          <w:rFonts w:asciiTheme="minorHAnsi" w:hAnsiTheme="minorHAnsi"/>
          <w:bCs/>
          <w:iCs/>
          <w:sz w:val="20"/>
        </w:rPr>
      </w:pPr>
      <w:r w:rsidRPr="008C62D4">
        <w:rPr>
          <w:rFonts w:asciiTheme="minorHAnsi" w:hAnsiTheme="minorHAnsi"/>
          <w:bCs/>
          <w:iCs/>
          <w:sz w:val="20"/>
        </w:rPr>
        <w:t>January 13 -  15, 2005</w:t>
      </w:r>
      <w:r w:rsidRPr="008C62D4">
        <w:rPr>
          <w:rFonts w:asciiTheme="minorHAnsi" w:hAnsiTheme="minorHAnsi"/>
          <w:bCs/>
          <w:iCs/>
          <w:sz w:val="20"/>
        </w:rPr>
        <w:tab/>
        <w:t xml:space="preserve">Southern Section of </w:t>
      </w:r>
      <w:proofErr w:type="spellStart"/>
      <w:r w:rsidRPr="008C62D4">
        <w:rPr>
          <w:rFonts w:asciiTheme="minorHAnsi" w:hAnsiTheme="minorHAnsi"/>
          <w:bCs/>
          <w:iCs/>
          <w:sz w:val="20"/>
        </w:rPr>
        <w:t>Triological</w:t>
      </w:r>
      <w:proofErr w:type="spellEnd"/>
      <w:r w:rsidRPr="008C62D4">
        <w:rPr>
          <w:rFonts w:asciiTheme="minorHAnsi" w:hAnsiTheme="minorHAnsi"/>
          <w:bCs/>
          <w:iCs/>
          <w:sz w:val="20"/>
        </w:rPr>
        <w:t xml:space="preserve"> in Miami, Florida</w:t>
      </w:r>
    </w:p>
    <w:p w:rsidR="00BE575E" w:rsidRPr="008C62D4" w:rsidRDefault="00BE575E">
      <w:pPr>
        <w:tabs>
          <w:tab w:val="left" w:pos="360"/>
          <w:tab w:val="left" w:pos="1710"/>
          <w:tab w:val="left" w:pos="2610"/>
          <w:tab w:val="left" w:pos="3600"/>
          <w:tab w:val="left" w:pos="3960"/>
        </w:tabs>
        <w:rPr>
          <w:rFonts w:asciiTheme="minorHAnsi" w:hAnsiTheme="minorHAnsi"/>
          <w:sz w:val="20"/>
        </w:rPr>
      </w:pPr>
      <w:r w:rsidRPr="008C62D4">
        <w:rPr>
          <w:rFonts w:asciiTheme="minorHAnsi" w:hAnsiTheme="minorHAnsi"/>
          <w:sz w:val="20"/>
        </w:rPr>
        <w:lastRenderedPageBreak/>
        <w:tab/>
      </w:r>
    </w:p>
    <w:p w:rsidR="00BE575E" w:rsidRPr="008C62D4" w:rsidRDefault="00BE575E" w:rsidP="008C62D4">
      <w:pPr>
        <w:pStyle w:val="BodyTextIndent2"/>
        <w:tabs>
          <w:tab w:val="clear" w:pos="2520"/>
          <w:tab w:val="left" w:pos="3150"/>
        </w:tabs>
        <w:ind w:left="3150" w:hanging="3150"/>
        <w:rPr>
          <w:rFonts w:asciiTheme="minorHAnsi" w:hAnsiTheme="minorHAnsi"/>
        </w:rPr>
      </w:pPr>
      <w:r w:rsidRPr="008C62D4">
        <w:rPr>
          <w:rFonts w:asciiTheme="minorHAnsi" w:hAnsiTheme="minorHAnsi"/>
        </w:rPr>
        <w:t>December 8 – 9, 2001</w:t>
      </w:r>
      <w:r w:rsidRPr="008C62D4">
        <w:rPr>
          <w:rFonts w:asciiTheme="minorHAnsi" w:hAnsiTheme="minorHAnsi"/>
        </w:rPr>
        <w:tab/>
        <w:t>American Head and Neck Society Delegate to the AAO-HNS Practice Expense Consensus Panel in Washington, DC.</w:t>
      </w:r>
    </w:p>
    <w:p w:rsidR="00BE575E" w:rsidRPr="008C62D4" w:rsidRDefault="00BE575E">
      <w:pPr>
        <w:tabs>
          <w:tab w:val="left" w:pos="3150"/>
        </w:tabs>
        <w:ind w:left="3150" w:hanging="2790"/>
        <w:rPr>
          <w:rFonts w:asciiTheme="minorHAnsi" w:hAnsiTheme="minorHAnsi"/>
          <w:sz w:val="20"/>
        </w:rPr>
      </w:pPr>
    </w:p>
    <w:p w:rsidR="00BE575E" w:rsidRPr="008C62D4" w:rsidRDefault="00BE575E" w:rsidP="008C62D4">
      <w:pPr>
        <w:pStyle w:val="BodyTextIndent2"/>
        <w:tabs>
          <w:tab w:val="clear" w:pos="2520"/>
          <w:tab w:val="left" w:pos="3150"/>
        </w:tabs>
        <w:ind w:left="3150" w:hanging="3150"/>
        <w:rPr>
          <w:rFonts w:asciiTheme="minorHAnsi" w:hAnsiTheme="minorHAnsi"/>
        </w:rPr>
      </w:pPr>
      <w:r w:rsidRPr="008C62D4">
        <w:rPr>
          <w:rFonts w:asciiTheme="minorHAnsi" w:hAnsiTheme="minorHAnsi"/>
        </w:rPr>
        <w:t xml:space="preserve">October 22, 2001 </w:t>
      </w:r>
      <w:r w:rsidRPr="008C62D4">
        <w:rPr>
          <w:rFonts w:asciiTheme="minorHAnsi" w:hAnsiTheme="minorHAnsi"/>
        </w:rPr>
        <w:tab/>
        <w:t>Ethical and Safe Conduct in Science and Organizational Operations.  One hour seminar sponsored by the Division of Gene Therapy at LSUHSC.</w:t>
      </w:r>
    </w:p>
    <w:p w:rsidR="00BE575E" w:rsidRPr="008C62D4" w:rsidRDefault="00BE575E">
      <w:pPr>
        <w:tabs>
          <w:tab w:val="left" w:pos="3150"/>
        </w:tabs>
        <w:ind w:left="3150" w:hanging="2790"/>
        <w:rPr>
          <w:rFonts w:asciiTheme="minorHAnsi" w:hAnsiTheme="minorHAnsi"/>
          <w:sz w:val="20"/>
        </w:rPr>
      </w:pPr>
    </w:p>
    <w:p w:rsidR="00BE575E" w:rsidRPr="008C62D4" w:rsidRDefault="00BE575E" w:rsidP="008C62D4">
      <w:pPr>
        <w:pStyle w:val="BodyTextIndent2"/>
        <w:tabs>
          <w:tab w:val="clear" w:pos="2520"/>
          <w:tab w:val="left" w:pos="3150"/>
        </w:tabs>
        <w:ind w:left="3150" w:hanging="3150"/>
        <w:rPr>
          <w:rFonts w:asciiTheme="minorHAnsi" w:hAnsiTheme="minorHAnsi"/>
        </w:rPr>
      </w:pPr>
      <w:r w:rsidRPr="008C62D4">
        <w:rPr>
          <w:rFonts w:asciiTheme="minorHAnsi" w:hAnsiTheme="minorHAnsi"/>
        </w:rPr>
        <w:t>September 9 – 12, 2001</w:t>
      </w:r>
      <w:r w:rsidRPr="008C62D4">
        <w:rPr>
          <w:rFonts w:asciiTheme="minorHAnsi" w:hAnsiTheme="minorHAnsi"/>
        </w:rPr>
        <w:tab/>
        <w:t xml:space="preserve">American academy of Otolaryngology Head and Neck </w:t>
      </w:r>
      <w:proofErr w:type="spellStart"/>
      <w:r w:rsidRPr="008C62D4">
        <w:rPr>
          <w:rFonts w:asciiTheme="minorHAnsi" w:hAnsiTheme="minorHAnsi"/>
        </w:rPr>
        <w:t>Siurgery</w:t>
      </w:r>
      <w:proofErr w:type="spellEnd"/>
      <w:r w:rsidRPr="008C62D4">
        <w:rPr>
          <w:rFonts w:asciiTheme="minorHAnsi" w:hAnsiTheme="minorHAnsi"/>
        </w:rPr>
        <w:t xml:space="preserve"> in Denver, Colorado.</w:t>
      </w:r>
    </w:p>
    <w:p w:rsidR="00BE575E" w:rsidRPr="008C62D4" w:rsidRDefault="00BE575E">
      <w:pPr>
        <w:pStyle w:val="BodyTextIndent2"/>
        <w:tabs>
          <w:tab w:val="clear" w:pos="2520"/>
          <w:tab w:val="left" w:pos="3150"/>
        </w:tabs>
        <w:ind w:left="3150" w:hanging="2790"/>
        <w:rPr>
          <w:rFonts w:asciiTheme="minorHAnsi" w:hAnsiTheme="minorHAnsi"/>
        </w:rPr>
      </w:pPr>
    </w:p>
    <w:p w:rsidR="00BE575E" w:rsidRPr="008C62D4" w:rsidRDefault="00BE575E" w:rsidP="008C62D4">
      <w:pPr>
        <w:pStyle w:val="BodyTextIndent2"/>
        <w:tabs>
          <w:tab w:val="clear" w:pos="2520"/>
          <w:tab w:val="left" w:pos="3150"/>
        </w:tabs>
        <w:ind w:left="3150" w:hanging="3150"/>
        <w:rPr>
          <w:rFonts w:asciiTheme="minorHAnsi" w:hAnsiTheme="minorHAnsi"/>
        </w:rPr>
      </w:pPr>
      <w:r w:rsidRPr="008C62D4">
        <w:rPr>
          <w:rFonts w:asciiTheme="minorHAnsi" w:hAnsiTheme="minorHAnsi"/>
        </w:rPr>
        <w:t>July 12, 2001</w:t>
      </w:r>
      <w:r w:rsidRPr="008C62D4">
        <w:rPr>
          <w:rFonts w:asciiTheme="minorHAnsi" w:hAnsiTheme="minorHAnsi"/>
        </w:rPr>
        <w:tab/>
        <w:t>Life Cell Corporation Partner Day in Branchburg, New Jersey on.</w:t>
      </w:r>
    </w:p>
    <w:p w:rsidR="00BE575E" w:rsidRPr="008C62D4" w:rsidRDefault="00BE575E">
      <w:pPr>
        <w:tabs>
          <w:tab w:val="left" w:pos="3150"/>
        </w:tabs>
        <w:ind w:left="3150" w:hanging="2790"/>
        <w:rPr>
          <w:rFonts w:asciiTheme="minorHAnsi" w:hAnsiTheme="minorHAnsi"/>
          <w:sz w:val="20"/>
        </w:rPr>
      </w:pPr>
    </w:p>
    <w:p w:rsidR="00BE575E" w:rsidRPr="008C62D4" w:rsidRDefault="00BE575E">
      <w:pPr>
        <w:pStyle w:val="BodyTextIndent2"/>
        <w:tabs>
          <w:tab w:val="clear" w:pos="2520"/>
          <w:tab w:val="left" w:pos="3150"/>
        </w:tabs>
        <w:ind w:left="3150" w:hanging="2790"/>
        <w:rPr>
          <w:rFonts w:asciiTheme="minorHAnsi" w:hAnsiTheme="minorHAnsi"/>
        </w:rPr>
      </w:pPr>
      <w:r w:rsidRPr="008C62D4">
        <w:rPr>
          <w:rFonts w:asciiTheme="minorHAnsi" w:hAnsiTheme="minorHAnsi"/>
        </w:rPr>
        <w:t>May14 - 16, 2001</w:t>
      </w:r>
      <w:r w:rsidRPr="008C62D4">
        <w:rPr>
          <w:rFonts w:asciiTheme="minorHAnsi" w:hAnsiTheme="minorHAnsi"/>
        </w:rPr>
        <w:tab/>
        <w:t>American Head and Neck Society Meeting in Palm Desert, California.</w:t>
      </w:r>
    </w:p>
    <w:p w:rsidR="00BE575E" w:rsidRPr="008C62D4" w:rsidRDefault="00BE575E">
      <w:pPr>
        <w:tabs>
          <w:tab w:val="left" w:pos="3150"/>
        </w:tabs>
        <w:ind w:left="3150" w:hanging="2790"/>
        <w:rPr>
          <w:rFonts w:asciiTheme="minorHAnsi" w:hAnsiTheme="minorHAnsi"/>
          <w:sz w:val="20"/>
        </w:rPr>
      </w:pPr>
    </w:p>
    <w:p w:rsidR="00BE575E" w:rsidRPr="008C62D4" w:rsidRDefault="00BE575E">
      <w:pPr>
        <w:tabs>
          <w:tab w:val="left" w:pos="3150"/>
        </w:tabs>
        <w:ind w:left="3150" w:hanging="2790"/>
        <w:rPr>
          <w:rFonts w:asciiTheme="minorHAnsi" w:hAnsiTheme="minorHAnsi"/>
          <w:sz w:val="20"/>
        </w:rPr>
      </w:pPr>
      <w:r w:rsidRPr="008C62D4">
        <w:rPr>
          <w:rFonts w:asciiTheme="minorHAnsi" w:hAnsiTheme="minorHAnsi"/>
          <w:sz w:val="20"/>
        </w:rPr>
        <w:t>May14 - 16, 2001</w:t>
      </w:r>
      <w:r w:rsidRPr="008C62D4">
        <w:rPr>
          <w:rFonts w:asciiTheme="minorHAnsi" w:hAnsiTheme="minorHAnsi"/>
          <w:sz w:val="20"/>
        </w:rPr>
        <w:tab/>
        <w:t xml:space="preserve">The </w:t>
      </w:r>
      <w:proofErr w:type="spellStart"/>
      <w:r w:rsidRPr="008C62D4">
        <w:rPr>
          <w:rFonts w:asciiTheme="minorHAnsi" w:hAnsiTheme="minorHAnsi"/>
          <w:sz w:val="20"/>
        </w:rPr>
        <w:t>Trilogical</w:t>
      </w:r>
      <w:proofErr w:type="spellEnd"/>
      <w:r w:rsidRPr="008C62D4">
        <w:rPr>
          <w:rFonts w:asciiTheme="minorHAnsi" w:hAnsiTheme="minorHAnsi"/>
          <w:sz w:val="20"/>
        </w:rPr>
        <w:t xml:space="preserve"> Society Meeting in </w:t>
      </w:r>
      <w:smartTag w:uri="urn:schemas-microsoft-com:office:smarttags" w:element="place">
        <w:smartTag w:uri="urn:schemas-microsoft-com:office:smarttags" w:element="City">
          <w:r w:rsidRPr="008C62D4">
            <w:rPr>
              <w:rFonts w:asciiTheme="minorHAnsi" w:hAnsiTheme="minorHAnsi"/>
              <w:sz w:val="20"/>
            </w:rPr>
            <w:t>Palm Desert</w:t>
          </w:r>
        </w:smartTag>
        <w:r w:rsidRPr="008C62D4">
          <w:rPr>
            <w:rFonts w:asciiTheme="minorHAnsi" w:hAnsiTheme="minorHAnsi"/>
            <w:sz w:val="20"/>
          </w:rPr>
          <w:t xml:space="preserve">, </w:t>
        </w:r>
        <w:smartTag w:uri="urn:schemas-microsoft-com:office:smarttags" w:element="State">
          <w:r w:rsidRPr="008C62D4">
            <w:rPr>
              <w:rFonts w:asciiTheme="minorHAnsi" w:hAnsiTheme="minorHAnsi"/>
              <w:sz w:val="20"/>
            </w:rPr>
            <w:t>California</w:t>
          </w:r>
        </w:smartTag>
      </w:smartTag>
      <w:r w:rsidRPr="008C62D4">
        <w:rPr>
          <w:rFonts w:asciiTheme="minorHAnsi" w:hAnsiTheme="minorHAnsi"/>
          <w:sz w:val="20"/>
        </w:rPr>
        <w:t>.</w:t>
      </w:r>
    </w:p>
    <w:p w:rsidR="00BE575E" w:rsidRPr="008C62D4" w:rsidRDefault="00BE575E">
      <w:pPr>
        <w:tabs>
          <w:tab w:val="left" w:pos="3150"/>
        </w:tabs>
        <w:ind w:left="3150" w:hanging="2790"/>
        <w:rPr>
          <w:rFonts w:asciiTheme="minorHAnsi" w:hAnsiTheme="minorHAnsi"/>
          <w:sz w:val="20"/>
        </w:rPr>
      </w:pPr>
    </w:p>
    <w:p w:rsidR="00BE575E" w:rsidRPr="008C62D4" w:rsidRDefault="00BE575E">
      <w:pPr>
        <w:pStyle w:val="BodyTextIndent3"/>
        <w:tabs>
          <w:tab w:val="left" w:pos="3150"/>
        </w:tabs>
        <w:ind w:left="3150" w:hanging="2790"/>
        <w:rPr>
          <w:rFonts w:asciiTheme="minorHAnsi" w:hAnsiTheme="minorHAnsi"/>
        </w:rPr>
      </w:pPr>
      <w:r w:rsidRPr="008C62D4">
        <w:rPr>
          <w:rFonts w:asciiTheme="minorHAnsi" w:hAnsiTheme="minorHAnsi"/>
        </w:rPr>
        <w:t>March 10, 2001</w:t>
      </w:r>
      <w:r w:rsidRPr="008C62D4">
        <w:rPr>
          <w:rFonts w:asciiTheme="minorHAnsi" w:hAnsiTheme="minorHAnsi"/>
        </w:rPr>
        <w:tab/>
      </w:r>
      <w:r w:rsidRPr="008C62D4">
        <w:rPr>
          <w:rFonts w:asciiTheme="minorHAnsi" w:hAnsiTheme="minorHAnsi"/>
        </w:rPr>
        <w:tab/>
        <w:t xml:space="preserve">Genetics of the Acadian People Symposium at Nicholls State University in </w:t>
      </w:r>
      <w:smartTag w:uri="urn:schemas-microsoft-com:office:smarttags" w:element="place">
        <w:smartTag w:uri="urn:schemas-microsoft-com:office:smarttags" w:element="City">
          <w:r w:rsidRPr="008C62D4">
            <w:rPr>
              <w:rFonts w:asciiTheme="minorHAnsi" w:hAnsiTheme="minorHAnsi"/>
            </w:rPr>
            <w:t>Thibodaux</w:t>
          </w:r>
        </w:smartTag>
        <w:r w:rsidRPr="008C62D4">
          <w:rPr>
            <w:rFonts w:asciiTheme="minorHAnsi" w:hAnsiTheme="minorHAnsi"/>
          </w:rPr>
          <w:t xml:space="preserve">, </w:t>
        </w:r>
        <w:smartTag w:uri="urn:schemas-microsoft-com:office:smarttags" w:element="State">
          <w:r w:rsidRPr="008C62D4">
            <w:rPr>
              <w:rFonts w:asciiTheme="minorHAnsi" w:hAnsiTheme="minorHAnsi"/>
            </w:rPr>
            <w:t>LA.</w:t>
          </w:r>
        </w:smartTag>
      </w:smartTag>
    </w:p>
    <w:p w:rsidR="00BE575E" w:rsidRPr="008C62D4" w:rsidRDefault="00BE575E">
      <w:pPr>
        <w:tabs>
          <w:tab w:val="left" w:pos="3150"/>
        </w:tabs>
        <w:ind w:left="3150" w:hanging="2790"/>
        <w:rPr>
          <w:rFonts w:asciiTheme="minorHAnsi" w:hAnsiTheme="minorHAnsi"/>
          <w:sz w:val="20"/>
        </w:rPr>
      </w:pPr>
    </w:p>
    <w:p w:rsidR="00BE575E" w:rsidRPr="008C62D4" w:rsidRDefault="00BE575E">
      <w:pPr>
        <w:tabs>
          <w:tab w:val="left" w:pos="3150"/>
        </w:tabs>
        <w:ind w:left="3150" w:hanging="2790"/>
        <w:rPr>
          <w:rFonts w:asciiTheme="minorHAnsi" w:hAnsiTheme="minorHAnsi"/>
          <w:sz w:val="20"/>
        </w:rPr>
      </w:pPr>
      <w:r w:rsidRPr="008C62D4">
        <w:rPr>
          <w:rFonts w:asciiTheme="minorHAnsi" w:hAnsiTheme="minorHAnsi"/>
          <w:sz w:val="20"/>
        </w:rPr>
        <w:t>July 29 – August 2, 2000</w:t>
      </w:r>
      <w:r w:rsidRPr="008C62D4">
        <w:rPr>
          <w:rFonts w:asciiTheme="minorHAnsi" w:hAnsiTheme="minorHAnsi"/>
          <w:sz w:val="20"/>
        </w:rPr>
        <w:tab/>
        <w:t>Fifth International Conference on Head and Neck Surgery in San Francisco, California.</w:t>
      </w:r>
    </w:p>
    <w:p w:rsidR="00BE575E" w:rsidRPr="008C62D4" w:rsidRDefault="00BE575E">
      <w:pPr>
        <w:tabs>
          <w:tab w:val="left" w:pos="3150"/>
        </w:tabs>
        <w:ind w:left="3150" w:hanging="2790"/>
        <w:rPr>
          <w:rFonts w:asciiTheme="minorHAnsi" w:hAnsiTheme="minorHAnsi"/>
          <w:sz w:val="20"/>
        </w:rPr>
      </w:pPr>
    </w:p>
    <w:p w:rsidR="00BE575E" w:rsidRPr="008C62D4" w:rsidRDefault="00BE575E">
      <w:pPr>
        <w:tabs>
          <w:tab w:val="left" w:pos="3150"/>
        </w:tabs>
        <w:ind w:left="3150" w:hanging="2790"/>
        <w:rPr>
          <w:rFonts w:asciiTheme="minorHAnsi" w:hAnsiTheme="minorHAnsi"/>
          <w:sz w:val="20"/>
        </w:rPr>
      </w:pPr>
      <w:r w:rsidRPr="008C62D4">
        <w:rPr>
          <w:rFonts w:asciiTheme="minorHAnsi" w:hAnsiTheme="minorHAnsi"/>
          <w:sz w:val="20"/>
        </w:rPr>
        <w:t xml:space="preserve">March 10 - March 11, 2000 </w:t>
      </w:r>
      <w:r w:rsidRPr="008C62D4">
        <w:rPr>
          <w:rFonts w:asciiTheme="minorHAnsi" w:hAnsiTheme="minorHAnsi"/>
          <w:sz w:val="20"/>
        </w:rPr>
        <w:tab/>
        <w:t>Bio-chemoprevention Mini-symposium.  An investigators meeting for a chemoprevention protocol for laryngeal dysplasia, at MD Anderson Cancer Center in Houston, Texas.</w:t>
      </w:r>
    </w:p>
    <w:p w:rsidR="00BE575E" w:rsidRPr="008C62D4" w:rsidRDefault="00BE575E">
      <w:pPr>
        <w:tabs>
          <w:tab w:val="left" w:pos="3150"/>
        </w:tabs>
        <w:ind w:left="3150" w:hanging="2790"/>
        <w:rPr>
          <w:rFonts w:asciiTheme="minorHAnsi" w:hAnsiTheme="minorHAnsi"/>
          <w:sz w:val="20"/>
        </w:rPr>
      </w:pPr>
    </w:p>
    <w:p w:rsidR="00BE575E" w:rsidRPr="008C62D4" w:rsidRDefault="00BE575E">
      <w:pPr>
        <w:tabs>
          <w:tab w:val="left" w:pos="3150"/>
        </w:tabs>
        <w:ind w:left="3150" w:hanging="2790"/>
        <w:rPr>
          <w:rFonts w:asciiTheme="minorHAnsi" w:hAnsiTheme="minorHAnsi"/>
          <w:sz w:val="20"/>
        </w:rPr>
      </w:pPr>
      <w:r w:rsidRPr="008C62D4">
        <w:rPr>
          <w:rFonts w:asciiTheme="minorHAnsi" w:hAnsiTheme="minorHAnsi"/>
          <w:sz w:val="20"/>
        </w:rPr>
        <w:t>November 10-14, 1999</w:t>
      </w:r>
      <w:r w:rsidRPr="008C62D4">
        <w:rPr>
          <w:rFonts w:asciiTheme="minorHAnsi" w:hAnsiTheme="minorHAnsi"/>
          <w:sz w:val="20"/>
        </w:rPr>
        <w:tab/>
        <w:t>Southern Medical Association Meeting in Dallas, TX.</w:t>
      </w:r>
    </w:p>
    <w:p w:rsidR="00BE575E" w:rsidRPr="008C62D4" w:rsidRDefault="00BE575E">
      <w:pPr>
        <w:tabs>
          <w:tab w:val="left" w:pos="3150"/>
        </w:tabs>
        <w:ind w:left="3150" w:hanging="2790"/>
        <w:rPr>
          <w:rFonts w:asciiTheme="minorHAnsi" w:hAnsiTheme="minorHAnsi"/>
          <w:sz w:val="20"/>
        </w:rPr>
      </w:pPr>
    </w:p>
    <w:p w:rsidR="00BE575E" w:rsidRPr="008C62D4" w:rsidRDefault="00BE575E">
      <w:pPr>
        <w:tabs>
          <w:tab w:val="left" w:pos="3150"/>
        </w:tabs>
        <w:ind w:left="3150" w:hanging="2790"/>
        <w:rPr>
          <w:rFonts w:asciiTheme="minorHAnsi" w:hAnsiTheme="minorHAnsi"/>
          <w:sz w:val="20"/>
        </w:rPr>
      </w:pPr>
      <w:r w:rsidRPr="008C62D4">
        <w:rPr>
          <w:rFonts w:asciiTheme="minorHAnsi" w:hAnsiTheme="minorHAnsi"/>
          <w:sz w:val="20"/>
        </w:rPr>
        <w:t>September 30-October 1, 1999</w:t>
      </w:r>
      <w:r w:rsidRPr="008C62D4">
        <w:rPr>
          <w:rFonts w:asciiTheme="minorHAnsi" w:hAnsiTheme="minorHAnsi"/>
          <w:sz w:val="20"/>
        </w:rPr>
        <w:tab/>
        <w:t xml:space="preserve">Voice Surgery Conference - taught by Robert Sataloff, MD and Steven </w:t>
      </w:r>
      <w:proofErr w:type="spellStart"/>
      <w:r w:rsidRPr="008C62D4">
        <w:rPr>
          <w:rFonts w:asciiTheme="minorHAnsi" w:hAnsiTheme="minorHAnsi"/>
          <w:sz w:val="20"/>
        </w:rPr>
        <w:t>Zietels</w:t>
      </w:r>
      <w:proofErr w:type="spellEnd"/>
      <w:r w:rsidRPr="008C62D4">
        <w:rPr>
          <w:rFonts w:asciiTheme="minorHAnsi" w:hAnsiTheme="minorHAnsi"/>
          <w:sz w:val="20"/>
        </w:rPr>
        <w:t xml:space="preserve">, MD at the Hilton Hotel in </w:t>
      </w:r>
      <w:smartTag w:uri="urn:schemas-microsoft-com:office:smarttags" w:element="place">
        <w:smartTag w:uri="urn:schemas-microsoft-com:office:smarttags" w:element="City">
          <w:r w:rsidRPr="008C62D4">
            <w:rPr>
              <w:rFonts w:asciiTheme="minorHAnsi" w:hAnsiTheme="minorHAnsi"/>
              <w:sz w:val="20"/>
            </w:rPr>
            <w:t>New Orleans</w:t>
          </w:r>
        </w:smartTag>
        <w:r w:rsidRPr="008C62D4">
          <w:rPr>
            <w:rFonts w:asciiTheme="minorHAnsi" w:hAnsiTheme="minorHAnsi"/>
            <w:sz w:val="20"/>
          </w:rPr>
          <w:t xml:space="preserve">, </w:t>
        </w:r>
        <w:smartTag w:uri="urn:schemas-microsoft-com:office:smarttags" w:element="State">
          <w:r w:rsidRPr="008C62D4">
            <w:rPr>
              <w:rFonts w:asciiTheme="minorHAnsi" w:hAnsiTheme="minorHAnsi"/>
              <w:sz w:val="20"/>
            </w:rPr>
            <w:t>LA.</w:t>
          </w:r>
        </w:smartTag>
      </w:smartTag>
      <w:r w:rsidRPr="008C62D4">
        <w:rPr>
          <w:rFonts w:asciiTheme="minorHAnsi" w:hAnsiTheme="minorHAnsi"/>
          <w:sz w:val="20"/>
        </w:rPr>
        <w:t xml:space="preserve">            </w:t>
      </w:r>
    </w:p>
    <w:p w:rsidR="00BE575E" w:rsidRPr="008C62D4" w:rsidRDefault="00BE575E">
      <w:pPr>
        <w:ind w:left="720"/>
        <w:rPr>
          <w:rFonts w:asciiTheme="minorHAnsi" w:hAnsiTheme="minorHAnsi"/>
          <w:sz w:val="20"/>
        </w:rPr>
      </w:pPr>
    </w:p>
    <w:p w:rsidR="00BE575E" w:rsidRPr="008C62D4" w:rsidRDefault="00BE575E">
      <w:pPr>
        <w:tabs>
          <w:tab w:val="left" w:pos="3150"/>
        </w:tabs>
        <w:ind w:left="3150" w:hanging="2790"/>
        <w:rPr>
          <w:rFonts w:asciiTheme="minorHAnsi" w:hAnsiTheme="minorHAnsi"/>
          <w:sz w:val="20"/>
        </w:rPr>
      </w:pPr>
      <w:r w:rsidRPr="008C62D4">
        <w:rPr>
          <w:rFonts w:asciiTheme="minorHAnsi" w:hAnsiTheme="minorHAnsi"/>
          <w:sz w:val="20"/>
        </w:rPr>
        <w:t>September 26-29, 1999</w:t>
      </w:r>
      <w:r w:rsidRPr="008C62D4">
        <w:rPr>
          <w:rFonts w:asciiTheme="minorHAnsi" w:hAnsiTheme="minorHAnsi"/>
          <w:sz w:val="20"/>
        </w:rPr>
        <w:tab/>
        <w:t>American Academy of Otolaryngology Head and Neck Surgery in New Orleans, LA.</w:t>
      </w:r>
    </w:p>
    <w:p w:rsidR="00BE575E" w:rsidRPr="008C62D4" w:rsidRDefault="00BE575E">
      <w:pPr>
        <w:ind w:left="720"/>
        <w:rPr>
          <w:rFonts w:asciiTheme="minorHAnsi" w:hAnsiTheme="minorHAnsi"/>
          <w:sz w:val="20"/>
        </w:rPr>
      </w:pPr>
    </w:p>
    <w:p w:rsidR="00BE575E" w:rsidRPr="008C62D4" w:rsidRDefault="00BE575E">
      <w:pPr>
        <w:tabs>
          <w:tab w:val="left" w:pos="3150"/>
        </w:tabs>
        <w:ind w:left="3150" w:hanging="2790"/>
        <w:rPr>
          <w:rFonts w:asciiTheme="minorHAnsi" w:hAnsiTheme="minorHAnsi"/>
          <w:sz w:val="20"/>
        </w:rPr>
      </w:pPr>
      <w:r w:rsidRPr="008C62D4">
        <w:rPr>
          <w:rFonts w:asciiTheme="minorHAnsi" w:hAnsiTheme="minorHAnsi"/>
          <w:sz w:val="20"/>
        </w:rPr>
        <w:t>September 27, 1999</w:t>
      </w:r>
      <w:r w:rsidRPr="008C62D4">
        <w:rPr>
          <w:rFonts w:asciiTheme="minorHAnsi" w:hAnsiTheme="minorHAnsi"/>
          <w:sz w:val="20"/>
        </w:rPr>
        <w:tab/>
        <w:t xml:space="preserve">Gene Therapy - a primer for the otolaryngologist.  Taught by Lyon </w:t>
      </w:r>
      <w:proofErr w:type="spellStart"/>
      <w:r w:rsidRPr="008C62D4">
        <w:rPr>
          <w:rFonts w:asciiTheme="minorHAnsi" w:hAnsiTheme="minorHAnsi"/>
          <w:sz w:val="20"/>
        </w:rPr>
        <w:t>Gleich</w:t>
      </w:r>
      <w:proofErr w:type="spellEnd"/>
      <w:r w:rsidRPr="008C62D4">
        <w:rPr>
          <w:rFonts w:asciiTheme="minorHAnsi" w:hAnsiTheme="minorHAnsi"/>
          <w:sz w:val="20"/>
        </w:rPr>
        <w:t xml:space="preserve"> at the AAOHNS Conference in New Orleans, LA.</w:t>
      </w:r>
    </w:p>
    <w:p w:rsidR="00BE575E" w:rsidRPr="008C62D4" w:rsidRDefault="00BE575E">
      <w:pPr>
        <w:tabs>
          <w:tab w:val="left" w:pos="1080"/>
          <w:tab w:val="left" w:pos="3150"/>
        </w:tabs>
        <w:ind w:left="3150" w:hanging="2790"/>
        <w:rPr>
          <w:rFonts w:asciiTheme="minorHAnsi" w:hAnsiTheme="minorHAnsi"/>
          <w:sz w:val="20"/>
        </w:rPr>
      </w:pPr>
    </w:p>
    <w:p w:rsidR="00BE575E" w:rsidRPr="008C62D4" w:rsidRDefault="00BE575E">
      <w:pPr>
        <w:tabs>
          <w:tab w:val="left" w:pos="3150"/>
        </w:tabs>
        <w:ind w:left="3150" w:hanging="2790"/>
        <w:rPr>
          <w:rFonts w:asciiTheme="minorHAnsi" w:hAnsiTheme="minorHAnsi"/>
          <w:sz w:val="20"/>
        </w:rPr>
      </w:pPr>
      <w:r w:rsidRPr="008C62D4">
        <w:rPr>
          <w:rFonts w:asciiTheme="minorHAnsi" w:hAnsiTheme="minorHAnsi"/>
          <w:sz w:val="20"/>
        </w:rPr>
        <w:t>September 26, 1999</w:t>
      </w:r>
      <w:r w:rsidRPr="008C62D4">
        <w:rPr>
          <w:rFonts w:asciiTheme="minorHAnsi" w:hAnsiTheme="minorHAnsi"/>
          <w:sz w:val="20"/>
        </w:rPr>
        <w:tab/>
        <w:t>Targeted Chemoradiation Therapy.  A course by Tom Robbins, MD at the AAOHNS conference in New Orleans.</w:t>
      </w:r>
    </w:p>
    <w:p w:rsidR="00BE575E" w:rsidRPr="008C62D4" w:rsidRDefault="00BE575E">
      <w:pPr>
        <w:tabs>
          <w:tab w:val="left" w:pos="3150"/>
        </w:tabs>
        <w:ind w:left="3150" w:hanging="2790"/>
        <w:rPr>
          <w:rFonts w:asciiTheme="minorHAnsi" w:hAnsiTheme="minorHAnsi"/>
          <w:sz w:val="20"/>
        </w:rPr>
      </w:pPr>
    </w:p>
    <w:p w:rsidR="00BE575E" w:rsidRPr="008C62D4" w:rsidRDefault="00BE575E">
      <w:pPr>
        <w:tabs>
          <w:tab w:val="left" w:pos="3150"/>
        </w:tabs>
        <w:ind w:left="3150" w:hanging="2790"/>
        <w:rPr>
          <w:rFonts w:asciiTheme="minorHAnsi" w:hAnsiTheme="minorHAnsi"/>
          <w:sz w:val="20"/>
        </w:rPr>
      </w:pPr>
      <w:r w:rsidRPr="008C62D4">
        <w:rPr>
          <w:rFonts w:asciiTheme="minorHAnsi" w:hAnsiTheme="minorHAnsi"/>
          <w:sz w:val="20"/>
        </w:rPr>
        <w:t>September 26, 1999</w:t>
      </w:r>
      <w:r w:rsidRPr="008C62D4">
        <w:rPr>
          <w:rFonts w:asciiTheme="minorHAnsi" w:hAnsiTheme="minorHAnsi"/>
          <w:sz w:val="20"/>
        </w:rPr>
        <w:tab/>
      </w:r>
      <w:proofErr w:type="spellStart"/>
      <w:r w:rsidRPr="008C62D4">
        <w:rPr>
          <w:rFonts w:asciiTheme="minorHAnsi" w:hAnsiTheme="minorHAnsi"/>
          <w:sz w:val="20"/>
        </w:rPr>
        <w:t>Phonosurgery</w:t>
      </w:r>
      <w:proofErr w:type="spellEnd"/>
      <w:r w:rsidRPr="008C62D4">
        <w:rPr>
          <w:rFonts w:asciiTheme="minorHAnsi" w:hAnsiTheme="minorHAnsi"/>
          <w:sz w:val="20"/>
        </w:rPr>
        <w:t xml:space="preserve"> of the Larynx.  An instructional course taught by Robert </w:t>
      </w:r>
      <w:proofErr w:type="spellStart"/>
      <w:r w:rsidRPr="008C62D4">
        <w:rPr>
          <w:rFonts w:asciiTheme="minorHAnsi" w:hAnsiTheme="minorHAnsi"/>
          <w:sz w:val="20"/>
        </w:rPr>
        <w:t>Ossof</w:t>
      </w:r>
      <w:proofErr w:type="spellEnd"/>
      <w:r w:rsidRPr="008C62D4">
        <w:rPr>
          <w:rFonts w:asciiTheme="minorHAnsi" w:hAnsiTheme="minorHAnsi"/>
          <w:sz w:val="20"/>
        </w:rPr>
        <w:t xml:space="preserve">, MD and Stanley </w:t>
      </w:r>
      <w:proofErr w:type="spellStart"/>
      <w:r w:rsidRPr="008C62D4">
        <w:rPr>
          <w:rFonts w:asciiTheme="minorHAnsi" w:hAnsiTheme="minorHAnsi"/>
          <w:sz w:val="20"/>
        </w:rPr>
        <w:t>Shapshey</w:t>
      </w:r>
      <w:proofErr w:type="spellEnd"/>
      <w:r w:rsidRPr="008C62D4">
        <w:rPr>
          <w:rFonts w:asciiTheme="minorHAnsi" w:hAnsiTheme="minorHAnsi"/>
          <w:sz w:val="20"/>
        </w:rPr>
        <w:t xml:space="preserve">, MD in </w:t>
      </w:r>
      <w:smartTag w:uri="urn:schemas-microsoft-com:office:smarttags" w:element="place">
        <w:smartTag w:uri="urn:schemas-microsoft-com:office:smarttags" w:element="City">
          <w:r w:rsidRPr="008C62D4">
            <w:rPr>
              <w:rFonts w:asciiTheme="minorHAnsi" w:hAnsiTheme="minorHAnsi"/>
              <w:sz w:val="20"/>
            </w:rPr>
            <w:t>New Orleans</w:t>
          </w:r>
        </w:smartTag>
        <w:r w:rsidRPr="008C62D4">
          <w:rPr>
            <w:rFonts w:asciiTheme="minorHAnsi" w:hAnsiTheme="minorHAnsi"/>
            <w:sz w:val="20"/>
          </w:rPr>
          <w:t xml:space="preserve">, </w:t>
        </w:r>
        <w:smartTag w:uri="urn:schemas-microsoft-com:office:smarttags" w:element="State">
          <w:r w:rsidRPr="008C62D4">
            <w:rPr>
              <w:rFonts w:asciiTheme="minorHAnsi" w:hAnsiTheme="minorHAnsi"/>
              <w:sz w:val="20"/>
            </w:rPr>
            <w:t>LA.</w:t>
          </w:r>
        </w:smartTag>
      </w:smartTag>
    </w:p>
    <w:p w:rsidR="00BE575E" w:rsidRPr="008C62D4" w:rsidRDefault="00BE575E">
      <w:pPr>
        <w:tabs>
          <w:tab w:val="left" w:pos="3150"/>
        </w:tabs>
        <w:ind w:left="3150" w:hanging="2790"/>
        <w:rPr>
          <w:rFonts w:asciiTheme="minorHAnsi" w:hAnsiTheme="minorHAnsi"/>
          <w:sz w:val="20"/>
        </w:rPr>
      </w:pPr>
    </w:p>
    <w:p w:rsidR="00BE575E" w:rsidRPr="008C62D4" w:rsidRDefault="00BE575E">
      <w:pPr>
        <w:tabs>
          <w:tab w:val="left" w:pos="3150"/>
        </w:tabs>
        <w:ind w:left="3150" w:hanging="2790"/>
        <w:rPr>
          <w:rFonts w:asciiTheme="minorHAnsi" w:hAnsiTheme="minorHAnsi"/>
          <w:sz w:val="20"/>
        </w:rPr>
      </w:pPr>
      <w:r w:rsidRPr="008C62D4">
        <w:rPr>
          <w:rFonts w:asciiTheme="minorHAnsi" w:hAnsiTheme="minorHAnsi"/>
          <w:sz w:val="20"/>
        </w:rPr>
        <w:t>September 1999</w:t>
      </w:r>
      <w:r w:rsidRPr="008C62D4">
        <w:rPr>
          <w:rFonts w:asciiTheme="minorHAnsi" w:hAnsiTheme="minorHAnsi"/>
          <w:sz w:val="20"/>
        </w:rPr>
        <w:tab/>
        <w:t xml:space="preserve">NIH Symposium on Organ Preservation </w:t>
      </w:r>
      <w:proofErr w:type="spellStart"/>
      <w:r w:rsidRPr="008C62D4">
        <w:rPr>
          <w:rFonts w:asciiTheme="minorHAnsi" w:hAnsiTheme="minorHAnsi"/>
          <w:sz w:val="20"/>
        </w:rPr>
        <w:t>Stategies</w:t>
      </w:r>
      <w:proofErr w:type="spellEnd"/>
      <w:r w:rsidRPr="008C62D4">
        <w:rPr>
          <w:rFonts w:asciiTheme="minorHAnsi" w:hAnsiTheme="minorHAnsi"/>
          <w:sz w:val="20"/>
        </w:rPr>
        <w:t xml:space="preserve"> for Head and Neck Cancer.</w:t>
      </w:r>
    </w:p>
    <w:p w:rsidR="00BE575E" w:rsidRPr="008C62D4" w:rsidRDefault="00BE575E">
      <w:pPr>
        <w:tabs>
          <w:tab w:val="left" w:pos="3150"/>
        </w:tabs>
        <w:ind w:left="3150" w:hanging="2790"/>
        <w:rPr>
          <w:rFonts w:asciiTheme="minorHAnsi" w:hAnsiTheme="minorHAnsi"/>
          <w:sz w:val="20"/>
        </w:rPr>
      </w:pPr>
    </w:p>
    <w:p w:rsidR="00BE575E" w:rsidRPr="008C62D4" w:rsidRDefault="00BE575E">
      <w:pPr>
        <w:tabs>
          <w:tab w:val="left" w:pos="3150"/>
        </w:tabs>
        <w:ind w:left="3150" w:hanging="2790"/>
        <w:rPr>
          <w:rFonts w:asciiTheme="minorHAnsi" w:hAnsiTheme="minorHAnsi"/>
          <w:sz w:val="20"/>
        </w:rPr>
      </w:pPr>
      <w:r w:rsidRPr="008C62D4">
        <w:rPr>
          <w:rFonts w:asciiTheme="minorHAnsi" w:hAnsiTheme="minorHAnsi"/>
          <w:sz w:val="20"/>
        </w:rPr>
        <w:t>September 11, 1999</w:t>
      </w:r>
      <w:r w:rsidRPr="008C62D4">
        <w:rPr>
          <w:rFonts w:asciiTheme="minorHAnsi" w:hAnsiTheme="minorHAnsi"/>
          <w:sz w:val="20"/>
        </w:rPr>
        <w:tab/>
        <w:t>Sixth Symposium on Techniques of Patient Oriented Research in Dallas, Texas.</w:t>
      </w:r>
    </w:p>
    <w:p w:rsidR="00BE575E" w:rsidRPr="008C62D4" w:rsidRDefault="00BE575E">
      <w:pPr>
        <w:tabs>
          <w:tab w:val="left" w:pos="3150"/>
        </w:tabs>
        <w:ind w:left="3150" w:hanging="2790"/>
        <w:rPr>
          <w:rFonts w:asciiTheme="minorHAnsi" w:hAnsiTheme="minorHAnsi"/>
          <w:sz w:val="20"/>
        </w:rPr>
      </w:pPr>
      <w:r w:rsidRPr="008C62D4">
        <w:rPr>
          <w:rFonts w:asciiTheme="minorHAnsi" w:hAnsiTheme="minorHAnsi"/>
          <w:sz w:val="20"/>
        </w:rPr>
        <w:t>May 1999</w:t>
      </w:r>
      <w:r w:rsidRPr="008C62D4">
        <w:rPr>
          <w:rFonts w:asciiTheme="minorHAnsi" w:hAnsiTheme="minorHAnsi"/>
          <w:sz w:val="20"/>
        </w:rPr>
        <w:tab/>
        <w:t>American Head and Neck Surgery Meeting in Palm Desert California.</w:t>
      </w:r>
    </w:p>
    <w:p w:rsidR="00BE575E" w:rsidRPr="008C62D4" w:rsidRDefault="00BE575E">
      <w:pPr>
        <w:tabs>
          <w:tab w:val="left" w:pos="3150"/>
        </w:tabs>
        <w:ind w:left="3150" w:hanging="2790"/>
        <w:rPr>
          <w:rFonts w:asciiTheme="minorHAnsi" w:hAnsiTheme="minorHAnsi"/>
        </w:rPr>
      </w:pPr>
      <w:r w:rsidRPr="008C62D4">
        <w:rPr>
          <w:rFonts w:asciiTheme="minorHAnsi" w:hAnsiTheme="minorHAnsi"/>
        </w:rPr>
        <w:lastRenderedPageBreak/>
        <w:t xml:space="preserve">                   </w:t>
      </w:r>
    </w:p>
    <w:p w:rsidR="00BE575E" w:rsidRPr="008C62D4" w:rsidRDefault="00BE575E">
      <w:pPr>
        <w:tabs>
          <w:tab w:val="left" w:pos="3150"/>
        </w:tabs>
        <w:ind w:left="3150" w:hanging="2790"/>
        <w:rPr>
          <w:rFonts w:asciiTheme="minorHAnsi" w:hAnsiTheme="minorHAnsi"/>
          <w:sz w:val="20"/>
        </w:rPr>
      </w:pPr>
      <w:r w:rsidRPr="008C62D4">
        <w:rPr>
          <w:rFonts w:asciiTheme="minorHAnsi" w:hAnsiTheme="minorHAnsi"/>
          <w:sz w:val="20"/>
        </w:rPr>
        <w:t>May 1999</w:t>
      </w:r>
      <w:r w:rsidRPr="008C62D4">
        <w:rPr>
          <w:rFonts w:asciiTheme="minorHAnsi" w:hAnsiTheme="minorHAnsi"/>
          <w:sz w:val="20"/>
        </w:rPr>
        <w:tab/>
        <w:t xml:space="preserve">American Laryngological Association Meeting in Palm Desert California.  </w:t>
      </w:r>
    </w:p>
    <w:p w:rsidR="00BE575E" w:rsidRPr="008C62D4" w:rsidRDefault="00BE575E">
      <w:pPr>
        <w:tabs>
          <w:tab w:val="left" w:pos="3150"/>
        </w:tabs>
        <w:ind w:left="3150" w:hanging="2790"/>
        <w:rPr>
          <w:rFonts w:asciiTheme="minorHAnsi" w:hAnsiTheme="minorHAnsi"/>
          <w:sz w:val="20"/>
        </w:rPr>
      </w:pPr>
    </w:p>
    <w:p w:rsidR="00BE575E" w:rsidRPr="008C62D4" w:rsidRDefault="00BE575E">
      <w:pPr>
        <w:tabs>
          <w:tab w:val="left" w:pos="3150"/>
        </w:tabs>
        <w:ind w:left="3150" w:hanging="2790"/>
        <w:rPr>
          <w:rFonts w:asciiTheme="minorHAnsi" w:hAnsiTheme="minorHAnsi"/>
          <w:sz w:val="20"/>
        </w:rPr>
      </w:pPr>
      <w:r w:rsidRPr="008C62D4">
        <w:rPr>
          <w:rFonts w:asciiTheme="minorHAnsi" w:hAnsiTheme="minorHAnsi"/>
          <w:sz w:val="20"/>
        </w:rPr>
        <w:t>April 17, 1999</w:t>
      </w:r>
      <w:r w:rsidRPr="008C62D4">
        <w:rPr>
          <w:rFonts w:asciiTheme="minorHAnsi" w:hAnsiTheme="minorHAnsi"/>
          <w:sz w:val="20"/>
        </w:rPr>
        <w:tab/>
        <w:t xml:space="preserve">Chevalier </w:t>
      </w:r>
      <w:smartTag w:uri="urn:schemas-microsoft-com:office:smarttags" w:element="City">
        <w:r w:rsidRPr="008C62D4">
          <w:rPr>
            <w:rFonts w:asciiTheme="minorHAnsi" w:hAnsiTheme="minorHAnsi"/>
            <w:sz w:val="20"/>
          </w:rPr>
          <w:t>Jackson</w:t>
        </w:r>
      </w:smartTag>
      <w:r w:rsidRPr="008C62D4">
        <w:rPr>
          <w:rFonts w:asciiTheme="minorHAnsi" w:hAnsiTheme="minorHAnsi"/>
          <w:sz w:val="20"/>
        </w:rPr>
        <w:t xml:space="preserve"> Difficult Airway Course at </w:t>
      </w:r>
      <w:smartTag w:uri="urn:schemas-microsoft-com:office:smarttags" w:element="place">
        <w:smartTag w:uri="urn:schemas-microsoft-com:office:smarttags" w:element="PlaceType">
          <w:r w:rsidRPr="008C62D4">
            <w:rPr>
              <w:rFonts w:asciiTheme="minorHAnsi" w:hAnsiTheme="minorHAnsi"/>
              <w:sz w:val="20"/>
            </w:rPr>
            <w:t>Temple</w:t>
          </w:r>
        </w:smartTag>
        <w:r w:rsidRPr="008C62D4">
          <w:rPr>
            <w:rFonts w:asciiTheme="minorHAnsi" w:hAnsiTheme="minorHAnsi"/>
            <w:sz w:val="20"/>
          </w:rPr>
          <w:t xml:space="preserve"> </w:t>
        </w:r>
        <w:smartTag w:uri="urn:schemas-microsoft-com:office:smarttags" w:element="PlaceType">
          <w:r w:rsidRPr="008C62D4">
            <w:rPr>
              <w:rFonts w:asciiTheme="minorHAnsi" w:hAnsiTheme="minorHAnsi"/>
              <w:sz w:val="20"/>
            </w:rPr>
            <w:t>University</w:t>
          </w:r>
        </w:smartTag>
      </w:smartTag>
      <w:r w:rsidRPr="008C62D4">
        <w:rPr>
          <w:rFonts w:asciiTheme="minorHAnsi" w:hAnsiTheme="minorHAnsi"/>
          <w:sz w:val="20"/>
        </w:rPr>
        <w:t xml:space="preserve">.  The course specialized in laser bronchoscopy and laser laryngoscopy.                                                      </w:t>
      </w:r>
    </w:p>
    <w:p w:rsidR="00BE575E" w:rsidRPr="008C62D4" w:rsidRDefault="00BE575E">
      <w:pPr>
        <w:tabs>
          <w:tab w:val="left" w:pos="1080"/>
          <w:tab w:val="left" w:pos="3150"/>
        </w:tabs>
        <w:ind w:left="3150" w:hanging="2790"/>
        <w:rPr>
          <w:rFonts w:asciiTheme="minorHAnsi" w:hAnsiTheme="minorHAnsi"/>
          <w:sz w:val="20"/>
        </w:rPr>
      </w:pPr>
    </w:p>
    <w:p w:rsidR="00BE575E" w:rsidRPr="008C62D4" w:rsidRDefault="00BE575E">
      <w:pPr>
        <w:tabs>
          <w:tab w:val="left" w:pos="3150"/>
        </w:tabs>
        <w:ind w:left="3150" w:hanging="2790"/>
        <w:rPr>
          <w:rFonts w:asciiTheme="minorHAnsi" w:hAnsiTheme="minorHAnsi"/>
          <w:sz w:val="20"/>
        </w:rPr>
      </w:pPr>
      <w:r w:rsidRPr="008C62D4">
        <w:rPr>
          <w:rFonts w:asciiTheme="minorHAnsi" w:hAnsiTheme="minorHAnsi"/>
          <w:sz w:val="20"/>
        </w:rPr>
        <w:t>April 10, 1999</w:t>
      </w:r>
      <w:r w:rsidRPr="008C62D4">
        <w:rPr>
          <w:rFonts w:asciiTheme="minorHAnsi" w:hAnsiTheme="minorHAnsi"/>
          <w:sz w:val="20"/>
        </w:rPr>
        <w:tab/>
        <w:t>LSUMC Department of Otolaryngology - Head and Neck Surgery - the 6</w:t>
      </w:r>
      <w:r w:rsidRPr="008C62D4">
        <w:rPr>
          <w:rFonts w:asciiTheme="minorHAnsi" w:hAnsiTheme="minorHAnsi"/>
          <w:sz w:val="20"/>
          <w:vertAlign w:val="superscript"/>
        </w:rPr>
        <w:t>th</w:t>
      </w:r>
      <w:r w:rsidRPr="008C62D4">
        <w:rPr>
          <w:rFonts w:asciiTheme="minorHAnsi" w:hAnsiTheme="minorHAnsi"/>
          <w:sz w:val="20"/>
        </w:rPr>
        <w:t xml:space="preserve"> Annual Endoscopic Sinus Surgery Symposium in New Orleans, Louisiana.      </w:t>
      </w:r>
    </w:p>
    <w:p w:rsidR="00BE575E" w:rsidRPr="008C62D4" w:rsidRDefault="00BE575E">
      <w:pPr>
        <w:tabs>
          <w:tab w:val="left" w:pos="3150"/>
        </w:tabs>
        <w:ind w:left="3150" w:hanging="2790"/>
        <w:rPr>
          <w:rFonts w:asciiTheme="minorHAnsi" w:hAnsiTheme="minorHAnsi"/>
          <w:sz w:val="20"/>
        </w:rPr>
      </w:pPr>
      <w:r w:rsidRPr="008C62D4">
        <w:rPr>
          <w:rFonts w:asciiTheme="minorHAnsi" w:hAnsiTheme="minorHAnsi"/>
          <w:sz w:val="20"/>
        </w:rPr>
        <w:t xml:space="preserve">        </w:t>
      </w:r>
    </w:p>
    <w:p w:rsidR="00BE575E" w:rsidRPr="008C62D4" w:rsidRDefault="00BE575E">
      <w:pPr>
        <w:tabs>
          <w:tab w:val="left" w:pos="3150"/>
        </w:tabs>
        <w:ind w:left="3150" w:hanging="2790"/>
        <w:rPr>
          <w:rFonts w:asciiTheme="minorHAnsi" w:hAnsiTheme="minorHAnsi"/>
          <w:sz w:val="20"/>
        </w:rPr>
      </w:pPr>
      <w:r w:rsidRPr="008C62D4">
        <w:rPr>
          <w:rFonts w:asciiTheme="minorHAnsi" w:hAnsiTheme="minorHAnsi"/>
          <w:sz w:val="20"/>
        </w:rPr>
        <w:t>April 1999</w:t>
      </w:r>
      <w:r w:rsidRPr="008C62D4">
        <w:rPr>
          <w:rFonts w:asciiTheme="minorHAnsi" w:hAnsiTheme="minorHAnsi"/>
          <w:sz w:val="20"/>
        </w:rPr>
        <w:tab/>
        <w:t xml:space="preserve">COSM in Palm Desert California.                   </w:t>
      </w:r>
    </w:p>
    <w:p w:rsidR="00BE575E" w:rsidRPr="008C62D4" w:rsidRDefault="00BE575E">
      <w:pPr>
        <w:tabs>
          <w:tab w:val="left" w:pos="3150"/>
        </w:tabs>
        <w:ind w:left="3150" w:hanging="2790"/>
        <w:rPr>
          <w:rFonts w:asciiTheme="minorHAnsi" w:hAnsiTheme="minorHAnsi"/>
          <w:sz w:val="20"/>
        </w:rPr>
      </w:pPr>
    </w:p>
    <w:p w:rsidR="00BE575E" w:rsidRPr="008C62D4" w:rsidRDefault="00BE575E">
      <w:pPr>
        <w:tabs>
          <w:tab w:val="left" w:pos="3150"/>
        </w:tabs>
        <w:ind w:left="3150" w:hanging="2790"/>
        <w:rPr>
          <w:rFonts w:asciiTheme="minorHAnsi" w:hAnsiTheme="minorHAnsi"/>
          <w:sz w:val="20"/>
        </w:rPr>
      </w:pPr>
      <w:r w:rsidRPr="008C62D4">
        <w:rPr>
          <w:rFonts w:asciiTheme="minorHAnsi" w:hAnsiTheme="minorHAnsi"/>
          <w:sz w:val="20"/>
        </w:rPr>
        <w:t>February 3, 1999</w:t>
      </w:r>
      <w:r w:rsidRPr="008C62D4">
        <w:rPr>
          <w:rFonts w:asciiTheme="minorHAnsi" w:hAnsiTheme="minorHAnsi"/>
          <w:sz w:val="20"/>
        </w:rPr>
        <w:tab/>
      </w:r>
      <w:proofErr w:type="spellStart"/>
      <w:r w:rsidRPr="008C62D4">
        <w:rPr>
          <w:rFonts w:asciiTheme="minorHAnsi" w:hAnsiTheme="minorHAnsi"/>
          <w:sz w:val="20"/>
        </w:rPr>
        <w:t>Provox</w:t>
      </w:r>
      <w:proofErr w:type="spellEnd"/>
      <w:r w:rsidRPr="008C62D4">
        <w:rPr>
          <w:rFonts w:asciiTheme="minorHAnsi" w:hAnsiTheme="minorHAnsi"/>
          <w:sz w:val="20"/>
        </w:rPr>
        <w:t xml:space="preserve"> Workshop.  Instruction of </w:t>
      </w:r>
      <w:proofErr w:type="spellStart"/>
      <w:r w:rsidRPr="008C62D4">
        <w:rPr>
          <w:rFonts w:asciiTheme="minorHAnsi" w:hAnsiTheme="minorHAnsi"/>
          <w:sz w:val="20"/>
        </w:rPr>
        <w:t>Provox</w:t>
      </w:r>
      <w:proofErr w:type="spellEnd"/>
      <w:r w:rsidRPr="008C62D4">
        <w:rPr>
          <w:rFonts w:asciiTheme="minorHAnsi" w:hAnsiTheme="minorHAnsi"/>
          <w:sz w:val="20"/>
        </w:rPr>
        <w:t xml:space="preserve"> Equipment performed by Dr. Franz </w:t>
      </w:r>
      <w:proofErr w:type="spellStart"/>
      <w:r w:rsidRPr="008C62D4">
        <w:rPr>
          <w:rFonts w:asciiTheme="minorHAnsi" w:hAnsiTheme="minorHAnsi"/>
          <w:sz w:val="20"/>
        </w:rPr>
        <w:t>Hilgers</w:t>
      </w:r>
      <w:proofErr w:type="spellEnd"/>
      <w:r w:rsidRPr="008C62D4">
        <w:rPr>
          <w:rFonts w:asciiTheme="minorHAnsi" w:hAnsiTheme="minorHAnsi"/>
          <w:sz w:val="20"/>
        </w:rPr>
        <w:t xml:space="preserve">, Otolaryngologist, Head and Neck Surgeon the Netherlands Cancer Institute at </w:t>
      </w:r>
      <w:smartTag w:uri="urn:schemas-microsoft-com:office:smarttags" w:element="place">
        <w:smartTag w:uri="urn:schemas-microsoft-com:office:smarttags" w:element="PlaceName">
          <w:r w:rsidRPr="008C62D4">
            <w:rPr>
              <w:rFonts w:asciiTheme="minorHAnsi" w:hAnsiTheme="minorHAnsi"/>
              <w:sz w:val="20"/>
            </w:rPr>
            <w:t>Tulane</w:t>
          </w:r>
        </w:smartTag>
        <w:r w:rsidRPr="008C62D4">
          <w:rPr>
            <w:rFonts w:asciiTheme="minorHAnsi" w:hAnsiTheme="minorHAnsi"/>
            <w:sz w:val="20"/>
          </w:rPr>
          <w:t xml:space="preserve"> </w:t>
        </w:r>
        <w:smartTag w:uri="urn:schemas-microsoft-com:office:smarttags" w:element="PlaceType">
          <w:r w:rsidRPr="008C62D4">
            <w:rPr>
              <w:rFonts w:asciiTheme="minorHAnsi" w:hAnsiTheme="minorHAnsi"/>
              <w:sz w:val="20"/>
            </w:rPr>
            <w:t>University</w:t>
          </w:r>
        </w:smartTag>
      </w:smartTag>
      <w:r w:rsidRPr="008C62D4">
        <w:rPr>
          <w:rFonts w:asciiTheme="minorHAnsi" w:hAnsiTheme="minorHAnsi"/>
          <w:sz w:val="20"/>
        </w:rPr>
        <w:t xml:space="preserve">.                                                                                           </w:t>
      </w:r>
    </w:p>
    <w:p w:rsidR="00BE575E" w:rsidRPr="008C62D4" w:rsidRDefault="00BE575E">
      <w:pPr>
        <w:tabs>
          <w:tab w:val="left" w:pos="3150"/>
        </w:tabs>
        <w:ind w:left="3150" w:hanging="2790"/>
        <w:rPr>
          <w:rFonts w:asciiTheme="minorHAnsi" w:hAnsiTheme="minorHAnsi"/>
          <w:sz w:val="20"/>
        </w:rPr>
      </w:pPr>
    </w:p>
    <w:p w:rsidR="00BE575E" w:rsidRPr="008C62D4" w:rsidRDefault="00BE575E">
      <w:pPr>
        <w:tabs>
          <w:tab w:val="left" w:pos="3150"/>
        </w:tabs>
        <w:ind w:left="3150" w:hanging="2790"/>
        <w:rPr>
          <w:rFonts w:asciiTheme="minorHAnsi" w:hAnsiTheme="minorHAnsi"/>
          <w:sz w:val="20"/>
        </w:rPr>
      </w:pPr>
      <w:r w:rsidRPr="008C62D4">
        <w:rPr>
          <w:rFonts w:asciiTheme="minorHAnsi" w:hAnsiTheme="minorHAnsi"/>
          <w:sz w:val="20"/>
        </w:rPr>
        <w:t>January 1999</w:t>
      </w:r>
      <w:r w:rsidRPr="008C62D4">
        <w:rPr>
          <w:rFonts w:asciiTheme="minorHAnsi" w:hAnsiTheme="minorHAnsi"/>
          <w:sz w:val="20"/>
        </w:rPr>
        <w:tab/>
        <w:t xml:space="preserve">Southern Section of the </w:t>
      </w:r>
      <w:proofErr w:type="spellStart"/>
      <w:r w:rsidRPr="008C62D4">
        <w:rPr>
          <w:rFonts w:asciiTheme="minorHAnsi" w:hAnsiTheme="minorHAnsi"/>
          <w:sz w:val="20"/>
        </w:rPr>
        <w:t>Trilogical</w:t>
      </w:r>
      <w:proofErr w:type="spellEnd"/>
      <w:r w:rsidRPr="008C62D4">
        <w:rPr>
          <w:rFonts w:asciiTheme="minorHAnsi" w:hAnsiTheme="minorHAnsi"/>
          <w:sz w:val="20"/>
        </w:rPr>
        <w:t xml:space="preserve"> Meeting in New Orleans, Louisiana.</w:t>
      </w:r>
    </w:p>
    <w:p w:rsidR="00BE575E" w:rsidRPr="008C62D4" w:rsidRDefault="00BE575E">
      <w:pPr>
        <w:ind w:left="720"/>
        <w:rPr>
          <w:rFonts w:asciiTheme="minorHAnsi" w:hAnsiTheme="minorHAnsi"/>
          <w:sz w:val="20"/>
        </w:rPr>
      </w:pPr>
    </w:p>
    <w:p w:rsidR="00BE575E" w:rsidRPr="008C62D4" w:rsidRDefault="00BE575E">
      <w:pPr>
        <w:tabs>
          <w:tab w:val="left" w:pos="3150"/>
        </w:tabs>
        <w:ind w:left="3150" w:hanging="2790"/>
        <w:rPr>
          <w:rFonts w:asciiTheme="minorHAnsi" w:hAnsiTheme="minorHAnsi"/>
          <w:sz w:val="20"/>
        </w:rPr>
      </w:pPr>
      <w:r w:rsidRPr="008C62D4">
        <w:rPr>
          <w:rFonts w:asciiTheme="minorHAnsi" w:hAnsiTheme="minorHAnsi"/>
          <w:sz w:val="20"/>
        </w:rPr>
        <w:t>September 1998</w:t>
      </w:r>
      <w:r w:rsidRPr="008C62D4">
        <w:rPr>
          <w:rFonts w:asciiTheme="minorHAnsi" w:hAnsiTheme="minorHAnsi"/>
          <w:sz w:val="20"/>
        </w:rPr>
        <w:tab/>
        <w:t xml:space="preserve">Academy of Otolaryngology Head and Neck Surgery in San Antonio, Texas.                                                                                                                           </w:t>
      </w:r>
    </w:p>
    <w:p w:rsidR="00BE575E" w:rsidRPr="008C62D4" w:rsidRDefault="00BE575E">
      <w:pPr>
        <w:tabs>
          <w:tab w:val="left" w:pos="3150"/>
        </w:tabs>
        <w:ind w:left="3150" w:hanging="2790"/>
        <w:rPr>
          <w:rFonts w:asciiTheme="minorHAnsi" w:hAnsiTheme="minorHAnsi"/>
          <w:sz w:val="20"/>
        </w:rPr>
      </w:pPr>
    </w:p>
    <w:p w:rsidR="00BE575E" w:rsidRPr="008C62D4" w:rsidRDefault="00BE575E">
      <w:pPr>
        <w:tabs>
          <w:tab w:val="left" w:pos="3150"/>
        </w:tabs>
        <w:ind w:left="3150" w:hanging="2790"/>
        <w:rPr>
          <w:rFonts w:asciiTheme="minorHAnsi" w:hAnsiTheme="minorHAnsi"/>
          <w:sz w:val="20"/>
        </w:rPr>
      </w:pPr>
      <w:r w:rsidRPr="008C62D4">
        <w:rPr>
          <w:rFonts w:asciiTheme="minorHAnsi" w:hAnsiTheme="minorHAnsi"/>
          <w:sz w:val="20"/>
        </w:rPr>
        <w:t xml:space="preserve">June 19-20, 1998 </w:t>
      </w:r>
      <w:r w:rsidRPr="008C62D4">
        <w:rPr>
          <w:rFonts w:asciiTheme="minorHAnsi" w:hAnsiTheme="minorHAnsi"/>
          <w:sz w:val="20"/>
        </w:rPr>
        <w:tab/>
        <w:t xml:space="preserve">Advanced </w:t>
      </w:r>
      <w:proofErr w:type="spellStart"/>
      <w:r w:rsidRPr="008C62D4">
        <w:rPr>
          <w:rFonts w:asciiTheme="minorHAnsi" w:hAnsiTheme="minorHAnsi"/>
          <w:sz w:val="20"/>
        </w:rPr>
        <w:t>Stroboscopy</w:t>
      </w:r>
      <w:proofErr w:type="spellEnd"/>
      <w:r w:rsidRPr="008C62D4">
        <w:rPr>
          <w:rFonts w:asciiTheme="minorHAnsi" w:hAnsiTheme="minorHAnsi"/>
          <w:sz w:val="20"/>
        </w:rPr>
        <w:t xml:space="preserve"> Workshop at Kay </w:t>
      </w:r>
      <w:proofErr w:type="spellStart"/>
      <w:r w:rsidRPr="008C62D4">
        <w:rPr>
          <w:rFonts w:asciiTheme="minorHAnsi" w:hAnsiTheme="minorHAnsi"/>
          <w:sz w:val="20"/>
        </w:rPr>
        <w:t>Elemetrics</w:t>
      </w:r>
      <w:proofErr w:type="spellEnd"/>
      <w:r w:rsidRPr="008C62D4">
        <w:rPr>
          <w:rFonts w:asciiTheme="minorHAnsi" w:hAnsiTheme="minorHAnsi"/>
          <w:sz w:val="20"/>
        </w:rPr>
        <w:t xml:space="preserve"> at </w:t>
      </w:r>
      <w:smartTag w:uri="urn:schemas-microsoft-com:office:smarttags" w:element="place">
        <w:smartTag w:uri="urn:schemas-microsoft-com:office:smarttags" w:element="City">
          <w:r w:rsidRPr="008C62D4">
            <w:rPr>
              <w:rFonts w:asciiTheme="minorHAnsi" w:hAnsiTheme="minorHAnsi"/>
              <w:sz w:val="20"/>
            </w:rPr>
            <w:t>Lincoln Park</w:t>
          </w:r>
        </w:smartTag>
        <w:r w:rsidRPr="008C62D4">
          <w:rPr>
            <w:rFonts w:asciiTheme="minorHAnsi" w:hAnsiTheme="minorHAnsi"/>
            <w:sz w:val="20"/>
          </w:rPr>
          <w:t xml:space="preserve">, </w:t>
        </w:r>
        <w:smartTag w:uri="urn:schemas-microsoft-com:office:smarttags" w:element="State">
          <w:r w:rsidRPr="008C62D4">
            <w:rPr>
              <w:rFonts w:asciiTheme="minorHAnsi" w:hAnsiTheme="minorHAnsi"/>
              <w:sz w:val="20"/>
            </w:rPr>
            <w:t>New Jersey</w:t>
          </w:r>
        </w:smartTag>
      </w:smartTag>
      <w:r w:rsidRPr="008C62D4">
        <w:rPr>
          <w:rFonts w:asciiTheme="minorHAnsi" w:hAnsiTheme="minorHAnsi"/>
          <w:sz w:val="20"/>
        </w:rPr>
        <w:t>.</w:t>
      </w:r>
    </w:p>
    <w:p w:rsidR="00BE575E" w:rsidRPr="008C62D4" w:rsidRDefault="00BE575E">
      <w:pPr>
        <w:tabs>
          <w:tab w:val="left" w:pos="3150"/>
        </w:tabs>
        <w:ind w:left="3150" w:hanging="2790"/>
        <w:rPr>
          <w:rFonts w:asciiTheme="minorHAnsi" w:hAnsiTheme="minorHAnsi"/>
          <w:sz w:val="20"/>
        </w:rPr>
      </w:pPr>
    </w:p>
    <w:p w:rsidR="00BE575E" w:rsidRPr="008C62D4" w:rsidRDefault="00BE575E">
      <w:pPr>
        <w:tabs>
          <w:tab w:val="left" w:pos="3150"/>
        </w:tabs>
        <w:ind w:left="3150" w:hanging="2790"/>
        <w:rPr>
          <w:rFonts w:asciiTheme="minorHAnsi" w:hAnsiTheme="minorHAnsi"/>
          <w:sz w:val="20"/>
        </w:rPr>
      </w:pPr>
      <w:r w:rsidRPr="008C62D4">
        <w:rPr>
          <w:rFonts w:asciiTheme="minorHAnsi" w:hAnsiTheme="minorHAnsi"/>
          <w:sz w:val="20"/>
        </w:rPr>
        <w:t>June 1998</w:t>
      </w:r>
      <w:r w:rsidRPr="008C62D4">
        <w:rPr>
          <w:rFonts w:asciiTheme="minorHAnsi" w:hAnsiTheme="minorHAnsi"/>
          <w:sz w:val="20"/>
        </w:rPr>
        <w:tab/>
        <w:t xml:space="preserve">Laryngology Workshop at University of Texas in Galveston.                                     </w:t>
      </w:r>
    </w:p>
    <w:p w:rsidR="00BE575E" w:rsidRPr="008C62D4" w:rsidRDefault="00BE575E">
      <w:pPr>
        <w:tabs>
          <w:tab w:val="left" w:pos="3150"/>
        </w:tabs>
        <w:ind w:left="3150" w:hanging="2790"/>
        <w:rPr>
          <w:rFonts w:asciiTheme="minorHAnsi" w:hAnsiTheme="minorHAnsi"/>
          <w:sz w:val="20"/>
        </w:rPr>
      </w:pPr>
    </w:p>
    <w:p w:rsidR="00BE575E" w:rsidRPr="008C62D4" w:rsidRDefault="00BE575E">
      <w:pPr>
        <w:tabs>
          <w:tab w:val="left" w:pos="3150"/>
        </w:tabs>
        <w:ind w:left="3150" w:hanging="2790"/>
        <w:rPr>
          <w:rFonts w:asciiTheme="minorHAnsi" w:hAnsiTheme="minorHAnsi"/>
          <w:sz w:val="20"/>
        </w:rPr>
      </w:pPr>
      <w:r w:rsidRPr="008C62D4">
        <w:rPr>
          <w:rFonts w:asciiTheme="minorHAnsi" w:hAnsiTheme="minorHAnsi"/>
          <w:sz w:val="20"/>
        </w:rPr>
        <w:t>April 1998</w:t>
      </w:r>
      <w:r w:rsidRPr="008C62D4">
        <w:rPr>
          <w:rFonts w:asciiTheme="minorHAnsi" w:hAnsiTheme="minorHAnsi"/>
          <w:sz w:val="20"/>
        </w:rPr>
        <w:tab/>
        <w:t xml:space="preserve">Cherry Blossom Conference in Washington, DC Concerning Thyroid Disorders.  </w:t>
      </w:r>
    </w:p>
    <w:p w:rsidR="00BE575E" w:rsidRPr="008C62D4" w:rsidRDefault="00BE575E">
      <w:pPr>
        <w:tabs>
          <w:tab w:val="left" w:pos="3150"/>
        </w:tabs>
        <w:ind w:left="3150" w:hanging="2790"/>
        <w:rPr>
          <w:rFonts w:asciiTheme="minorHAnsi" w:hAnsiTheme="minorHAnsi"/>
          <w:sz w:val="20"/>
        </w:rPr>
      </w:pPr>
    </w:p>
    <w:p w:rsidR="00BE575E" w:rsidRPr="008C62D4" w:rsidRDefault="00BE575E">
      <w:pPr>
        <w:tabs>
          <w:tab w:val="left" w:pos="3150"/>
        </w:tabs>
        <w:ind w:left="3150" w:hanging="2790"/>
        <w:rPr>
          <w:rFonts w:asciiTheme="minorHAnsi" w:hAnsiTheme="minorHAnsi"/>
          <w:sz w:val="20"/>
        </w:rPr>
      </w:pPr>
      <w:r w:rsidRPr="008C62D4">
        <w:rPr>
          <w:rFonts w:asciiTheme="minorHAnsi" w:hAnsiTheme="minorHAnsi"/>
          <w:sz w:val="20"/>
        </w:rPr>
        <w:t>April 18, 1998</w:t>
      </w:r>
      <w:r w:rsidRPr="008C62D4">
        <w:rPr>
          <w:rFonts w:asciiTheme="minorHAnsi" w:hAnsiTheme="minorHAnsi"/>
          <w:sz w:val="20"/>
        </w:rPr>
        <w:tab/>
        <w:t>LSUMC Department of Otolaryngology - Head and Neck Surgery - the 5</w:t>
      </w:r>
      <w:r w:rsidRPr="008C62D4">
        <w:rPr>
          <w:rFonts w:asciiTheme="minorHAnsi" w:hAnsiTheme="minorHAnsi"/>
          <w:sz w:val="20"/>
          <w:vertAlign w:val="superscript"/>
        </w:rPr>
        <w:t>th</w:t>
      </w:r>
      <w:r w:rsidRPr="008C62D4">
        <w:rPr>
          <w:rFonts w:asciiTheme="minorHAnsi" w:hAnsiTheme="minorHAnsi"/>
          <w:sz w:val="20"/>
        </w:rPr>
        <w:t xml:space="preserve"> Annual Endoscopic Sinus Surgery Symposium in New Orleans, Louisiana.    </w:t>
      </w:r>
    </w:p>
    <w:p w:rsidR="00BE575E" w:rsidRPr="008C62D4" w:rsidRDefault="00BE575E">
      <w:pPr>
        <w:tabs>
          <w:tab w:val="left" w:pos="3150"/>
        </w:tabs>
        <w:ind w:left="3150" w:hanging="2790"/>
        <w:rPr>
          <w:rFonts w:asciiTheme="minorHAnsi" w:hAnsiTheme="minorHAnsi"/>
          <w:sz w:val="20"/>
        </w:rPr>
      </w:pPr>
    </w:p>
    <w:p w:rsidR="00BE575E" w:rsidRPr="008C62D4" w:rsidRDefault="00BE575E">
      <w:pPr>
        <w:tabs>
          <w:tab w:val="left" w:pos="3150"/>
        </w:tabs>
        <w:ind w:left="3150" w:hanging="2790"/>
        <w:rPr>
          <w:rFonts w:asciiTheme="minorHAnsi" w:hAnsiTheme="minorHAnsi"/>
          <w:sz w:val="20"/>
        </w:rPr>
      </w:pPr>
      <w:r w:rsidRPr="008C62D4">
        <w:rPr>
          <w:rFonts w:asciiTheme="minorHAnsi" w:hAnsiTheme="minorHAnsi"/>
          <w:sz w:val="20"/>
        </w:rPr>
        <w:t>July 1997</w:t>
      </w:r>
      <w:r w:rsidRPr="008C62D4">
        <w:rPr>
          <w:rFonts w:asciiTheme="minorHAnsi" w:hAnsiTheme="minorHAnsi"/>
          <w:sz w:val="20"/>
        </w:rPr>
        <w:tab/>
        <w:t xml:space="preserve">Joint Meeting of the Society of Head and Neck Surgery in Cancun, Mexico. </w:t>
      </w:r>
    </w:p>
    <w:p w:rsidR="00BE575E" w:rsidRPr="008C62D4" w:rsidRDefault="00BE575E">
      <w:pPr>
        <w:tabs>
          <w:tab w:val="left" w:pos="3150"/>
        </w:tabs>
        <w:ind w:left="3150" w:hanging="2790"/>
        <w:rPr>
          <w:rFonts w:asciiTheme="minorHAnsi" w:hAnsiTheme="minorHAnsi"/>
          <w:sz w:val="20"/>
        </w:rPr>
      </w:pPr>
    </w:p>
    <w:p w:rsidR="00BE575E" w:rsidRPr="008C62D4" w:rsidRDefault="00BE575E">
      <w:pPr>
        <w:tabs>
          <w:tab w:val="left" w:pos="3150"/>
        </w:tabs>
        <w:ind w:left="3150" w:hanging="2790"/>
        <w:rPr>
          <w:rFonts w:asciiTheme="minorHAnsi" w:hAnsiTheme="minorHAnsi"/>
          <w:sz w:val="20"/>
        </w:rPr>
      </w:pPr>
      <w:r w:rsidRPr="008C62D4">
        <w:rPr>
          <w:rFonts w:asciiTheme="minorHAnsi" w:hAnsiTheme="minorHAnsi"/>
          <w:sz w:val="20"/>
        </w:rPr>
        <w:t>July 1996</w:t>
      </w:r>
      <w:r w:rsidRPr="008C62D4">
        <w:rPr>
          <w:rFonts w:asciiTheme="minorHAnsi" w:hAnsiTheme="minorHAnsi"/>
          <w:sz w:val="20"/>
        </w:rPr>
        <w:tab/>
        <w:t>Fourth International Conference on Head and Neck Cancer in Toronto, Canada.</w:t>
      </w:r>
    </w:p>
    <w:p w:rsidR="003B01B6" w:rsidRPr="008C62D4" w:rsidRDefault="003B01B6">
      <w:pPr>
        <w:tabs>
          <w:tab w:val="left" w:pos="3150"/>
        </w:tabs>
        <w:ind w:left="3150" w:hanging="2790"/>
        <w:rPr>
          <w:rFonts w:asciiTheme="minorHAnsi" w:hAnsiTheme="minorHAnsi"/>
          <w:sz w:val="20"/>
        </w:rPr>
      </w:pPr>
    </w:p>
    <w:p w:rsidR="00BE575E" w:rsidRPr="008C62D4" w:rsidRDefault="00BE575E">
      <w:pPr>
        <w:ind w:left="720"/>
        <w:rPr>
          <w:rFonts w:asciiTheme="minorHAnsi" w:hAnsiTheme="minorHAnsi"/>
          <w:sz w:val="20"/>
        </w:rPr>
      </w:pPr>
    </w:p>
    <w:p w:rsidR="00BE575E" w:rsidRPr="008C62D4" w:rsidRDefault="00BE575E">
      <w:pPr>
        <w:tabs>
          <w:tab w:val="left" w:pos="360"/>
          <w:tab w:val="left" w:pos="1710"/>
          <w:tab w:val="left" w:pos="2610"/>
          <w:tab w:val="left" w:pos="3600"/>
          <w:tab w:val="left" w:pos="3960"/>
        </w:tabs>
        <w:rPr>
          <w:rFonts w:asciiTheme="minorHAnsi" w:hAnsiTheme="minorHAnsi"/>
          <w:b/>
          <w:bCs/>
          <w:i/>
          <w:iCs/>
          <w:sz w:val="20"/>
        </w:rPr>
      </w:pPr>
      <w:r w:rsidRPr="008C62D4">
        <w:rPr>
          <w:rFonts w:asciiTheme="minorHAnsi" w:hAnsiTheme="minorHAnsi"/>
          <w:sz w:val="20"/>
        </w:rPr>
        <w:tab/>
      </w:r>
      <w:r w:rsidRPr="008C62D4">
        <w:rPr>
          <w:rFonts w:asciiTheme="minorHAnsi" w:hAnsiTheme="minorHAnsi"/>
          <w:b/>
          <w:bCs/>
          <w:i/>
          <w:iCs/>
          <w:sz w:val="20"/>
        </w:rPr>
        <w:t>Presented</w:t>
      </w:r>
    </w:p>
    <w:p w:rsidR="00BE575E" w:rsidRPr="008C62D4" w:rsidRDefault="00BE575E">
      <w:pPr>
        <w:tabs>
          <w:tab w:val="left" w:pos="360"/>
          <w:tab w:val="left" w:pos="1710"/>
          <w:tab w:val="left" w:pos="2610"/>
          <w:tab w:val="left" w:pos="3600"/>
          <w:tab w:val="left" w:pos="3960"/>
        </w:tabs>
        <w:rPr>
          <w:rFonts w:asciiTheme="minorHAnsi" w:hAnsiTheme="minorHAnsi"/>
          <w:sz w:val="20"/>
        </w:rPr>
      </w:pPr>
    </w:p>
    <w:p w:rsidR="00BE575E" w:rsidRPr="008C62D4" w:rsidRDefault="00BE575E">
      <w:pPr>
        <w:tabs>
          <w:tab w:val="left" w:pos="360"/>
          <w:tab w:val="left" w:pos="1710"/>
          <w:tab w:val="left" w:pos="2610"/>
          <w:tab w:val="left" w:pos="3600"/>
          <w:tab w:val="left" w:pos="3960"/>
        </w:tabs>
        <w:rPr>
          <w:rFonts w:asciiTheme="minorHAnsi" w:hAnsiTheme="minorHAnsi"/>
          <w:b/>
          <w:bCs/>
          <w:sz w:val="20"/>
          <w:u w:val="single"/>
        </w:rPr>
      </w:pPr>
      <w:r w:rsidRPr="008C62D4">
        <w:rPr>
          <w:rFonts w:asciiTheme="minorHAnsi" w:hAnsiTheme="minorHAnsi"/>
          <w:b/>
          <w:bCs/>
          <w:sz w:val="20"/>
          <w:u w:val="single"/>
        </w:rPr>
        <w:t>Editorial Activities:</w:t>
      </w:r>
    </w:p>
    <w:p w:rsidR="00BE575E" w:rsidRPr="008C62D4" w:rsidRDefault="00BE575E">
      <w:pPr>
        <w:tabs>
          <w:tab w:val="left" w:pos="360"/>
          <w:tab w:val="left" w:pos="1710"/>
          <w:tab w:val="left" w:pos="2610"/>
          <w:tab w:val="left" w:pos="3600"/>
          <w:tab w:val="left" w:pos="3960"/>
        </w:tabs>
        <w:rPr>
          <w:rFonts w:asciiTheme="minorHAnsi" w:hAnsiTheme="minorHAnsi"/>
          <w:sz w:val="20"/>
        </w:rPr>
      </w:pPr>
    </w:p>
    <w:p w:rsidR="00BE575E" w:rsidRPr="008C62D4" w:rsidRDefault="00BE575E">
      <w:pPr>
        <w:ind w:left="360"/>
        <w:rPr>
          <w:rFonts w:asciiTheme="minorHAnsi" w:hAnsiTheme="minorHAnsi"/>
          <w:sz w:val="20"/>
        </w:rPr>
      </w:pPr>
      <w:r w:rsidRPr="008C62D4">
        <w:rPr>
          <w:rFonts w:asciiTheme="minorHAnsi" w:hAnsiTheme="minorHAnsi"/>
          <w:sz w:val="20"/>
        </w:rPr>
        <w:t xml:space="preserve">Head and Neck Journal </w:t>
      </w:r>
    </w:p>
    <w:p w:rsidR="00BE575E" w:rsidRPr="008C62D4" w:rsidRDefault="00BE575E">
      <w:pPr>
        <w:ind w:left="360"/>
        <w:rPr>
          <w:rFonts w:asciiTheme="minorHAnsi" w:hAnsiTheme="minorHAnsi"/>
          <w:sz w:val="20"/>
        </w:rPr>
      </w:pPr>
    </w:p>
    <w:p w:rsidR="00BE575E" w:rsidRPr="008C62D4" w:rsidRDefault="00BE575E">
      <w:pPr>
        <w:ind w:left="360"/>
        <w:rPr>
          <w:rFonts w:asciiTheme="minorHAnsi" w:hAnsiTheme="minorHAnsi"/>
          <w:sz w:val="20"/>
        </w:rPr>
      </w:pPr>
      <w:r w:rsidRPr="008C62D4">
        <w:rPr>
          <w:rFonts w:asciiTheme="minorHAnsi" w:hAnsiTheme="minorHAnsi"/>
          <w:sz w:val="20"/>
        </w:rPr>
        <w:t>Laryngoscope</w:t>
      </w:r>
    </w:p>
    <w:p w:rsidR="00BE575E" w:rsidRPr="008C62D4" w:rsidRDefault="00BE575E">
      <w:pPr>
        <w:ind w:left="360"/>
        <w:rPr>
          <w:rFonts w:asciiTheme="minorHAnsi" w:hAnsiTheme="minorHAnsi"/>
          <w:sz w:val="20"/>
        </w:rPr>
      </w:pPr>
    </w:p>
    <w:p w:rsidR="00BE575E" w:rsidRPr="008C62D4" w:rsidRDefault="00BE575E">
      <w:pPr>
        <w:tabs>
          <w:tab w:val="left" w:pos="360"/>
          <w:tab w:val="left" w:pos="1710"/>
          <w:tab w:val="left" w:pos="2610"/>
          <w:tab w:val="left" w:pos="3600"/>
          <w:tab w:val="left" w:pos="3960"/>
        </w:tabs>
        <w:ind w:left="360"/>
        <w:rPr>
          <w:rFonts w:asciiTheme="minorHAnsi" w:hAnsiTheme="minorHAnsi"/>
          <w:sz w:val="20"/>
        </w:rPr>
      </w:pPr>
      <w:r w:rsidRPr="008C62D4">
        <w:rPr>
          <w:rFonts w:asciiTheme="minorHAnsi" w:hAnsiTheme="minorHAnsi"/>
          <w:sz w:val="20"/>
        </w:rPr>
        <w:lastRenderedPageBreak/>
        <w:t xml:space="preserve">Cancer </w:t>
      </w:r>
    </w:p>
    <w:p w:rsidR="00BE575E" w:rsidRPr="008C62D4" w:rsidRDefault="00BE575E">
      <w:pPr>
        <w:tabs>
          <w:tab w:val="left" w:pos="360"/>
          <w:tab w:val="left" w:pos="1710"/>
          <w:tab w:val="left" w:pos="2610"/>
          <w:tab w:val="left" w:pos="3600"/>
          <w:tab w:val="left" w:pos="3960"/>
        </w:tabs>
        <w:ind w:left="360"/>
        <w:rPr>
          <w:rFonts w:asciiTheme="minorHAnsi" w:hAnsiTheme="minorHAnsi"/>
          <w:sz w:val="20"/>
        </w:rPr>
      </w:pPr>
    </w:p>
    <w:p w:rsidR="00BE575E" w:rsidRDefault="00BE575E">
      <w:pPr>
        <w:tabs>
          <w:tab w:val="left" w:pos="360"/>
          <w:tab w:val="left" w:pos="1710"/>
          <w:tab w:val="left" w:pos="2610"/>
          <w:tab w:val="left" w:pos="3600"/>
          <w:tab w:val="left" w:pos="3960"/>
        </w:tabs>
        <w:ind w:left="360"/>
        <w:rPr>
          <w:rFonts w:asciiTheme="minorHAnsi" w:hAnsiTheme="minorHAnsi"/>
          <w:sz w:val="20"/>
        </w:rPr>
      </w:pPr>
      <w:r w:rsidRPr="008C62D4">
        <w:rPr>
          <w:rFonts w:asciiTheme="minorHAnsi" w:hAnsiTheme="minorHAnsi"/>
          <w:sz w:val="20"/>
        </w:rPr>
        <w:t>Archives of Otolaryngology Head and Neck Surgery</w:t>
      </w:r>
    </w:p>
    <w:p w:rsidR="00D31D1E" w:rsidRDefault="00D31D1E">
      <w:pPr>
        <w:tabs>
          <w:tab w:val="left" w:pos="360"/>
          <w:tab w:val="left" w:pos="1710"/>
          <w:tab w:val="left" w:pos="2610"/>
          <w:tab w:val="left" w:pos="3600"/>
          <w:tab w:val="left" w:pos="3960"/>
        </w:tabs>
        <w:ind w:left="360"/>
        <w:rPr>
          <w:rFonts w:asciiTheme="minorHAnsi" w:hAnsiTheme="minorHAnsi"/>
          <w:sz w:val="20"/>
        </w:rPr>
      </w:pPr>
    </w:p>
    <w:p w:rsidR="00D31D1E" w:rsidRPr="008C62D4" w:rsidRDefault="00D31D1E">
      <w:pPr>
        <w:tabs>
          <w:tab w:val="left" w:pos="360"/>
          <w:tab w:val="left" w:pos="1710"/>
          <w:tab w:val="left" w:pos="2610"/>
          <w:tab w:val="left" w:pos="3600"/>
          <w:tab w:val="left" w:pos="3960"/>
        </w:tabs>
        <w:ind w:left="360"/>
        <w:rPr>
          <w:rFonts w:asciiTheme="minorHAnsi" w:hAnsiTheme="minorHAnsi"/>
          <w:sz w:val="20"/>
        </w:rPr>
      </w:pPr>
      <w:r>
        <w:rPr>
          <w:rFonts w:asciiTheme="minorHAnsi" w:hAnsiTheme="minorHAnsi"/>
          <w:sz w:val="20"/>
        </w:rPr>
        <w:t>Archives of Pathology</w:t>
      </w:r>
    </w:p>
    <w:p w:rsidR="00CC1BB5" w:rsidRPr="008C62D4" w:rsidRDefault="00CC1BB5">
      <w:pPr>
        <w:tabs>
          <w:tab w:val="left" w:pos="360"/>
          <w:tab w:val="left" w:pos="1710"/>
          <w:tab w:val="left" w:pos="2610"/>
          <w:tab w:val="left" w:pos="3600"/>
          <w:tab w:val="left" w:pos="3960"/>
        </w:tabs>
        <w:ind w:left="360"/>
        <w:rPr>
          <w:rFonts w:asciiTheme="minorHAnsi" w:hAnsiTheme="minorHAnsi"/>
          <w:sz w:val="20"/>
        </w:rPr>
      </w:pPr>
    </w:p>
    <w:p w:rsidR="00CC1BB5" w:rsidRPr="008C62D4" w:rsidRDefault="00CC1BB5">
      <w:pPr>
        <w:tabs>
          <w:tab w:val="left" w:pos="360"/>
          <w:tab w:val="left" w:pos="1710"/>
          <w:tab w:val="left" w:pos="2610"/>
          <w:tab w:val="left" w:pos="3600"/>
          <w:tab w:val="left" w:pos="3960"/>
        </w:tabs>
        <w:ind w:left="360"/>
        <w:rPr>
          <w:rFonts w:asciiTheme="minorHAnsi" w:hAnsiTheme="minorHAnsi"/>
          <w:sz w:val="20"/>
        </w:rPr>
      </w:pPr>
      <w:r w:rsidRPr="008C62D4">
        <w:rPr>
          <w:rFonts w:asciiTheme="minorHAnsi" w:hAnsiTheme="minorHAnsi"/>
          <w:sz w:val="20"/>
        </w:rPr>
        <w:t>Editorial Board Member Journal of Otolaryngology Omics Publishing</w:t>
      </w:r>
    </w:p>
    <w:p w:rsidR="00BE575E" w:rsidRPr="008C62D4" w:rsidRDefault="00BE575E">
      <w:pPr>
        <w:tabs>
          <w:tab w:val="left" w:pos="360"/>
          <w:tab w:val="left" w:pos="1710"/>
          <w:tab w:val="left" w:pos="2610"/>
          <w:tab w:val="left" w:pos="3600"/>
          <w:tab w:val="left" w:pos="3960"/>
        </w:tabs>
        <w:rPr>
          <w:rFonts w:asciiTheme="minorHAnsi" w:hAnsiTheme="minorHAnsi"/>
          <w:sz w:val="20"/>
        </w:rPr>
      </w:pPr>
    </w:p>
    <w:p w:rsidR="005A2642" w:rsidRPr="008C62D4" w:rsidRDefault="005A2642">
      <w:pPr>
        <w:tabs>
          <w:tab w:val="left" w:pos="360"/>
          <w:tab w:val="left" w:pos="1710"/>
          <w:tab w:val="left" w:pos="2610"/>
          <w:tab w:val="left" w:pos="3600"/>
          <w:tab w:val="left" w:pos="3960"/>
        </w:tabs>
        <w:rPr>
          <w:rFonts w:asciiTheme="minorHAnsi" w:hAnsiTheme="minorHAnsi"/>
          <w:b/>
          <w:sz w:val="20"/>
          <w:u w:val="single"/>
        </w:rPr>
      </w:pPr>
      <w:r w:rsidRPr="008C62D4">
        <w:rPr>
          <w:rFonts w:asciiTheme="minorHAnsi" w:hAnsiTheme="minorHAnsi"/>
          <w:b/>
          <w:sz w:val="20"/>
          <w:u w:val="single"/>
        </w:rPr>
        <w:t>Grant Reviewer:</w:t>
      </w:r>
    </w:p>
    <w:p w:rsidR="005A2642" w:rsidRPr="008C62D4" w:rsidRDefault="005A2642">
      <w:pPr>
        <w:tabs>
          <w:tab w:val="left" w:pos="360"/>
          <w:tab w:val="left" w:pos="1710"/>
          <w:tab w:val="left" w:pos="2610"/>
          <w:tab w:val="left" w:pos="3600"/>
          <w:tab w:val="left" w:pos="3960"/>
        </w:tabs>
        <w:rPr>
          <w:rFonts w:asciiTheme="minorHAnsi" w:hAnsiTheme="minorHAnsi"/>
          <w:sz w:val="20"/>
        </w:rPr>
      </w:pPr>
      <w:r w:rsidRPr="008C62D4">
        <w:rPr>
          <w:rFonts w:asciiTheme="minorHAnsi" w:hAnsiTheme="minorHAnsi"/>
          <w:sz w:val="20"/>
        </w:rPr>
        <w:tab/>
        <w:t>Louisiana Clinical and Translational Science Center Pilot Grant Program reviewer 2013</w:t>
      </w:r>
    </w:p>
    <w:p w:rsidR="003B01B6" w:rsidRPr="008C62D4" w:rsidRDefault="003B01B6">
      <w:pPr>
        <w:tabs>
          <w:tab w:val="left" w:pos="360"/>
          <w:tab w:val="left" w:pos="1710"/>
          <w:tab w:val="left" w:pos="2610"/>
          <w:tab w:val="left" w:pos="3600"/>
          <w:tab w:val="left" w:pos="3960"/>
        </w:tabs>
        <w:rPr>
          <w:rFonts w:asciiTheme="minorHAnsi" w:hAnsiTheme="minorHAnsi"/>
          <w:b/>
          <w:bCs/>
          <w:sz w:val="20"/>
          <w:u w:val="single"/>
        </w:rPr>
      </w:pPr>
    </w:p>
    <w:p w:rsidR="00291ACF" w:rsidRPr="008C62D4" w:rsidRDefault="00BE575E">
      <w:pPr>
        <w:tabs>
          <w:tab w:val="left" w:pos="360"/>
          <w:tab w:val="left" w:pos="1710"/>
          <w:tab w:val="left" w:pos="2610"/>
          <w:tab w:val="left" w:pos="3600"/>
          <w:tab w:val="left" w:pos="3960"/>
        </w:tabs>
        <w:rPr>
          <w:rFonts w:asciiTheme="minorHAnsi" w:hAnsiTheme="minorHAnsi"/>
          <w:b/>
          <w:bCs/>
          <w:sz w:val="20"/>
          <w:u w:val="single"/>
        </w:rPr>
      </w:pPr>
      <w:r w:rsidRPr="008C62D4">
        <w:rPr>
          <w:rFonts w:asciiTheme="minorHAnsi" w:hAnsiTheme="minorHAnsi"/>
          <w:b/>
          <w:bCs/>
          <w:sz w:val="20"/>
          <w:u w:val="single"/>
        </w:rPr>
        <w:t>Un</w:t>
      </w:r>
      <w:r w:rsidR="008C62D4">
        <w:rPr>
          <w:rFonts w:asciiTheme="minorHAnsi" w:hAnsiTheme="minorHAnsi"/>
          <w:b/>
          <w:bCs/>
          <w:sz w:val="20"/>
          <w:u w:val="single"/>
        </w:rPr>
        <w:t>iversity/ Institutional Service:</w:t>
      </w:r>
      <w:r w:rsidR="008C62D4">
        <w:rPr>
          <w:rFonts w:asciiTheme="minorHAnsi" w:hAnsiTheme="minorHAnsi"/>
          <w:b/>
          <w:bCs/>
          <w:sz w:val="20"/>
          <w:u w:val="single"/>
        </w:rPr>
        <w:br/>
      </w:r>
    </w:p>
    <w:p w:rsidR="00353518" w:rsidRPr="008C62D4" w:rsidRDefault="00353518" w:rsidP="00353518">
      <w:pPr>
        <w:tabs>
          <w:tab w:val="left" w:pos="360"/>
          <w:tab w:val="left" w:pos="1710"/>
          <w:tab w:val="left" w:pos="2610"/>
          <w:tab w:val="left" w:pos="3600"/>
          <w:tab w:val="left" w:pos="3960"/>
        </w:tabs>
        <w:ind w:left="2610" w:hanging="2610"/>
        <w:rPr>
          <w:rFonts w:asciiTheme="minorHAnsi" w:hAnsiTheme="minorHAnsi"/>
          <w:bCs/>
          <w:sz w:val="20"/>
        </w:rPr>
      </w:pPr>
      <w:r w:rsidRPr="008C62D4">
        <w:rPr>
          <w:rFonts w:asciiTheme="minorHAnsi" w:hAnsiTheme="minorHAnsi"/>
          <w:bCs/>
          <w:sz w:val="20"/>
        </w:rPr>
        <w:t>July 2006 to Present</w:t>
      </w:r>
      <w:r w:rsidRPr="008C62D4">
        <w:rPr>
          <w:rFonts w:asciiTheme="minorHAnsi" w:hAnsiTheme="minorHAnsi"/>
          <w:bCs/>
          <w:sz w:val="20"/>
        </w:rPr>
        <w:tab/>
      </w:r>
      <w:r w:rsidRPr="008C62D4">
        <w:rPr>
          <w:rFonts w:asciiTheme="minorHAnsi" w:hAnsiTheme="minorHAnsi"/>
          <w:bCs/>
          <w:sz w:val="20"/>
        </w:rPr>
        <w:tab/>
        <w:t>American College of Surgeons Cancer Liaison Physician at Tulane Medical Center</w:t>
      </w:r>
    </w:p>
    <w:p w:rsidR="00353518" w:rsidRPr="008C62D4" w:rsidRDefault="00353518" w:rsidP="00353518">
      <w:pPr>
        <w:tabs>
          <w:tab w:val="left" w:pos="360"/>
          <w:tab w:val="left" w:pos="1710"/>
          <w:tab w:val="left" w:pos="2610"/>
          <w:tab w:val="left" w:pos="3600"/>
          <w:tab w:val="left" w:pos="3960"/>
        </w:tabs>
        <w:ind w:left="2160" w:hanging="2160"/>
        <w:rPr>
          <w:rFonts w:asciiTheme="minorHAnsi" w:hAnsiTheme="minorHAnsi"/>
          <w:bCs/>
          <w:sz w:val="20"/>
        </w:rPr>
      </w:pPr>
    </w:p>
    <w:p w:rsidR="00353518" w:rsidRDefault="00353518" w:rsidP="00353518">
      <w:pPr>
        <w:tabs>
          <w:tab w:val="left" w:pos="360"/>
          <w:tab w:val="left" w:pos="1710"/>
          <w:tab w:val="left" w:pos="2610"/>
          <w:tab w:val="left" w:pos="3600"/>
          <w:tab w:val="left" w:pos="3960"/>
        </w:tabs>
        <w:ind w:left="2160" w:hanging="2160"/>
        <w:rPr>
          <w:rFonts w:asciiTheme="minorHAnsi" w:hAnsiTheme="minorHAnsi"/>
          <w:bCs/>
          <w:sz w:val="20"/>
        </w:rPr>
      </w:pPr>
      <w:r w:rsidRPr="008C62D4">
        <w:rPr>
          <w:rFonts w:asciiTheme="minorHAnsi" w:hAnsiTheme="minorHAnsi"/>
          <w:bCs/>
          <w:sz w:val="20"/>
        </w:rPr>
        <w:t>February 2009 to Present</w:t>
      </w:r>
      <w:r w:rsidRPr="008C62D4">
        <w:rPr>
          <w:rFonts w:asciiTheme="minorHAnsi" w:hAnsiTheme="minorHAnsi"/>
          <w:bCs/>
          <w:sz w:val="20"/>
        </w:rPr>
        <w:tab/>
      </w:r>
      <w:r w:rsidRPr="008C62D4">
        <w:rPr>
          <w:rFonts w:asciiTheme="minorHAnsi" w:hAnsiTheme="minorHAnsi"/>
          <w:bCs/>
          <w:sz w:val="20"/>
        </w:rPr>
        <w:tab/>
        <w:t>Member of Tulane Cancer Center Strategic Planning Committee</w:t>
      </w:r>
    </w:p>
    <w:p w:rsidR="00353518" w:rsidRDefault="00353518" w:rsidP="00353518">
      <w:pPr>
        <w:tabs>
          <w:tab w:val="left" w:pos="360"/>
          <w:tab w:val="left" w:pos="1710"/>
          <w:tab w:val="left" w:pos="2610"/>
          <w:tab w:val="left" w:pos="3600"/>
          <w:tab w:val="left" w:pos="3960"/>
        </w:tabs>
        <w:ind w:left="2160" w:hanging="2160"/>
        <w:rPr>
          <w:rFonts w:asciiTheme="minorHAnsi" w:hAnsiTheme="minorHAnsi"/>
          <w:bCs/>
          <w:sz w:val="20"/>
        </w:rPr>
      </w:pPr>
    </w:p>
    <w:p w:rsidR="00353518" w:rsidRPr="008C62D4" w:rsidRDefault="00353518" w:rsidP="00353518">
      <w:pPr>
        <w:tabs>
          <w:tab w:val="left" w:pos="360"/>
          <w:tab w:val="left" w:pos="1710"/>
          <w:tab w:val="left" w:pos="2610"/>
          <w:tab w:val="left" w:pos="3600"/>
          <w:tab w:val="left" w:pos="3960"/>
        </w:tabs>
        <w:ind w:left="2610" w:hanging="2610"/>
        <w:rPr>
          <w:rFonts w:asciiTheme="minorHAnsi" w:hAnsiTheme="minorHAnsi"/>
          <w:bCs/>
          <w:sz w:val="20"/>
        </w:rPr>
      </w:pPr>
      <w:r w:rsidRPr="008C62D4">
        <w:rPr>
          <w:rFonts w:asciiTheme="minorHAnsi" w:hAnsiTheme="minorHAnsi"/>
          <w:bCs/>
          <w:sz w:val="20"/>
        </w:rPr>
        <w:t>September 2010 to Present</w:t>
      </w:r>
      <w:r w:rsidRPr="008C62D4">
        <w:rPr>
          <w:rFonts w:asciiTheme="minorHAnsi" w:hAnsiTheme="minorHAnsi"/>
          <w:bCs/>
          <w:sz w:val="20"/>
        </w:rPr>
        <w:tab/>
        <w:t xml:space="preserve">Director and Founder of </w:t>
      </w:r>
      <w:r w:rsidRPr="008C62D4">
        <w:rPr>
          <w:rFonts w:asciiTheme="minorHAnsi" w:hAnsiTheme="minorHAnsi"/>
          <w:bCs/>
          <w:i/>
          <w:sz w:val="20"/>
        </w:rPr>
        <w:t>Healing Hands Across the Divide</w:t>
      </w:r>
      <w:r w:rsidRPr="008C62D4">
        <w:rPr>
          <w:rFonts w:asciiTheme="minorHAnsi" w:hAnsiTheme="minorHAnsi"/>
          <w:bCs/>
          <w:sz w:val="20"/>
        </w:rPr>
        <w:t xml:space="preserve"> – a Faith Based Group Focused on Addressing Health Care Disparities</w:t>
      </w:r>
    </w:p>
    <w:p w:rsidR="00353518" w:rsidRPr="008C62D4" w:rsidRDefault="00353518" w:rsidP="00353518">
      <w:pPr>
        <w:tabs>
          <w:tab w:val="left" w:pos="360"/>
          <w:tab w:val="left" w:pos="1710"/>
          <w:tab w:val="left" w:pos="2610"/>
          <w:tab w:val="left" w:pos="3600"/>
          <w:tab w:val="left" w:pos="3960"/>
        </w:tabs>
        <w:rPr>
          <w:rFonts w:asciiTheme="minorHAnsi" w:hAnsiTheme="minorHAnsi"/>
          <w:bCs/>
          <w:sz w:val="20"/>
        </w:rPr>
      </w:pPr>
    </w:p>
    <w:p w:rsidR="00353518" w:rsidRDefault="00353518" w:rsidP="00694CF9">
      <w:pPr>
        <w:tabs>
          <w:tab w:val="left" w:pos="360"/>
          <w:tab w:val="left" w:pos="1710"/>
          <w:tab w:val="left" w:pos="2610"/>
          <w:tab w:val="left" w:pos="3600"/>
          <w:tab w:val="left" w:pos="3960"/>
        </w:tabs>
        <w:ind w:left="2160" w:hanging="2160"/>
        <w:rPr>
          <w:rFonts w:asciiTheme="minorHAnsi" w:hAnsiTheme="minorHAnsi"/>
          <w:bCs/>
          <w:sz w:val="20"/>
        </w:rPr>
      </w:pPr>
    </w:p>
    <w:p w:rsidR="00E76575" w:rsidRPr="008C62D4" w:rsidRDefault="00E76575" w:rsidP="00694CF9">
      <w:pPr>
        <w:tabs>
          <w:tab w:val="left" w:pos="360"/>
          <w:tab w:val="left" w:pos="1710"/>
          <w:tab w:val="left" w:pos="2610"/>
          <w:tab w:val="left" w:pos="3600"/>
          <w:tab w:val="left" w:pos="3960"/>
        </w:tabs>
        <w:ind w:left="2160" w:hanging="2160"/>
        <w:rPr>
          <w:rFonts w:asciiTheme="minorHAnsi" w:hAnsiTheme="minorHAnsi"/>
          <w:bCs/>
          <w:sz w:val="20"/>
        </w:rPr>
      </w:pPr>
      <w:r w:rsidRPr="008C62D4">
        <w:rPr>
          <w:rFonts w:asciiTheme="minorHAnsi" w:hAnsiTheme="minorHAnsi"/>
          <w:bCs/>
          <w:sz w:val="20"/>
        </w:rPr>
        <w:t xml:space="preserve">July 2013 to </w:t>
      </w:r>
      <w:r w:rsidR="00DE09D7">
        <w:rPr>
          <w:rFonts w:asciiTheme="minorHAnsi" w:hAnsiTheme="minorHAnsi"/>
          <w:bCs/>
          <w:sz w:val="20"/>
        </w:rPr>
        <w:t>2015</w:t>
      </w:r>
      <w:r w:rsidRPr="008C62D4">
        <w:rPr>
          <w:rFonts w:asciiTheme="minorHAnsi" w:hAnsiTheme="minorHAnsi"/>
          <w:bCs/>
          <w:sz w:val="20"/>
        </w:rPr>
        <w:tab/>
      </w:r>
      <w:r w:rsidRPr="008C62D4">
        <w:rPr>
          <w:rFonts w:asciiTheme="minorHAnsi" w:hAnsiTheme="minorHAnsi"/>
          <w:bCs/>
          <w:sz w:val="20"/>
        </w:rPr>
        <w:tab/>
      </w:r>
      <w:r w:rsidR="00BD70A6">
        <w:rPr>
          <w:rFonts w:asciiTheme="minorHAnsi" w:hAnsiTheme="minorHAnsi"/>
          <w:bCs/>
          <w:sz w:val="20"/>
        </w:rPr>
        <w:tab/>
      </w:r>
      <w:r w:rsidRPr="008C62D4">
        <w:rPr>
          <w:rFonts w:asciiTheme="minorHAnsi" w:hAnsiTheme="minorHAnsi"/>
          <w:bCs/>
          <w:sz w:val="20"/>
        </w:rPr>
        <w:t xml:space="preserve">Member of Task Force to </w:t>
      </w:r>
      <w:r w:rsidR="00A559C6" w:rsidRPr="008C62D4">
        <w:rPr>
          <w:rFonts w:asciiTheme="minorHAnsi" w:hAnsiTheme="minorHAnsi"/>
          <w:bCs/>
          <w:sz w:val="20"/>
        </w:rPr>
        <w:t>Restructure</w:t>
      </w:r>
      <w:r w:rsidRPr="008C62D4">
        <w:rPr>
          <w:rFonts w:asciiTheme="minorHAnsi" w:hAnsiTheme="minorHAnsi"/>
          <w:bCs/>
          <w:sz w:val="20"/>
        </w:rPr>
        <w:t xml:space="preserve"> Tulane University Medical Group</w:t>
      </w:r>
    </w:p>
    <w:p w:rsidR="00E76575" w:rsidRPr="008C62D4" w:rsidRDefault="00E76575" w:rsidP="00694CF9">
      <w:pPr>
        <w:tabs>
          <w:tab w:val="left" w:pos="360"/>
          <w:tab w:val="left" w:pos="1710"/>
          <w:tab w:val="left" w:pos="2610"/>
          <w:tab w:val="left" w:pos="3600"/>
          <w:tab w:val="left" w:pos="3960"/>
        </w:tabs>
        <w:ind w:left="2160" w:hanging="2160"/>
        <w:rPr>
          <w:rFonts w:asciiTheme="minorHAnsi" w:hAnsiTheme="minorHAnsi"/>
          <w:bCs/>
          <w:sz w:val="20"/>
        </w:rPr>
      </w:pPr>
    </w:p>
    <w:p w:rsidR="006259DF" w:rsidRPr="008C62D4" w:rsidRDefault="006259DF" w:rsidP="00694CF9">
      <w:pPr>
        <w:tabs>
          <w:tab w:val="left" w:pos="360"/>
          <w:tab w:val="left" w:pos="1710"/>
          <w:tab w:val="left" w:pos="2610"/>
          <w:tab w:val="left" w:pos="3600"/>
          <w:tab w:val="left" w:pos="3960"/>
        </w:tabs>
        <w:ind w:left="2160" w:hanging="2160"/>
        <w:rPr>
          <w:rFonts w:asciiTheme="minorHAnsi" w:hAnsiTheme="minorHAnsi"/>
          <w:bCs/>
          <w:sz w:val="20"/>
        </w:rPr>
      </w:pPr>
      <w:r w:rsidRPr="008C62D4">
        <w:rPr>
          <w:rFonts w:asciiTheme="minorHAnsi" w:hAnsiTheme="minorHAnsi"/>
          <w:bCs/>
          <w:sz w:val="20"/>
        </w:rPr>
        <w:t>May 2013 to Present</w:t>
      </w:r>
      <w:r w:rsidRPr="008C62D4">
        <w:rPr>
          <w:rFonts w:asciiTheme="minorHAnsi" w:hAnsiTheme="minorHAnsi"/>
          <w:bCs/>
          <w:sz w:val="20"/>
        </w:rPr>
        <w:tab/>
      </w:r>
      <w:r w:rsidRPr="008C62D4">
        <w:rPr>
          <w:rFonts w:asciiTheme="minorHAnsi" w:hAnsiTheme="minorHAnsi"/>
          <w:bCs/>
          <w:sz w:val="20"/>
        </w:rPr>
        <w:tab/>
      </w:r>
      <w:proofErr w:type="gramStart"/>
      <w:r w:rsidR="00BD70A6">
        <w:rPr>
          <w:rFonts w:asciiTheme="minorHAnsi" w:hAnsiTheme="minorHAnsi"/>
          <w:bCs/>
          <w:sz w:val="20"/>
        </w:rPr>
        <w:tab/>
      </w:r>
      <w:r w:rsidR="003A23A7">
        <w:rPr>
          <w:rFonts w:asciiTheme="minorHAnsi" w:hAnsiTheme="minorHAnsi"/>
          <w:bCs/>
          <w:sz w:val="20"/>
        </w:rPr>
        <w:t xml:space="preserve">  </w:t>
      </w:r>
      <w:r w:rsidRPr="008C62D4">
        <w:rPr>
          <w:rFonts w:asciiTheme="minorHAnsi" w:hAnsiTheme="minorHAnsi"/>
          <w:bCs/>
          <w:sz w:val="20"/>
        </w:rPr>
        <w:t>Board</w:t>
      </w:r>
      <w:proofErr w:type="gramEnd"/>
      <w:r w:rsidRPr="008C62D4">
        <w:rPr>
          <w:rFonts w:asciiTheme="minorHAnsi" w:hAnsiTheme="minorHAnsi"/>
          <w:bCs/>
          <w:sz w:val="20"/>
        </w:rPr>
        <w:t xml:space="preserve"> Member of the Gulf South Quality Network</w:t>
      </w:r>
    </w:p>
    <w:p w:rsidR="006259DF" w:rsidRPr="008C62D4" w:rsidRDefault="006259DF" w:rsidP="00694CF9">
      <w:pPr>
        <w:tabs>
          <w:tab w:val="left" w:pos="360"/>
          <w:tab w:val="left" w:pos="1710"/>
          <w:tab w:val="left" w:pos="2610"/>
          <w:tab w:val="left" w:pos="3600"/>
          <w:tab w:val="left" w:pos="3960"/>
        </w:tabs>
        <w:ind w:left="2160" w:hanging="2160"/>
        <w:rPr>
          <w:rFonts w:asciiTheme="minorHAnsi" w:hAnsiTheme="minorHAnsi"/>
          <w:bCs/>
          <w:sz w:val="20"/>
        </w:rPr>
      </w:pPr>
    </w:p>
    <w:p w:rsidR="00392D9B" w:rsidRPr="008C62D4" w:rsidRDefault="00392D9B" w:rsidP="00524060">
      <w:pPr>
        <w:tabs>
          <w:tab w:val="left" w:pos="360"/>
          <w:tab w:val="left" w:pos="1710"/>
          <w:tab w:val="left" w:pos="2610"/>
          <w:tab w:val="left" w:pos="3600"/>
          <w:tab w:val="left" w:pos="3960"/>
        </w:tabs>
        <w:ind w:left="2610" w:hanging="2610"/>
        <w:rPr>
          <w:rFonts w:asciiTheme="minorHAnsi" w:hAnsiTheme="minorHAnsi"/>
          <w:bCs/>
          <w:sz w:val="20"/>
        </w:rPr>
      </w:pPr>
      <w:r w:rsidRPr="008C62D4">
        <w:rPr>
          <w:rFonts w:asciiTheme="minorHAnsi" w:hAnsiTheme="minorHAnsi"/>
          <w:bCs/>
          <w:sz w:val="20"/>
        </w:rPr>
        <w:t xml:space="preserve">January 2012 to </w:t>
      </w:r>
      <w:r w:rsidR="006259DF" w:rsidRPr="008C62D4">
        <w:rPr>
          <w:rFonts w:asciiTheme="minorHAnsi" w:hAnsiTheme="minorHAnsi"/>
          <w:bCs/>
          <w:sz w:val="20"/>
        </w:rPr>
        <w:t>January 2013</w:t>
      </w:r>
      <w:r w:rsidRPr="008C62D4">
        <w:rPr>
          <w:rFonts w:asciiTheme="minorHAnsi" w:hAnsiTheme="minorHAnsi"/>
          <w:bCs/>
          <w:sz w:val="20"/>
        </w:rPr>
        <w:tab/>
        <w:t>Co-Chairman of Tulane University Environmental Scan Committee – a portion of the Strategic Planning Committee for University</w:t>
      </w:r>
    </w:p>
    <w:p w:rsidR="00392D9B" w:rsidRPr="008C62D4" w:rsidRDefault="00392D9B" w:rsidP="00694CF9">
      <w:pPr>
        <w:tabs>
          <w:tab w:val="left" w:pos="360"/>
          <w:tab w:val="left" w:pos="1710"/>
          <w:tab w:val="left" w:pos="2610"/>
          <w:tab w:val="left" w:pos="3600"/>
          <w:tab w:val="left" w:pos="3960"/>
        </w:tabs>
        <w:ind w:left="2160" w:hanging="2160"/>
        <w:rPr>
          <w:rFonts w:asciiTheme="minorHAnsi" w:hAnsiTheme="minorHAnsi"/>
          <w:bCs/>
          <w:sz w:val="20"/>
        </w:rPr>
      </w:pPr>
    </w:p>
    <w:p w:rsidR="0099193F" w:rsidRPr="008C62D4" w:rsidRDefault="002A4C54" w:rsidP="00353518">
      <w:pPr>
        <w:tabs>
          <w:tab w:val="left" w:pos="360"/>
          <w:tab w:val="left" w:pos="1710"/>
          <w:tab w:val="left" w:pos="2610"/>
          <w:tab w:val="left" w:pos="3600"/>
          <w:tab w:val="left" w:pos="3960"/>
        </w:tabs>
        <w:ind w:left="2610" w:hanging="2610"/>
        <w:rPr>
          <w:rFonts w:asciiTheme="minorHAnsi" w:hAnsiTheme="minorHAnsi"/>
          <w:sz w:val="20"/>
        </w:rPr>
      </w:pPr>
      <w:r w:rsidRPr="008C62D4">
        <w:rPr>
          <w:rFonts w:asciiTheme="minorHAnsi" w:hAnsiTheme="minorHAnsi"/>
          <w:sz w:val="20"/>
        </w:rPr>
        <w:t>February to April 2009</w:t>
      </w:r>
      <w:r w:rsidRPr="008C62D4">
        <w:rPr>
          <w:rFonts w:asciiTheme="minorHAnsi" w:hAnsiTheme="minorHAnsi"/>
          <w:sz w:val="20"/>
        </w:rPr>
        <w:tab/>
        <w:t xml:space="preserve">Member of the Performance </w:t>
      </w:r>
      <w:r w:rsidR="00A559C6" w:rsidRPr="008C62D4">
        <w:rPr>
          <w:rFonts w:asciiTheme="minorHAnsi" w:hAnsiTheme="minorHAnsi"/>
          <w:sz w:val="20"/>
        </w:rPr>
        <w:t>Improvement Committee</w:t>
      </w:r>
      <w:r w:rsidRPr="008C62D4">
        <w:rPr>
          <w:rFonts w:asciiTheme="minorHAnsi" w:hAnsiTheme="minorHAnsi"/>
          <w:sz w:val="20"/>
        </w:rPr>
        <w:t xml:space="preserve"> Surgical Services – physician member charged with decreasing costs in the OR while maintaining quality</w:t>
      </w:r>
    </w:p>
    <w:p w:rsidR="0099193F" w:rsidRPr="008C62D4" w:rsidRDefault="0099193F" w:rsidP="002A4C54">
      <w:pPr>
        <w:tabs>
          <w:tab w:val="left" w:pos="360"/>
          <w:tab w:val="left" w:pos="1710"/>
          <w:tab w:val="left" w:pos="2610"/>
          <w:tab w:val="left" w:pos="3600"/>
          <w:tab w:val="left" w:pos="3960"/>
        </w:tabs>
        <w:ind w:left="2160" w:hanging="2160"/>
        <w:rPr>
          <w:rFonts w:asciiTheme="minorHAnsi" w:hAnsiTheme="minorHAnsi"/>
          <w:sz w:val="20"/>
        </w:rPr>
      </w:pPr>
    </w:p>
    <w:p w:rsidR="00A94E2B" w:rsidRPr="008C62D4" w:rsidRDefault="0099193F" w:rsidP="00524060">
      <w:pPr>
        <w:tabs>
          <w:tab w:val="left" w:pos="360"/>
          <w:tab w:val="left" w:pos="1710"/>
          <w:tab w:val="left" w:pos="2610"/>
          <w:tab w:val="left" w:pos="3600"/>
          <w:tab w:val="left" w:pos="3960"/>
        </w:tabs>
        <w:ind w:left="2610" w:hanging="2610"/>
        <w:rPr>
          <w:rFonts w:asciiTheme="minorHAnsi" w:hAnsiTheme="minorHAnsi"/>
          <w:sz w:val="20"/>
        </w:rPr>
      </w:pPr>
      <w:r w:rsidRPr="008C62D4">
        <w:rPr>
          <w:rFonts w:asciiTheme="minorHAnsi" w:hAnsiTheme="minorHAnsi"/>
          <w:sz w:val="20"/>
        </w:rPr>
        <w:t>February 2009 – Present</w:t>
      </w:r>
      <w:r w:rsidRPr="008C62D4">
        <w:rPr>
          <w:rFonts w:asciiTheme="minorHAnsi" w:hAnsiTheme="minorHAnsi"/>
          <w:sz w:val="20"/>
        </w:rPr>
        <w:tab/>
        <w:t>Tulane Representative for the planning committee for Medical Center of Louisiana to Design the Operating Room and Clinic Space</w:t>
      </w:r>
    </w:p>
    <w:p w:rsidR="00A94E2B" w:rsidRPr="008C62D4" w:rsidRDefault="00A94E2B" w:rsidP="002A4C54">
      <w:pPr>
        <w:tabs>
          <w:tab w:val="left" w:pos="360"/>
          <w:tab w:val="left" w:pos="1710"/>
          <w:tab w:val="left" w:pos="2610"/>
          <w:tab w:val="left" w:pos="3600"/>
          <w:tab w:val="left" w:pos="3960"/>
        </w:tabs>
        <w:ind w:left="2160" w:hanging="2160"/>
        <w:rPr>
          <w:rFonts w:asciiTheme="minorHAnsi" w:hAnsiTheme="minorHAnsi"/>
          <w:sz w:val="20"/>
        </w:rPr>
      </w:pPr>
    </w:p>
    <w:p w:rsidR="002A4C54" w:rsidRPr="008C62D4" w:rsidRDefault="00A94E2B" w:rsidP="002A4C54">
      <w:pPr>
        <w:tabs>
          <w:tab w:val="left" w:pos="360"/>
          <w:tab w:val="left" w:pos="1710"/>
          <w:tab w:val="left" w:pos="2610"/>
          <w:tab w:val="left" w:pos="3600"/>
          <w:tab w:val="left" w:pos="3960"/>
        </w:tabs>
        <w:ind w:left="2160" w:hanging="2160"/>
        <w:rPr>
          <w:rFonts w:asciiTheme="minorHAnsi" w:hAnsiTheme="minorHAnsi"/>
          <w:b/>
          <w:sz w:val="20"/>
        </w:rPr>
      </w:pPr>
      <w:r w:rsidRPr="008C62D4">
        <w:rPr>
          <w:rFonts w:asciiTheme="minorHAnsi" w:hAnsiTheme="minorHAnsi"/>
          <w:sz w:val="20"/>
        </w:rPr>
        <w:t xml:space="preserve">December 2008 – Present  </w:t>
      </w:r>
      <w:r w:rsidR="003B01B6" w:rsidRPr="008C62D4">
        <w:rPr>
          <w:rFonts w:asciiTheme="minorHAnsi" w:hAnsiTheme="minorHAnsi"/>
          <w:b/>
          <w:sz w:val="20"/>
        </w:rPr>
        <w:tab/>
      </w:r>
    </w:p>
    <w:p w:rsidR="002A4C54" w:rsidRPr="008C62D4" w:rsidRDefault="002A4C54">
      <w:pPr>
        <w:tabs>
          <w:tab w:val="left" w:pos="360"/>
          <w:tab w:val="left" w:pos="1710"/>
          <w:tab w:val="left" w:pos="2610"/>
          <w:tab w:val="left" w:pos="3600"/>
          <w:tab w:val="left" w:pos="3960"/>
        </w:tabs>
        <w:rPr>
          <w:rFonts w:asciiTheme="minorHAnsi" w:hAnsiTheme="minorHAnsi"/>
          <w:b/>
          <w:sz w:val="20"/>
        </w:rPr>
      </w:pPr>
    </w:p>
    <w:p w:rsidR="003B01B6" w:rsidRPr="008C62D4" w:rsidRDefault="003B01B6" w:rsidP="00524060">
      <w:pPr>
        <w:tabs>
          <w:tab w:val="left" w:pos="360"/>
          <w:tab w:val="left" w:pos="1710"/>
          <w:tab w:val="left" w:pos="2610"/>
          <w:tab w:val="left" w:pos="3600"/>
          <w:tab w:val="left" w:pos="3960"/>
        </w:tabs>
        <w:ind w:left="2610" w:hanging="2610"/>
        <w:rPr>
          <w:rFonts w:asciiTheme="minorHAnsi" w:hAnsiTheme="minorHAnsi"/>
          <w:sz w:val="20"/>
        </w:rPr>
      </w:pPr>
      <w:r w:rsidRPr="008C62D4">
        <w:rPr>
          <w:rFonts w:asciiTheme="minorHAnsi" w:hAnsiTheme="minorHAnsi"/>
          <w:sz w:val="20"/>
        </w:rPr>
        <w:t>February 2007</w:t>
      </w:r>
      <w:r w:rsidRPr="008C62D4">
        <w:rPr>
          <w:rFonts w:asciiTheme="minorHAnsi" w:hAnsiTheme="minorHAnsi"/>
          <w:sz w:val="20"/>
        </w:rPr>
        <w:tab/>
      </w:r>
      <w:r w:rsidRPr="008C62D4">
        <w:rPr>
          <w:rFonts w:asciiTheme="minorHAnsi" w:hAnsiTheme="minorHAnsi"/>
          <w:sz w:val="20"/>
        </w:rPr>
        <w:tab/>
        <w:t>Member of the Physician Transformation Group -  a joint venture between Tulane Medical Center and HCA to facilitate transformation of the institution.  Invited member to participate</w:t>
      </w:r>
    </w:p>
    <w:p w:rsidR="003B01B6" w:rsidRPr="008C62D4" w:rsidRDefault="003B01B6">
      <w:pPr>
        <w:tabs>
          <w:tab w:val="left" w:pos="360"/>
          <w:tab w:val="left" w:pos="1710"/>
          <w:tab w:val="left" w:pos="2610"/>
          <w:tab w:val="left" w:pos="3600"/>
          <w:tab w:val="left" w:pos="3960"/>
        </w:tabs>
        <w:rPr>
          <w:rFonts w:asciiTheme="minorHAnsi" w:hAnsiTheme="minorHAnsi"/>
          <w:sz w:val="20"/>
        </w:rPr>
      </w:pPr>
    </w:p>
    <w:p w:rsidR="003B01B6" w:rsidRPr="008C62D4" w:rsidRDefault="003B01B6" w:rsidP="00524060">
      <w:pPr>
        <w:tabs>
          <w:tab w:val="left" w:pos="360"/>
          <w:tab w:val="left" w:pos="1710"/>
          <w:tab w:val="left" w:pos="2610"/>
          <w:tab w:val="left" w:pos="3600"/>
          <w:tab w:val="left" w:pos="3960"/>
        </w:tabs>
        <w:ind w:left="2610" w:hanging="2610"/>
        <w:rPr>
          <w:rFonts w:asciiTheme="minorHAnsi" w:hAnsiTheme="minorHAnsi"/>
          <w:sz w:val="20"/>
        </w:rPr>
      </w:pPr>
      <w:r w:rsidRPr="008C62D4">
        <w:rPr>
          <w:rFonts w:asciiTheme="minorHAnsi" w:hAnsiTheme="minorHAnsi"/>
          <w:sz w:val="20"/>
        </w:rPr>
        <w:t xml:space="preserve">January 2007 – </w:t>
      </w:r>
      <w:r w:rsidR="00140BD5" w:rsidRPr="008C62D4">
        <w:rPr>
          <w:rFonts w:asciiTheme="minorHAnsi" w:hAnsiTheme="minorHAnsi"/>
          <w:sz w:val="20"/>
        </w:rPr>
        <w:t>2009</w:t>
      </w:r>
      <w:r w:rsidRPr="008C62D4">
        <w:rPr>
          <w:rFonts w:asciiTheme="minorHAnsi" w:hAnsiTheme="minorHAnsi"/>
          <w:sz w:val="20"/>
        </w:rPr>
        <w:tab/>
      </w:r>
      <w:r w:rsidR="00524060" w:rsidRPr="008C62D4">
        <w:rPr>
          <w:rFonts w:asciiTheme="minorHAnsi" w:hAnsiTheme="minorHAnsi"/>
          <w:sz w:val="20"/>
        </w:rPr>
        <w:tab/>
      </w:r>
      <w:r w:rsidRPr="008C62D4">
        <w:rPr>
          <w:rFonts w:asciiTheme="minorHAnsi" w:hAnsiTheme="minorHAnsi"/>
          <w:sz w:val="20"/>
        </w:rPr>
        <w:t>Member of the Tissue Utilization Review Committee of Louisiana Cancer Research Consortium – member of committee charged with organizing and resurrecting the Biospecimen Core of the LCRC</w:t>
      </w:r>
    </w:p>
    <w:p w:rsidR="003B01B6" w:rsidRPr="008C62D4" w:rsidRDefault="00524060" w:rsidP="003B01B6">
      <w:pPr>
        <w:tabs>
          <w:tab w:val="left" w:pos="360"/>
          <w:tab w:val="left" w:pos="1710"/>
          <w:tab w:val="left" w:pos="2610"/>
          <w:tab w:val="left" w:pos="3600"/>
          <w:tab w:val="left" w:pos="3960"/>
        </w:tabs>
        <w:ind w:left="2610" w:hanging="2610"/>
        <w:rPr>
          <w:rFonts w:asciiTheme="minorHAnsi" w:hAnsiTheme="minorHAnsi"/>
          <w:sz w:val="20"/>
        </w:rPr>
      </w:pPr>
      <w:r w:rsidRPr="008C62D4">
        <w:rPr>
          <w:rFonts w:asciiTheme="minorHAnsi" w:hAnsiTheme="minorHAnsi"/>
          <w:sz w:val="20"/>
        </w:rPr>
        <w:t xml:space="preserve"> </w:t>
      </w:r>
      <w:r w:rsidR="003B01B6" w:rsidRPr="008C62D4">
        <w:rPr>
          <w:rFonts w:asciiTheme="minorHAnsi" w:hAnsiTheme="minorHAnsi"/>
          <w:sz w:val="20"/>
        </w:rPr>
        <w:t>August 2006 – present</w:t>
      </w:r>
      <w:r w:rsidR="003B01B6" w:rsidRPr="008C62D4">
        <w:rPr>
          <w:rFonts w:asciiTheme="minorHAnsi" w:hAnsiTheme="minorHAnsi"/>
          <w:sz w:val="20"/>
        </w:rPr>
        <w:tab/>
        <w:t>Member of the Strategic Planning Committee for the Tulane Cancer Center</w:t>
      </w:r>
    </w:p>
    <w:p w:rsidR="003B01B6" w:rsidRPr="008C62D4" w:rsidRDefault="003B01B6">
      <w:pPr>
        <w:tabs>
          <w:tab w:val="left" w:pos="360"/>
          <w:tab w:val="left" w:pos="1710"/>
          <w:tab w:val="left" w:pos="2610"/>
          <w:tab w:val="left" w:pos="3600"/>
          <w:tab w:val="left" w:pos="3960"/>
        </w:tabs>
        <w:rPr>
          <w:rFonts w:asciiTheme="minorHAnsi" w:hAnsiTheme="minorHAnsi"/>
          <w:sz w:val="20"/>
        </w:rPr>
      </w:pPr>
      <w:r w:rsidRPr="008C62D4">
        <w:rPr>
          <w:rFonts w:asciiTheme="minorHAnsi" w:hAnsiTheme="minorHAnsi"/>
          <w:sz w:val="20"/>
        </w:rPr>
        <w:tab/>
      </w:r>
    </w:p>
    <w:p w:rsidR="00A94E2B" w:rsidRPr="008C62D4" w:rsidRDefault="00BE575E" w:rsidP="007B37E8">
      <w:pPr>
        <w:tabs>
          <w:tab w:val="left" w:pos="360"/>
          <w:tab w:val="left" w:pos="1710"/>
          <w:tab w:val="left" w:pos="2610"/>
          <w:tab w:val="left" w:pos="3600"/>
          <w:tab w:val="left" w:pos="3960"/>
        </w:tabs>
        <w:rPr>
          <w:rFonts w:asciiTheme="minorHAnsi" w:hAnsiTheme="minorHAnsi"/>
          <w:sz w:val="20"/>
        </w:rPr>
      </w:pPr>
      <w:r w:rsidRPr="008C62D4">
        <w:rPr>
          <w:rFonts w:asciiTheme="minorHAnsi" w:hAnsiTheme="minorHAnsi"/>
          <w:sz w:val="20"/>
        </w:rPr>
        <w:tab/>
      </w:r>
    </w:p>
    <w:p w:rsidR="008C24B3" w:rsidRPr="008C62D4" w:rsidRDefault="008C24B3">
      <w:pPr>
        <w:tabs>
          <w:tab w:val="left" w:pos="360"/>
          <w:tab w:val="left" w:pos="1710"/>
          <w:tab w:val="left" w:pos="2610"/>
          <w:tab w:val="left" w:pos="3600"/>
          <w:tab w:val="left" w:pos="3960"/>
        </w:tabs>
        <w:ind w:left="3150" w:hanging="2790"/>
        <w:rPr>
          <w:rFonts w:asciiTheme="minorHAnsi" w:hAnsiTheme="minorHAnsi"/>
          <w:sz w:val="20"/>
        </w:rPr>
      </w:pPr>
    </w:p>
    <w:p w:rsidR="00BE575E" w:rsidRPr="008C62D4" w:rsidRDefault="00524060" w:rsidP="00524060">
      <w:pPr>
        <w:tabs>
          <w:tab w:val="left" w:pos="360"/>
          <w:tab w:val="left" w:pos="1710"/>
          <w:tab w:val="left" w:pos="2610"/>
          <w:tab w:val="left" w:pos="3600"/>
          <w:tab w:val="left" w:pos="3960"/>
        </w:tabs>
        <w:ind w:left="2610" w:hanging="2610"/>
        <w:rPr>
          <w:rFonts w:asciiTheme="minorHAnsi" w:hAnsiTheme="minorHAnsi"/>
          <w:sz w:val="20"/>
        </w:rPr>
      </w:pPr>
      <w:r w:rsidRPr="008C62D4">
        <w:rPr>
          <w:rFonts w:asciiTheme="minorHAnsi" w:hAnsiTheme="minorHAnsi"/>
          <w:sz w:val="20"/>
        </w:rPr>
        <w:lastRenderedPageBreak/>
        <w:t>July 2004</w:t>
      </w:r>
      <w:r w:rsidRPr="008C62D4">
        <w:rPr>
          <w:rFonts w:asciiTheme="minorHAnsi" w:hAnsiTheme="minorHAnsi"/>
          <w:sz w:val="20"/>
        </w:rPr>
        <w:tab/>
      </w:r>
      <w:r w:rsidRPr="008C62D4">
        <w:rPr>
          <w:rFonts w:asciiTheme="minorHAnsi" w:hAnsiTheme="minorHAnsi"/>
          <w:sz w:val="20"/>
        </w:rPr>
        <w:tab/>
      </w:r>
      <w:r w:rsidR="00BE575E" w:rsidRPr="008C62D4">
        <w:rPr>
          <w:rFonts w:asciiTheme="minorHAnsi" w:hAnsiTheme="minorHAnsi"/>
          <w:sz w:val="20"/>
        </w:rPr>
        <w:t xml:space="preserve">Member of the Search Committee for Chairman of the Department of                                                                              </w:t>
      </w:r>
      <w:r w:rsidRPr="008C62D4">
        <w:rPr>
          <w:rFonts w:asciiTheme="minorHAnsi" w:hAnsiTheme="minorHAnsi"/>
          <w:sz w:val="20"/>
        </w:rPr>
        <w:t xml:space="preserve">    </w:t>
      </w:r>
      <w:r w:rsidR="00BE575E" w:rsidRPr="008C62D4">
        <w:rPr>
          <w:rFonts w:asciiTheme="minorHAnsi" w:hAnsiTheme="minorHAnsi"/>
          <w:sz w:val="20"/>
        </w:rPr>
        <w:t>Anesthesia</w:t>
      </w:r>
      <w:r w:rsidR="007B37E8">
        <w:rPr>
          <w:rFonts w:asciiTheme="minorHAnsi" w:hAnsiTheme="minorHAnsi"/>
          <w:sz w:val="20"/>
        </w:rPr>
        <w:t xml:space="preserve"> LSUHSC</w:t>
      </w:r>
    </w:p>
    <w:p w:rsidR="00BE575E" w:rsidRPr="008C62D4" w:rsidRDefault="00BE575E">
      <w:pPr>
        <w:tabs>
          <w:tab w:val="left" w:pos="360"/>
          <w:tab w:val="left" w:pos="1710"/>
          <w:tab w:val="left" w:pos="2610"/>
          <w:tab w:val="left" w:pos="3600"/>
          <w:tab w:val="left" w:pos="3960"/>
        </w:tabs>
        <w:ind w:left="3150" w:hanging="2790"/>
        <w:rPr>
          <w:rFonts w:asciiTheme="minorHAnsi" w:hAnsiTheme="minorHAnsi"/>
          <w:sz w:val="20"/>
        </w:rPr>
      </w:pPr>
    </w:p>
    <w:p w:rsidR="00BE575E" w:rsidRPr="008C62D4" w:rsidRDefault="00BE575E" w:rsidP="00524060">
      <w:pPr>
        <w:tabs>
          <w:tab w:val="left" w:pos="360"/>
          <w:tab w:val="left" w:pos="1710"/>
          <w:tab w:val="left" w:pos="2610"/>
          <w:tab w:val="left" w:pos="3600"/>
          <w:tab w:val="left" w:pos="3960"/>
        </w:tabs>
        <w:rPr>
          <w:rFonts w:asciiTheme="minorHAnsi" w:hAnsiTheme="minorHAnsi"/>
          <w:sz w:val="20"/>
        </w:rPr>
      </w:pPr>
      <w:r w:rsidRPr="008C62D4">
        <w:rPr>
          <w:rFonts w:asciiTheme="minorHAnsi" w:hAnsiTheme="minorHAnsi"/>
          <w:sz w:val="20"/>
        </w:rPr>
        <w:t xml:space="preserve">July 2004         </w:t>
      </w:r>
      <w:r w:rsidR="00524060" w:rsidRPr="008C62D4">
        <w:rPr>
          <w:rFonts w:asciiTheme="minorHAnsi" w:hAnsiTheme="minorHAnsi"/>
          <w:sz w:val="20"/>
        </w:rPr>
        <w:t xml:space="preserve">                 </w:t>
      </w:r>
      <w:r w:rsidR="00524060" w:rsidRPr="008C62D4">
        <w:rPr>
          <w:rFonts w:asciiTheme="minorHAnsi" w:hAnsiTheme="minorHAnsi"/>
          <w:sz w:val="20"/>
        </w:rPr>
        <w:tab/>
      </w:r>
      <w:r w:rsidRPr="008C62D4">
        <w:rPr>
          <w:rFonts w:asciiTheme="minorHAnsi" w:hAnsiTheme="minorHAnsi"/>
          <w:sz w:val="20"/>
        </w:rPr>
        <w:t>Clinical Faculty Advisory Group</w:t>
      </w:r>
      <w:r w:rsidR="007B37E8">
        <w:rPr>
          <w:rFonts w:asciiTheme="minorHAnsi" w:hAnsiTheme="minorHAnsi"/>
          <w:sz w:val="20"/>
        </w:rPr>
        <w:t xml:space="preserve"> LSUHSC</w:t>
      </w:r>
    </w:p>
    <w:p w:rsidR="00BE575E" w:rsidRPr="008C62D4" w:rsidRDefault="00BE575E">
      <w:pPr>
        <w:tabs>
          <w:tab w:val="left" w:pos="360"/>
          <w:tab w:val="left" w:pos="1710"/>
          <w:tab w:val="left" w:pos="2610"/>
          <w:tab w:val="left" w:pos="3600"/>
          <w:tab w:val="left" w:pos="3960"/>
        </w:tabs>
        <w:ind w:left="3150" w:hanging="2790"/>
        <w:rPr>
          <w:rFonts w:asciiTheme="minorHAnsi" w:hAnsiTheme="minorHAnsi"/>
          <w:sz w:val="20"/>
        </w:rPr>
      </w:pPr>
    </w:p>
    <w:p w:rsidR="00BE575E" w:rsidRPr="008C62D4" w:rsidRDefault="00BE575E" w:rsidP="007B37E8">
      <w:pPr>
        <w:tabs>
          <w:tab w:val="left" w:pos="360"/>
          <w:tab w:val="left" w:pos="1710"/>
          <w:tab w:val="left" w:pos="2610"/>
          <w:tab w:val="left" w:pos="3600"/>
          <w:tab w:val="left" w:pos="3960"/>
        </w:tabs>
        <w:ind w:left="2610" w:hanging="2610"/>
        <w:rPr>
          <w:rFonts w:asciiTheme="minorHAnsi" w:hAnsiTheme="minorHAnsi"/>
          <w:sz w:val="20"/>
        </w:rPr>
      </w:pPr>
      <w:r w:rsidRPr="008C62D4">
        <w:rPr>
          <w:rFonts w:asciiTheme="minorHAnsi" w:hAnsiTheme="minorHAnsi"/>
          <w:sz w:val="20"/>
        </w:rPr>
        <w:t xml:space="preserve">July 2003         </w:t>
      </w:r>
      <w:r w:rsidR="00524060" w:rsidRPr="008C62D4">
        <w:rPr>
          <w:rFonts w:asciiTheme="minorHAnsi" w:hAnsiTheme="minorHAnsi"/>
          <w:sz w:val="20"/>
        </w:rPr>
        <w:t xml:space="preserve">                     </w:t>
      </w:r>
      <w:r w:rsidR="00524060" w:rsidRPr="008C62D4">
        <w:rPr>
          <w:rFonts w:asciiTheme="minorHAnsi" w:hAnsiTheme="minorHAnsi"/>
          <w:sz w:val="20"/>
        </w:rPr>
        <w:tab/>
      </w:r>
      <w:r w:rsidRPr="008C62D4">
        <w:rPr>
          <w:rFonts w:asciiTheme="minorHAnsi" w:hAnsiTheme="minorHAnsi"/>
          <w:sz w:val="20"/>
        </w:rPr>
        <w:t xml:space="preserve">Division Head </w:t>
      </w:r>
      <w:proofErr w:type="spellStart"/>
      <w:r w:rsidRPr="008C62D4">
        <w:rPr>
          <w:rFonts w:asciiTheme="minorHAnsi" w:hAnsiTheme="minorHAnsi"/>
          <w:sz w:val="20"/>
        </w:rPr>
        <w:t>Head</w:t>
      </w:r>
      <w:proofErr w:type="spellEnd"/>
      <w:r w:rsidRPr="008C62D4">
        <w:rPr>
          <w:rFonts w:asciiTheme="minorHAnsi" w:hAnsiTheme="minorHAnsi"/>
          <w:sz w:val="20"/>
        </w:rPr>
        <w:t xml:space="preserve"> and Neck Cancer Department of Otolaryngology</w:t>
      </w:r>
      <w:r w:rsidR="007B37E8">
        <w:rPr>
          <w:rFonts w:asciiTheme="minorHAnsi" w:hAnsiTheme="minorHAnsi"/>
          <w:sz w:val="20"/>
        </w:rPr>
        <w:t xml:space="preserve"> LSUHSC</w:t>
      </w:r>
    </w:p>
    <w:p w:rsidR="00BE575E" w:rsidRPr="008C62D4" w:rsidRDefault="00BE575E">
      <w:pPr>
        <w:tabs>
          <w:tab w:val="left" w:pos="360"/>
          <w:tab w:val="left" w:pos="1710"/>
          <w:tab w:val="left" w:pos="2610"/>
          <w:tab w:val="left" w:pos="3600"/>
          <w:tab w:val="left" w:pos="3960"/>
        </w:tabs>
        <w:ind w:left="3150" w:hanging="2790"/>
        <w:rPr>
          <w:rFonts w:asciiTheme="minorHAnsi" w:hAnsiTheme="minorHAnsi"/>
          <w:sz w:val="20"/>
        </w:rPr>
      </w:pPr>
    </w:p>
    <w:p w:rsidR="00BE575E" w:rsidRDefault="00524060" w:rsidP="00524060">
      <w:pPr>
        <w:tabs>
          <w:tab w:val="left" w:pos="360"/>
          <w:tab w:val="left" w:pos="1710"/>
          <w:tab w:val="left" w:pos="2610"/>
          <w:tab w:val="left" w:pos="3600"/>
          <w:tab w:val="left" w:pos="3960"/>
        </w:tabs>
        <w:rPr>
          <w:rFonts w:asciiTheme="minorHAnsi" w:hAnsiTheme="minorHAnsi"/>
          <w:sz w:val="20"/>
        </w:rPr>
      </w:pPr>
      <w:r w:rsidRPr="008C62D4">
        <w:rPr>
          <w:rFonts w:asciiTheme="minorHAnsi" w:hAnsiTheme="minorHAnsi"/>
          <w:sz w:val="20"/>
        </w:rPr>
        <w:t>July 2003</w:t>
      </w:r>
      <w:r w:rsidRPr="008C62D4">
        <w:rPr>
          <w:rFonts w:asciiTheme="minorHAnsi" w:hAnsiTheme="minorHAnsi"/>
          <w:sz w:val="20"/>
        </w:rPr>
        <w:tab/>
      </w:r>
      <w:r w:rsidRPr="008C62D4">
        <w:rPr>
          <w:rFonts w:asciiTheme="minorHAnsi" w:hAnsiTheme="minorHAnsi"/>
          <w:sz w:val="20"/>
        </w:rPr>
        <w:tab/>
      </w:r>
      <w:r w:rsidR="00BE575E" w:rsidRPr="008C62D4">
        <w:rPr>
          <w:rFonts w:asciiTheme="minorHAnsi" w:hAnsiTheme="minorHAnsi"/>
          <w:sz w:val="20"/>
        </w:rPr>
        <w:t>Director of Clinical Research Department of Otolaryngology</w:t>
      </w:r>
      <w:r w:rsidR="007B37E8">
        <w:rPr>
          <w:rFonts w:asciiTheme="minorHAnsi" w:hAnsiTheme="minorHAnsi"/>
          <w:sz w:val="20"/>
        </w:rPr>
        <w:t xml:space="preserve"> LSUHSC</w:t>
      </w:r>
    </w:p>
    <w:p w:rsidR="007B37E8" w:rsidRPr="008C62D4" w:rsidRDefault="007B37E8" w:rsidP="00524060">
      <w:pPr>
        <w:tabs>
          <w:tab w:val="left" w:pos="360"/>
          <w:tab w:val="left" w:pos="1710"/>
          <w:tab w:val="left" w:pos="2610"/>
          <w:tab w:val="left" w:pos="3600"/>
          <w:tab w:val="left" w:pos="3960"/>
        </w:tabs>
        <w:rPr>
          <w:rFonts w:asciiTheme="minorHAnsi" w:hAnsiTheme="minorHAnsi"/>
          <w:sz w:val="20"/>
        </w:rPr>
      </w:pPr>
    </w:p>
    <w:p w:rsidR="007B37E8" w:rsidRPr="008C62D4" w:rsidRDefault="007B37E8" w:rsidP="007B37E8">
      <w:pPr>
        <w:tabs>
          <w:tab w:val="left" w:pos="1710"/>
          <w:tab w:val="left" w:pos="2610"/>
          <w:tab w:val="left" w:pos="3150"/>
          <w:tab w:val="left" w:pos="3600"/>
          <w:tab w:val="left" w:pos="3960"/>
        </w:tabs>
        <w:ind w:left="2880" w:hanging="2880"/>
        <w:rPr>
          <w:rFonts w:asciiTheme="minorHAnsi" w:hAnsiTheme="minorHAnsi"/>
          <w:iCs/>
          <w:sz w:val="20"/>
        </w:rPr>
      </w:pPr>
      <w:r w:rsidRPr="008C62D4">
        <w:rPr>
          <w:rFonts w:asciiTheme="minorHAnsi" w:hAnsiTheme="minorHAnsi"/>
          <w:iCs/>
          <w:sz w:val="20"/>
        </w:rPr>
        <w:t xml:space="preserve">July 2002 – 2005 </w:t>
      </w:r>
      <w:r w:rsidRPr="008C62D4">
        <w:rPr>
          <w:rFonts w:asciiTheme="minorHAnsi" w:hAnsiTheme="minorHAnsi"/>
          <w:iCs/>
          <w:sz w:val="20"/>
        </w:rPr>
        <w:tab/>
      </w:r>
      <w:r w:rsidRPr="008C62D4">
        <w:rPr>
          <w:rFonts w:asciiTheme="minorHAnsi" w:hAnsiTheme="minorHAnsi"/>
          <w:iCs/>
          <w:sz w:val="20"/>
        </w:rPr>
        <w:tab/>
        <w:t xml:space="preserve">Member of Contracts Committee, Louisiana State University Health </w:t>
      </w:r>
    </w:p>
    <w:p w:rsidR="007B37E8" w:rsidRPr="008C62D4" w:rsidRDefault="007B37E8" w:rsidP="007B37E8">
      <w:pPr>
        <w:tabs>
          <w:tab w:val="left" w:pos="1710"/>
          <w:tab w:val="left" w:pos="2610"/>
          <w:tab w:val="left" w:pos="3150"/>
          <w:tab w:val="left" w:pos="3600"/>
          <w:tab w:val="left" w:pos="3960"/>
        </w:tabs>
        <w:ind w:left="2880" w:hanging="2880"/>
        <w:rPr>
          <w:rFonts w:asciiTheme="minorHAnsi" w:hAnsiTheme="minorHAnsi"/>
        </w:rPr>
      </w:pPr>
      <w:r w:rsidRPr="008C62D4">
        <w:rPr>
          <w:rFonts w:asciiTheme="minorHAnsi" w:hAnsiTheme="minorHAnsi"/>
          <w:iCs/>
          <w:sz w:val="20"/>
        </w:rPr>
        <w:tab/>
      </w:r>
      <w:r w:rsidRPr="008C62D4">
        <w:rPr>
          <w:rFonts w:asciiTheme="minorHAnsi" w:hAnsiTheme="minorHAnsi"/>
          <w:iCs/>
          <w:sz w:val="20"/>
        </w:rPr>
        <w:tab/>
        <w:t>Sciences Center, New Orleans, Louisiana</w:t>
      </w:r>
    </w:p>
    <w:p w:rsidR="007B37E8" w:rsidRDefault="007B37E8" w:rsidP="00524060">
      <w:pPr>
        <w:tabs>
          <w:tab w:val="left" w:pos="2610"/>
          <w:tab w:val="left" w:pos="3600"/>
          <w:tab w:val="left" w:pos="3960"/>
        </w:tabs>
        <w:ind w:left="3150" w:hanging="3150"/>
        <w:rPr>
          <w:rFonts w:asciiTheme="minorHAnsi" w:hAnsiTheme="minorHAnsi"/>
          <w:sz w:val="20"/>
        </w:rPr>
      </w:pPr>
    </w:p>
    <w:p w:rsidR="00BE575E" w:rsidRPr="008C62D4" w:rsidRDefault="00524060" w:rsidP="00524060">
      <w:pPr>
        <w:tabs>
          <w:tab w:val="left" w:pos="2610"/>
          <w:tab w:val="left" w:pos="3600"/>
          <w:tab w:val="left" w:pos="3960"/>
        </w:tabs>
        <w:ind w:left="3150" w:hanging="3150"/>
        <w:rPr>
          <w:rFonts w:asciiTheme="minorHAnsi" w:hAnsiTheme="minorHAnsi"/>
          <w:sz w:val="20"/>
        </w:rPr>
      </w:pPr>
      <w:r w:rsidRPr="008C62D4">
        <w:rPr>
          <w:rFonts w:asciiTheme="minorHAnsi" w:hAnsiTheme="minorHAnsi"/>
          <w:sz w:val="20"/>
        </w:rPr>
        <w:t>February 2002</w:t>
      </w:r>
      <w:r w:rsidRPr="008C62D4">
        <w:rPr>
          <w:rFonts w:asciiTheme="minorHAnsi" w:hAnsiTheme="minorHAnsi"/>
          <w:sz w:val="20"/>
        </w:rPr>
        <w:tab/>
      </w:r>
      <w:r w:rsidR="00BE575E" w:rsidRPr="008C62D4">
        <w:rPr>
          <w:rFonts w:asciiTheme="minorHAnsi" w:hAnsiTheme="minorHAnsi"/>
          <w:sz w:val="20"/>
        </w:rPr>
        <w:t xml:space="preserve">Member of the Search Committee for Chairman of the </w:t>
      </w:r>
      <w:r w:rsidRPr="008C62D4">
        <w:rPr>
          <w:rFonts w:asciiTheme="minorHAnsi" w:hAnsiTheme="minorHAnsi"/>
          <w:sz w:val="20"/>
        </w:rPr>
        <w:t xml:space="preserve">Department of </w:t>
      </w:r>
      <w:r w:rsidR="00BE575E" w:rsidRPr="008C62D4">
        <w:rPr>
          <w:rFonts w:asciiTheme="minorHAnsi" w:hAnsiTheme="minorHAnsi"/>
          <w:sz w:val="20"/>
        </w:rPr>
        <w:t>Ophthalmology</w:t>
      </w:r>
      <w:r w:rsidR="007B37E8">
        <w:rPr>
          <w:rFonts w:asciiTheme="minorHAnsi" w:hAnsiTheme="minorHAnsi"/>
          <w:sz w:val="20"/>
        </w:rPr>
        <w:t xml:space="preserve"> LSUHSC</w:t>
      </w:r>
    </w:p>
    <w:p w:rsidR="00BE575E" w:rsidRPr="008C62D4" w:rsidRDefault="00BE575E">
      <w:pPr>
        <w:tabs>
          <w:tab w:val="left" w:pos="3150"/>
          <w:tab w:val="left" w:pos="3600"/>
          <w:tab w:val="left" w:pos="3960"/>
        </w:tabs>
        <w:ind w:left="3150" w:hanging="2790"/>
        <w:rPr>
          <w:rFonts w:asciiTheme="minorHAnsi" w:hAnsiTheme="minorHAnsi"/>
          <w:sz w:val="20"/>
        </w:rPr>
      </w:pPr>
    </w:p>
    <w:p w:rsidR="00BE575E" w:rsidRPr="008C62D4" w:rsidRDefault="00524060" w:rsidP="007B37E8">
      <w:pPr>
        <w:tabs>
          <w:tab w:val="left" w:pos="2610"/>
          <w:tab w:val="left" w:pos="3600"/>
          <w:tab w:val="left" w:pos="3960"/>
        </w:tabs>
        <w:ind w:left="2610" w:hanging="2610"/>
        <w:rPr>
          <w:rFonts w:asciiTheme="minorHAnsi" w:hAnsiTheme="minorHAnsi"/>
          <w:sz w:val="20"/>
        </w:rPr>
      </w:pPr>
      <w:r w:rsidRPr="008C62D4">
        <w:rPr>
          <w:rFonts w:asciiTheme="minorHAnsi" w:hAnsiTheme="minorHAnsi"/>
          <w:sz w:val="20"/>
        </w:rPr>
        <w:t>Jan 2001</w:t>
      </w:r>
      <w:r w:rsidRPr="008C62D4">
        <w:rPr>
          <w:rFonts w:asciiTheme="minorHAnsi" w:hAnsiTheme="minorHAnsi"/>
          <w:sz w:val="20"/>
        </w:rPr>
        <w:tab/>
      </w:r>
      <w:r w:rsidR="00BE575E" w:rsidRPr="008C62D4">
        <w:rPr>
          <w:rFonts w:asciiTheme="minorHAnsi" w:hAnsiTheme="minorHAnsi"/>
          <w:sz w:val="20"/>
        </w:rPr>
        <w:t>Member of the Kresge Director Search Committee</w:t>
      </w:r>
      <w:r w:rsidR="007B37E8">
        <w:rPr>
          <w:rFonts w:asciiTheme="minorHAnsi" w:hAnsiTheme="minorHAnsi"/>
          <w:sz w:val="20"/>
        </w:rPr>
        <w:t xml:space="preserve"> Department of Otolaryngology LSUHSC</w:t>
      </w:r>
    </w:p>
    <w:p w:rsidR="00BE575E" w:rsidRPr="008C62D4" w:rsidRDefault="00BE575E">
      <w:pPr>
        <w:tabs>
          <w:tab w:val="left" w:pos="3150"/>
          <w:tab w:val="left" w:pos="3600"/>
          <w:tab w:val="left" w:pos="3960"/>
        </w:tabs>
        <w:ind w:left="3150" w:hanging="2790"/>
        <w:rPr>
          <w:rFonts w:asciiTheme="minorHAnsi" w:hAnsiTheme="minorHAnsi"/>
          <w:sz w:val="20"/>
        </w:rPr>
      </w:pPr>
    </w:p>
    <w:p w:rsidR="00BE575E" w:rsidRPr="008C62D4" w:rsidRDefault="00BE575E" w:rsidP="00524060">
      <w:pPr>
        <w:tabs>
          <w:tab w:val="left" w:pos="2610"/>
          <w:tab w:val="left" w:pos="3600"/>
          <w:tab w:val="left" w:pos="3960"/>
        </w:tabs>
        <w:ind w:left="2610" w:hanging="2610"/>
        <w:rPr>
          <w:rFonts w:asciiTheme="minorHAnsi" w:hAnsiTheme="minorHAnsi"/>
          <w:sz w:val="20"/>
        </w:rPr>
      </w:pPr>
      <w:r w:rsidRPr="008C62D4">
        <w:rPr>
          <w:rFonts w:asciiTheme="minorHAnsi" w:hAnsiTheme="minorHAnsi"/>
          <w:sz w:val="20"/>
        </w:rPr>
        <w:t>Jan 2001</w:t>
      </w:r>
      <w:r w:rsidRPr="008C62D4">
        <w:rPr>
          <w:rFonts w:asciiTheme="minorHAnsi" w:hAnsiTheme="minorHAnsi"/>
          <w:sz w:val="20"/>
        </w:rPr>
        <w:tab/>
        <w:t xml:space="preserve">Member of the Committee on the Educational Program Leading to the MD </w:t>
      </w:r>
      <w:r w:rsidR="00524060" w:rsidRPr="008C62D4">
        <w:rPr>
          <w:rFonts w:asciiTheme="minorHAnsi" w:hAnsiTheme="minorHAnsi"/>
          <w:sz w:val="20"/>
        </w:rPr>
        <w:br/>
      </w:r>
      <w:r w:rsidRPr="008C62D4">
        <w:rPr>
          <w:rFonts w:asciiTheme="minorHAnsi" w:hAnsiTheme="minorHAnsi"/>
          <w:sz w:val="20"/>
        </w:rPr>
        <w:t>Degree for the LCME Survey at LSUHSC</w:t>
      </w:r>
    </w:p>
    <w:p w:rsidR="00BE575E" w:rsidRPr="008C62D4" w:rsidRDefault="00BE575E">
      <w:pPr>
        <w:tabs>
          <w:tab w:val="left" w:pos="360"/>
          <w:tab w:val="left" w:pos="1710"/>
          <w:tab w:val="left" w:pos="2610"/>
          <w:tab w:val="left" w:pos="3600"/>
          <w:tab w:val="left" w:pos="3960"/>
        </w:tabs>
        <w:ind w:left="360"/>
        <w:rPr>
          <w:rFonts w:asciiTheme="minorHAnsi" w:hAnsiTheme="minorHAnsi"/>
          <w:sz w:val="20"/>
        </w:rPr>
      </w:pPr>
    </w:p>
    <w:p w:rsidR="00BE575E" w:rsidRPr="008C62D4" w:rsidRDefault="00BE575E" w:rsidP="007B37E8">
      <w:pPr>
        <w:tabs>
          <w:tab w:val="left" w:pos="360"/>
          <w:tab w:val="left" w:pos="1710"/>
          <w:tab w:val="left" w:pos="2610"/>
          <w:tab w:val="left" w:pos="3600"/>
          <w:tab w:val="left" w:pos="3960"/>
        </w:tabs>
        <w:rPr>
          <w:rFonts w:asciiTheme="minorHAnsi" w:hAnsiTheme="minorHAnsi"/>
          <w:sz w:val="20"/>
        </w:rPr>
      </w:pPr>
    </w:p>
    <w:p w:rsidR="00BE575E" w:rsidRPr="008C62D4" w:rsidRDefault="00BE575E" w:rsidP="00625468">
      <w:pPr>
        <w:tabs>
          <w:tab w:val="left" w:pos="2610"/>
          <w:tab w:val="left" w:pos="3150"/>
          <w:tab w:val="left" w:pos="3960"/>
        </w:tabs>
        <w:rPr>
          <w:rFonts w:asciiTheme="minorHAnsi" w:hAnsiTheme="minorHAnsi"/>
          <w:iCs/>
          <w:sz w:val="20"/>
        </w:rPr>
      </w:pPr>
      <w:r w:rsidRPr="008C62D4">
        <w:rPr>
          <w:rFonts w:asciiTheme="minorHAnsi" w:hAnsiTheme="minorHAnsi"/>
          <w:iCs/>
          <w:sz w:val="20"/>
        </w:rPr>
        <w:t xml:space="preserve">November 1998 </w:t>
      </w:r>
      <w:r w:rsidR="00625468" w:rsidRPr="008C62D4">
        <w:rPr>
          <w:rFonts w:asciiTheme="minorHAnsi" w:hAnsiTheme="minorHAnsi"/>
          <w:iCs/>
          <w:sz w:val="20"/>
        </w:rPr>
        <w:t>–</w:t>
      </w:r>
      <w:r w:rsidRPr="008C62D4">
        <w:rPr>
          <w:rFonts w:asciiTheme="minorHAnsi" w:hAnsiTheme="minorHAnsi"/>
          <w:iCs/>
          <w:sz w:val="20"/>
        </w:rPr>
        <w:t xml:space="preserve"> </w:t>
      </w:r>
      <w:r w:rsidR="00140BD5" w:rsidRPr="008C62D4">
        <w:rPr>
          <w:rFonts w:asciiTheme="minorHAnsi" w:hAnsiTheme="minorHAnsi"/>
          <w:iCs/>
          <w:sz w:val="20"/>
        </w:rPr>
        <w:t>2005</w:t>
      </w:r>
      <w:r w:rsidR="00625468" w:rsidRPr="008C62D4">
        <w:rPr>
          <w:rFonts w:asciiTheme="minorHAnsi" w:hAnsiTheme="minorHAnsi"/>
          <w:iCs/>
          <w:sz w:val="20"/>
        </w:rPr>
        <w:tab/>
      </w:r>
      <w:r w:rsidRPr="008C62D4">
        <w:rPr>
          <w:rFonts w:asciiTheme="minorHAnsi" w:hAnsiTheme="minorHAnsi"/>
          <w:iCs/>
          <w:sz w:val="20"/>
        </w:rPr>
        <w:t>Institutional Review Board, Louisiana State University Medical Center</w:t>
      </w:r>
    </w:p>
    <w:p w:rsidR="00BE575E" w:rsidRPr="008C62D4" w:rsidRDefault="00BE575E">
      <w:pPr>
        <w:tabs>
          <w:tab w:val="left" w:pos="1710"/>
          <w:tab w:val="left" w:pos="2610"/>
          <w:tab w:val="left" w:pos="3150"/>
          <w:tab w:val="left" w:pos="3600"/>
          <w:tab w:val="left" w:pos="3960"/>
        </w:tabs>
        <w:ind w:left="3150" w:hanging="2790"/>
        <w:rPr>
          <w:rFonts w:asciiTheme="minorHAnsi" w:hAnsiTheme="minorHAnsi"/>
          <w:iCs/>
          <w:sz w:val="20"/>
        </w:rPr>
      </w:pPr>
    </w:p>
    <w:p w:rsidR="00BE575E" w:rsidRPr="008C62D4" w:rsidRDefault="00BE575E" w:rsidP="00625468">
      <w:pPr>
        <w:tabs>
          <w:tab w:val="left" w:pos="2610"/>
          <w:tab w:val="left" w:pos="3600"/>
        </w:tabs>
        <w:rPr>
          <w:rFonts w:asciiTheme="minorHAnsi" w:hAnsiTheme="minorHAnsi"/>
          <w:iCs/>
          <w:sz w:val="20"/>
        </w:rPr>
      </w:pPr>
      <w:r w:rsidRPr="008C62D4">
        <w:rPr>
          <w:rFonts w:asciiTheme="minorHAnsi" w:hAnsiTheme="minorHAnsi"/>
          <w:iCs/>
          <w:sz w:val="20"/>
        </w:rPr>
        <w:t xml:space="preserve">July 1998 - </w:t>
      </w:r>
      <w:r w:rsidR="00140BD5" w:rsidRPr="008C62D4">
        <w:rPr>
          <w:rFonts w:asciiTheme="minorHAnsi" w:hAnsiTheme="minorHAnsi"/>
          <w:iCs/>
          <w:sz w:val="20"/>
        </w:rPr>
        <w:t>2005</w:t>
      </w:r>
      <w:r w:rsidRPr="008C62D4">
        <w:rPr>
          <w:rFonts w:asciiTheme="minorHAnsi" w:hAnsiTheme="minorHAnsi"/>
          <w:iCs/>
          <w:sz w:val="20"/>
        </w:rPr>
        <w:tab/>
        <w:t>Compliance Officer, Department of Otolaryngology – Head and</w:t>
      </w:r>
    </w:p>
    <w:p w:rsidR="00BE575E" w:rsidRPr="008C62D4" w:rsidRDefault="00625468" w:rsidP="00625468">
      <w:pPr>
        <w:tabs>
          <w:tab w:val="left" w:pos="0"/>
          <w:tab w:val="left" w:pos="2610"/>
        </w:tabs>
        <w:rPr>
          <w:rFonts w:asciiTheme="minorHAnsi" w:hAnsiTheme="minorHAnsi"/>
          <w:iCs/>
          <w:sz w:val="20"/>
        </w:rPr>
      </w:pPr>
      <w:r w:rsidRPr="008C62D4">
        <w:rPr>
          <w:rFonts w:asciiTheme="minorHAnsi" w:hAnsiTheme="minorHAnsi"/>
          <w:iCs/>
          <w:sz w:val="20"/>
        </w:rPr>
        <w:tab/>
      </w:r>
      <w:r w:rsidR="00BE575E" w:rsidRPr="008C62D4">
        <w:rPr>
          <w:rFonts w:asciiTheme="minorHAnsi" w:hAnsiTheme="minorHAnsi"/>
          <w:iCs/>
          <w:sz w:val="20"/>
        </w:rPr>
        <w:t>Neck Surgery, Louisiana State University School of Medicine</w:t>
      </w:r>
    </w:p>
    <w:p w:rsidR="00BE575E" w:rsidRPr="008C62D4" w:rsidRDefault="00625468" w:rsidP="00625468">
      <w:pPr>
        <w:tabs>
          <w:tab w:val="left" w:pos="1710"/>
          <w:tab w:val="left" w:pos="2610"/>
          <w:tab w:val="left" w:pos="3150"/>
          <w:tab w:val="left" w:pos="3600"/>
          <w:tab w:val="left" w:pos="3960"/>
        </w:tabs>
        <w:rPr>
          <w:rFonts w:asciiTheme="minorHAnsi" w:hAnsiTheme="minorHAnsi"/>
          <w:iCs/>
          <w:sz w:val="20"/>
        </w:rPr>
      </w:pPr>
      <w:r w:rsidRPr="008C62D4">
        <w:rPr>
          <w:rFonts w:asciiTheme="minorHAnsi" w:hAnsiTheme="minorHAnsi"/>
          <w:iCs/>
          <w:sz w:val="20"/>
        </w:rPr>
        <w:tab/>
      </w:r>
      <w:r w:rsidRPr="008C62D4">
        <w:rPr>
          <w:rFonts w:asciiTheme="minorHAnsi" w:hAnsiTheme="minorHAnsi"/>
          <w:iCs/>
          <w:sz w:val="20"/>
        </w:rPr>
        <w:tab/>
      </w:r>
      <w:r w:rsidR="00BE575E" w:rsidRPr="008C62D4">
        <w:rPr>
          <w:rFonts w:asciiTheme="minorHAnsi" w:hAnsiTheme="minorHAnsi"/>
          <w:iCs/>
          <w:sz w:val="20"/>
        </w:rPr>
        <w:t>New Orleans, Louisiana</w:t>
      </w:r>
    </w:p>
    <w:p w:rsidR="00BE575E" w:rsidRPr="008C62D4" w:rsidRDefault="00BE575E">
      <w:pPr>
        <w:tabs>
          <w:tab w:val="left" w:pos="1710"/>
          <w:tab w:val="left" w:pos="2610"/>
          <w:tab w:val="left" w:pos="3150"/>
          <w:tab w:val="left" w:pos="3600"/>
          <w:tab w:val="left" w:pos="3960"/>
        </w:tabs>
        <w:rPr>
          <w:rFonts w:asciiTheme="minorHAnsi" w:hAnsiTheme="minorHAnsi"/>
          <w:iCs/>
          <w:sz w:val="20"/>
        </w:rPr>
      </w:pPr>
    </w:p>
    <w:p w:rsidR="00BE575E" w:rsidRPr="008C62D4" w:rsidRDefault="00BE575E">
      <w:pPr>
        <w:tabs>
          <w:tab w:val="left" w:pos="360"/>
          <w:tab w:val="left" w:pos="1710"/>
          <w:tab w:val="left" w:pos="2610"/>
          <w:tab w:val="left" w:pos="3600"/>
          <w:tab w:val="left" w:pos="3960"/>
        </w:tabs>
        <w:ind w:left="360"/>
        <w:rPr>
          <w:rFonts w:asciiTheme="minorHAnsi" w:hAnsiTheme="minorHAnsi"/>
          <w:sz w:val="20"/>
        </w:rPr>
      </w:pPr>
    </w:p>
    <w:p w:rsidR="00BE575E" w:rsidRPr="008C62D4" w:rsidRDefault="00BE575E" w:rsidP="00524060">
      <w:pPr>
        <w:tabs>
          <w:tab w:val="left" w:pos="0"/>
          <w:tab w:val="left" w:pos="360"/>
          <w:tab w:val="left" w:pos="2610"/>
          <w:tab w:val="left" w:pos="3600"/>
          <w:tab w:val="left" w:pos="3960"/>
        </w:tabs>
        <w:rPr>
          <w:rFonts w:asciiTheme="minorHAnsi" w:hAnsiTheme="minorHAnsi"/>
          <w:sz w:val="20"/>
        </w:rPr>
      </w:pPr>
      <w:r w:rsidRPr="008C62D4">
        <w:rPr>
          <w:rFonts w:asciiTheme="minorHAnsi" w:hAnsiTheme="minorHAnsi"/>
          <w:b/>
          <w:bCs/>
          <w:i/>
          <w:iCs/>
          <w:sz w:val="20"/>
        </w:rPr>
        <w:t>Hospital Committees</w:t>
      </w:r>
    </w:p>
    <w:p w:rsidR="00F00189" w:rsidRDefault="007B37E8" w:rsidP="00F00189">
      <w:pPr>
        <w:tabs>
          <w:tab w:val="left" w:pos="0"/>
          <w:tab w:val="left" w:pos="1710"/>
          <w:tab w:val="left" w:pos="2610"/>
          <w:tab w:val="left" w:pos="3960"/>
        </w:tabs>
        <w:rPr>
          <w:rFonts w:asciiTheme="minorHAnsi" w:hAnsiTheme="minorHAnsi"/>
          <w:sz w:val="20"/>
        </w:rPr>
      </w:pPr>
      <w:r>
        <w:rPr>
          <w:rFonts w:asciiTheme="minorHAnsi" w:hAnsiTheme="minorHAnsi"/>
          <w:sz w:val="20"/>
        </w:rPr>
        <w:t>2010 – Present</w:t>
      </w:r>
      <w:r>
        <w:rPr>
          <w:rFonts w:asciiTheme="minorHAnsi" w:hAnsiTheme="minorHAnsi"/>
          <w:sz w:val="20"/>
        </w:rPr>
        <w:tab/>
      </w:r>
      <w:r>
        <w:rPr>
          <w:rFonts w:asciiTheme="minorHAnsi" w:hAnsiTheme="minorHAnsi"/>
          <w:sz w:val="20"/>
        </w:rPr>
        <w:tab/>
      </w:r>
      <w:r w:rsidRPr="008C62D4">
        <w:rPr>
          <w:rFonts w:asciiTheme="minorHAnsi" w:hAnsiTheme="minorHAnsi"/>
          <w:sz w:val="20"/>
        </w:rPr>
        <w:t xml:space="preserve">Member of the </w:t>
      </w:r>
      <w:r w:rsidR="00F00189">
        <w:rPr>
          <w:rFonts w:asciiTheme="minorHAnsi" w:hAnsiTheme="minorHAnsi"/>
          <w:sz w:val="20"/>
        </w:rPr>
        <w:t>Medical Executive</w:t>
      </w:r>
      <w:r w:rsidRPr="008C62D4">
        <w:rPr>
          <w:rFonts w:asciiTheme="minorHAnsi" w:hAnsiTheme="minorHAnsi"/>
          <w:sz w:val="20"/>
        </w:rPr>
        <w:t xml:space="preserve"> Committee </w:t>
      </w:r>
      <w:r w:rsidR="00F00189">
        <w:rPr>
          <w:rFonts w:asciiTheme="minorHAnsi" w:hAnsiTheme="minorHAnsi"/>
          <w:sz w:val="20"/>
        </w:rPr>
        <w:t>Medical Center of Louisiana</w:t>
      </w:r>
    </w:p>
    <w:p w:rsidR="00F00189" w:rsidRDefault="00F00189" w:rsidP="00F00189">
      <w:pPr>
        <w:tabs>
          <w:tab w:val="left" w:pos="0"/>
          <w:tab w:val="left" w:pos="1710"/>
          <w:tab w:val="left" w:pos="2610"/>
          <w:tab w:val="left" w:pos="3960"/>
        </w:tabs>
        <w:ind w:left="2610" w:hanging="2340"/>
        <w:rPr>
          <w:rFonts w:asciiTheme="minorHAnsi" w:hAnsiTheme="minorHAnsi"/>
          <w:sz w:val="20"/>
        </w:rPr>
      </w:pPr>
    </w:p>
    <w:p w:rsidR="007B37E8" w:rsidRDefault="00F00189" w:rsidP="00F00189">
      <w:pPr>
        <w:tabs>
          <w:tab w:val="left" w:pos="0"/>
          <w:tab w:val="left" w:pos="1710"/>
          <w:tab w:val="left" w:pos="2610"/>
          <w:tab w:val="left" w:pos="3960"/>
        </w:tabs>
        <w:ind w:left="2610" w:hanging="2610"/>
        <w:rPr>
          <w:rFonts w:asciiTheme="minorHAnsi" w:hAnsiTheme="minorHAnsi"/>
          <w:sz w:val="20"/>
        </w:rPr>
      </w:pPr>
      <w:r>
        <w:rPr>
          <w:rFonts w:asciiTheme="minorHAnsi" w:hAnsiTheme="minorHAnsi"/>
          <w:sz w:val="20"/>
        </w:rPr>
        <w:t>2009 - Present</w:t>
      </w:r>
      <w:r w:rsidR="007B37E8">
        <w:rPr>
          <w:rFonts w:asciiTheme="minorHAnsi" w:hAnsiTheme="minorHAnsi"/>
          <w:sz w:val="20"/>
        </w:rPr>
        <w:tab/>
      </w:r>
      <w:r>
        <w:rPr>
          <w:rFonts w:asciiTheme="minorHAnsi" w:hAnsiTheme="minorHAnsi"/>
          <w:sz w:val="20"/>
        </w:rPr>
        <w:tab/>
      </w:r>
      <w:r w:rsidRPr="008C62D4">
        <w:rPr>
          <w:rFonts w:asciiTheme="minorHAnsi" w:hAnsiTheme="minorHAnsi"/>
          <w:sz w:val="20"/>
        </w:rPr>
        <w:t xml:space="preserve">Member of the </w:t>
      </w:r>
      <w:r>
        <w:rPr>
          <w:rFonts w:asciiTheme="minorHAnsi" w:hAnsiTheme="minorHAnsi"/>
          <w:sz w:val="20"/>
        </w:rPr>
        <w:t>Medical Executive</w:t>
      </w:r>
      <w:r w:rsidRPr="008C62D4">
        <w:rPr>
          <w:rFonts w:asciiTheme="minorHAnsi" w:hAnsiTheme="minorHAnsi"/>
          <w:sz w:val="20"/>
        </w:rPr>
        <w:t xml:space="preserve"> Committee </w:t>
      </w:r>
      <w:r>
        <w:rPr>
          <w:rFonts w:asciiTheme="minorHAnsi" w:hAnsiTheme="minorHAnsi"/>
          <w:sz w:val="20"/>
        </w:rPr>
        <w:t>Tulane University Hospital and Clinic</w:t>
      </w:r>
    </w:p>
    <w:p w:rsidR="007B37E8" w:rsidRDefault="007B37E8" w:rsidP="00625468">
      <w:pPr>
        <w:tabs>
          <w:tab w:val="left" w:pos="0"/>
          <w:tab w:val="left" w:pos="1710"/>
          <w:tab w:val="left" w:pos="2610"/>
          <w:tab w:val="left" w:pos="3960"/>
        </w:tabs>
        <w:rPr>
          <w:rFonts w:asciiTheme="minorHAnsi" w:hAnsiTheme="minorHAnsi"/>
          <w:sz w:val="20"/>
        </w:rPr>
      </w:pPr>
    </w:p>
    <w:p w:rsidR="00AB5DD5" w:rsidRPr="008C62D4" w:rsidRDefault="00AB5DD5" w:rsidP="00353518">
      <w:pPr>
        <w:tabs>
          <w:tab w:val="left" w:pos="360"/>
          <w:tab w:val="left" w:pos="1710"/>
          <w:tab w:val="left" w:pos="2610"/>
          <w:tab w:val="left" w:pos="3600"/>
          <w:tab w:val="left" w:pos="3960"/>
        </w:tabs>
        <w:rPr>
          <w:rFonts w:asciiTheme="minorHAnsi" w:hAnsiTheme="minorHAnsi"/>
          <w:sz w:val="20"/>
        </w:rPr>
      </w:pPr>
    </w:p>
    <w:p w:rsidR="00AB5DD5" w:rsidRPr="008C62D4" w:rsidRDefault="00625468" w:rsidP="00625468">
      <w:pPr>
        <w:tabs>
          <w:tab w:val="left" w:pos="360"/>
          <w:tab w:val="left" w:pos="1710"/>
          <w:tab w:val="left" w:pos="2610"/>
          <w:tab w:val="left" w:pos="3600"/>
          <w:tab w:val="left" w:pos="3960"/>
        </w:tabs>
        <w:rPr>
          <w:rFonts w:asciiTheme="minorHAnsi" w:hAnsiTheme="minorHAnsi"/>
          <w:sz w:val="20"/>
        </w:rPr>
      </w:pPr>
      <w:r w:rsidRPr="008C62D4">
        <w:rPr>
          <w:rFonts w:asciiTheme="minorHAnsi" w:hAnsiTheme="minorHAnsi"/>
          <w:sz w:val="20"/>
        </w:rPr>
        <w:t>October 2007 – present</w:t>
      </w:r>
      <w:r w:rsidRPr="008C62D4">
        <w:rPr>
          <w:rFonts w:asciiTheme="minorHAnsi" w:hAnsiTheme="minorHAnsi"/>
          <w:sz w:val="20"/>
        </w:rPr>
        <w:tab/>
      </w:r>
      <w:r w:rsidR="00AB5DD5" w:rsidRPr="008C62D4">
        <w:rPr>
          <w:rFonts w:asciiTheme="minorHAnsi" w:hAnsiTheme="minorHAnsi"/>
          <w:sz w:val="20"/>
        </w:rPr>
        <w:t>Member of the Tulane University Hospital and Clinic Medical Executive Committee</w:t>
      </w:r>
    </w:p>
    <w:p w:rsidR="00AB5DD5" w:rsidRPr="008C62D4" w:rsidRDefault="00AB5DD5" w:rsidP="00AB5DD5">
      <w:pPr>
        <w:tabs>
          <w:tab w:val="left" w:pos="360"/>
          <w:tab w:val="left" w:pos="1710"/>
          <w:tab w:val="left" w:pos="2610"/>
          <w:tab w:val="left" w:pos="3600"/>
          <w:tab w:val="left" w:pos="3960"/>
        </w:tabs>
        <w:ind w:left="3240" w:hanging="2880"/>
        <w:rPr>
          <w:rFonts w:asciiTheme="minorHAnsi" w:hAnsiTheme="minorHAnsi"/>
          <w:sz w:val="20"/>
        </w:rPr>
      </w:pPr>
    </w:p>
    <w:p w:rsidR="00AB5DD5" w:rsidRPr="008C62D4" w:rsidRDefault="00625468" w:rsidP="00F00189">
      <w:pPr>
        <w:tabs>
          <w:tab w:val="left" w:pos="360"/>
          <w:tab w:val="left" w:pos="1710"/>
          <w:tab w:val="left" w:pos="2610"/>
          <w:tab w:val="left" w:pos="3600"/>
          <w:tab w:val="left" w:pos="3960"/>
        </w:tabs>
        <w:ind w:left="2610" w:hanging="2610"/>
        <w:rPr>
          <w:rFonts w:asciiTheme="minorHAnsi" w:hAnsiTheme="minorHAnsi"/>
          <w:sz w:val="20"/>
        </w:rPr>
      </w:pPr>
      <w:r w:rsidRPr="008C62D4">
        <w:rPr>
          <w:rFonts w:asciiTheme="minorHAnsi" w:hAnsiTheme="minorHAnsi"/>
          <w:sz w:val="20"/>
        </w:rPr>
        <w:t>October 2007 – present</w:t>
      </w:r>
      <w:r w:rsidRPr="008C62D4">
        <w:rPr>
          <w:rFonts w:asciiTheme="minorHAnsi" w:hAnsiTheme="minorHAnsi"/>
          <w:sz w:val="20"/>
        </w:rPr>
        <w:tab/>
      </w:r>
      <w:r w:rsidR="00AB5DD5" w:rsidRPr="008C62D4">
        <w:rPr>
          <w:rFonts w:asciiTheme="minorHAnsi" w:hAnsiTheme="minorHAnsi"/>
          <w:sz w:val="20"/>
        </w:rPr>
        <w:t xml:space="preserve">Member of the Tulane University Hospital and Clinic Cancer Strategic Planning </w:t>
      </w:r>
      <w:r w:rsidR="00A96207" w:rsidRPr="008C62D4">
        <w:rPr>
          <w:rFonts w:asciiTheme="minorHAnsi" w:hAnsiTheme="minorHAnsi"/>
          <w:sz w:val="20"/>
        </w:rPr>
        <w:t>Committee</w:t>
      </w:r>
    </w:p>
    <w:p w:rsidR="00A96207" w:rsidRPr="008C62D4" w:rsidRDefault="00A96207" w:rsidP="00AB5DD5">
      <w:pPr>
        <w:tabs>
          <w:tab w:val="left" w:pos="360"/>
          <w:tab w:val="left" w:pos="1710"/>
          <w:tab w:val="left" w:pos="2610"/>
          <w:tab w:val="left" w:pos="3600"/>
          <w:tab w:val="left" w:pos="3960"/>
        </w:tabs>
        <w:ind w:left="3240" w:hanging="2880"/>
        <w:rPr>
          <w:rFonts w:asciiTheme="minorHAnsi" w:hAnsiTheme="minorHAnsi"/>
          <w:sz w:val="20"/>
        </w:rPr>
      </w:pPr>
    </w:p>
    <w:p w:rsidR="00A96207" w:rsidRDefault="00625468" w:rsidP="00625468">
      <w:pPr>
        <w:tabs>
          <w:tab w:val="left" w:pos="360"/>
          <w:tab w:val="left" w:pos="1710"/>
          <w:tab w:val="left" w:pos="2610"/>
          <w:tab w:val="left" w:pos="3600"/>
          <w:tab w:val="left" w:pos="3960"/>
        </w:tabs>
        <w:rPr>
          <w:rFonts w:asciiTheme="minorHAnsi" w:hAnsiTheme="minorHAnsi"/>
          <w:sz w:val="20"/>
        </w:rPr>
      </w:pPr>
      <w:r w:rsidRPr="008C62D4">
        <w:rPr>
          <w:rFonts w:asciiTheme="minorHAnsi" w:hAnsiTheme="minorHAnsi"/>
          <w:sz w:val="20"/>
        </w:rPr>
        <w:t>August 2006 – Present</w:t>
      </w:r>
      <w:r w:rsidRPr="008C62D4">
        <w:rPr>
          <w:rFonts w:asciiTheme="minorHAnsi" w:hAnsiTheme="minorHAnsi"/>
          <w:sz w:val="20"/>
        </w:rPr>
        <w:tab/>
      </w:r>
      <w:r w:rsidR="00A96207" w:rsidRPr="008C62D4">
        <w:rPr>
          <w:rFonts w:asciiTheme="minorHAnsi" w:hAnsiTheme="minorHAnsi"/>
          <w:sz w:val="20"/>
        </w:rPr>
        <w:t>Member of the Tulane University Hospital</w:t>
      </w:r>
      <w:r w:rsidRPr="008C62D4">
        <w:rPr>
          <w:rFonts w:asciiTheme="minorHAnsi" w:hAnsiTheme="minorHAnsi"/>
          <w:sz w:val="20"/>
        </w:rPr>
        <w:t xml:space="preserve"> and Clinic Cancer </w:t>
      </w:r>
      <w:r w:rsidR="00A96207" w:rsidRPr="008C62D4">
        <w:rPr>
          <w:rFonts w:asciiTheme="minorHAnsi" w:hAnsiTheme="minorHAnsi"/>
          <w:sz w:val="20"/>
        </w:rPr>
        <w:t>Committee</w:t>
      </w:r>
    </w:p>
    <w:p w:rsidR="00353518" w:rsidRDefault="00353518" w:rsidP="00625468">
      <w:pPr>
        <w:tabs>
          <w:tab w:val="left" w:pos="360"/>
          <w:tab w:val="left" w:pos="1710"/>
          <w:tab w:val="left" w:pos="2610"/>
          <w:tab w:val="left" w:pos="3600"/>
          <w:tab w:val="left" w:pos="3960"/>
        </w:tabs>
        <w:rPr>
          <w:rFonts w:asciiTheme="minorHAnsi" w:hAnsiTheme="minorHAnsi"/>
          <w:sz w:val="20"/>
        </w:rPr>
      </w:pPr>
    </w:p>
    <w:p w:rsidR="00353518" w:rsidRPr="008C62D4" w:rsidRDefault="00353518" w:rsidP="00353518">
      <w:pPr>
        <w:tabs>
          <w:tab w:val="left" w:pos="0"/>
          <w:tab w:val="left" w:pos="1710"/>
          <w:tab w:val="left" w:pos="2610"/>
          <w:tab w:val="left" w:pos="3960"/>
        </w:tabs>
        <w:ind w:left="2610" w:hanging="2610"/>
        <w:rPr>
          <w:rFonts w:asciiTheme="minorHAnsi" w:hAnsiTheme="minorHAnsi"/>
          <w:sz w:val="20"/>
        </w:rPr>
      </w:pPr>
      <w:r w:rsidRPr="008C62D4">
        <w:rPr>
          <w:rFonts w:asciiTheme="minorHAnsi" w:hAnsiTheme="minorHAnsi"/>
          <w:sz w:val="20"/>
        </w:rPr>
        <w:t>January – May 2009</w:t>
      </w:r>
      <w:r w:rsidRPr="008C62D4">
        <w:rPr>
          <w:rFonts w:asciiTheme="minorHAnsi" w:hAnsiTheme="minorHAnsi"/>
          <w:sz w:val="20"/>
        </w:rPr>
        <w:tab/>
      </w:r>
      <w:r>
        <w:rPr>
          <w:rFonts w:asciiTheme="minorHAnsi" w:hAnsiTheme="minorHAnsi"/>
          <w:sz w:val="20"/>
        </w:rPr>
        <w:tab/>
      </w:r>
      <w:r w:rsidRPr="008C62D4">
        <w:rPr>
          <w:rFonts w:asciiTheme="minorHAnsi" w:hAnsiTheme="minorHAnsi"/>
          <w:sz w:val="20"/>
        </w:rPr>
        <w:t>Member of the Surgical Performance Improvement Committee Tulane University Hospital and Clinic</w:t>
      </w:r>
    </w:p>
    <w:p w:rsidR="00353518" w:rsidRPr="008C62D4" w:rsidRDefault="00353518" w:rsidP="00625468">
      <w:pPr>
        <w:tabs>
          <w:tab w:val="left" w:pos="360"/>
          <w:tab w:val="left" w:pos="1710"/>
          <w:tab w:val="left" w:pos="2610"/>
          <w:tab w:val="left" w:pos="3600"/>
          <w:tab w:val="left" w:pos="3960"/>
        </w:tabs>
        <w:rPr>
          <w:rFonts w:asciiTheme="minorHAnsi" w:hAnsiTheme="minorHAnsi"/>
          <w:sz w:val="20"/>
        </w:rPr>
      </w:pPr>
    </w:p>
    <w:p w:rsidR="00AB5DD5" w:rsidRPr="008C62D4" w:rsidRDefault="00AB5DD5">
      <w:pPr>
        <w:tabs>
          <w:tab w:val="left" w:pos="360"/>
          <w:tab w:val="left" w:pos="1710"/>
          <w:tab w:val="left" w:pos="2610"/>
          <w:tab w:val="left" w:pos="3600"/>
          <w:tab w:val="left" w:pos="3960"/>
        </w:tabs>
        <w:ind w:left="360"/>
        <w:rPr>
          <w:rFonts w:asciiTheme="minorHAnsi" w:hAnsiTheme="minorHAnsi"/>
          <w:sz w:val="20"/>
        </w:rPr>
      </w:pPr>
    </w:p>
    <w:p w:rsidR="00BE575E" w:rsidRPr="008C62D4" w:rsidRDefault="00BE575E" w:rsidP="00625468">
      <w:pPr>
        <w:tabs>
          <w:tab w:val="left" w:pos="360"/>
          <w:tab w:val="left" w:pos="1710"/>
          <w:tab w:val="left" w:pos="2610"/>
          <w:tab w:val="left" w:pos="3600"/>
          <w:tab w:val="left" w:pos="3960"/>
        </w:tabs>
        <w:rPr>
          <w:rFonts w:asciiTheme="minorHAnsi" w:hAnsiTheme="minorHAnsi"/>
          <w:sz w:val="20"/>
        </w:rPr>
      </w:pPr>
      <w:r w:rsidRPr="008C62D4">
        <w:rPr>
          <w:rFonts w:asciiTheme="minorHAnsi" w:hAnsiTheme="minorHAnsi"/>
          <w:sz w:val="20"/>
        </w:rPr>
        <w:t xml:space="preserve">April 2003 – </w:t>
      </w:r>
      <w:r w:rsidR="00140BD5" w:rsidRPr="008C62D4">
        <w:rPr>
          <w:rFonts w:asciiTheme="minorHAnsi" w:hAnsiTheme="minorHAnsi"/>
          <w:sz w:val="20"/>
        </w:rPr>
        <w:t>2005</w:t>
      </w:r>
      <w:r w:rsidRPr="008C62D4">
        <w:rPr>
          <w:rFonts w:asciiTheme="minorHAnsi" w:hAnsiTheme="minorHAnsi"/>
          <w:sz w:val="20"/>
        </w:rPr>
        <w:tab/>
        <w:t xml:space="preserve">           </w:t>
      </w:r>
      <w:r w:rsidR="00625468" w:rsidRPr="008C62D4">
        <w:rPr>
          <w:rFonts w:asciiTheme="minorHAnsi" w:hAnsiTheme="minorHAnsi"/>
          <w:sz w:val="20"/>
        </w:rPr>
        <w:tab/>
      </w:r>
      <w:r w:rsidRPr="008C62D4">
        <w:rPr>
          <w:rFonts w:asciiTheme="minorHAnsi" w:hAnsiTheme="minorHAnsi"/>
          <w:sz w:val="20"/>
        </w:rPr>
        <w:t xml:space="preserve"> Member, Cancer Committee, Memorial Medical Center</w:t>
      </w:r>
    </w:p>
    <w:p w:rsidR="00BE575E" w:rsidRPr="008C62D4" w:rsidRDefault="00BE575E">
      <w:pPr>
        <w:tabs>
          <w:tab w:val="left" w:pos="360"/>
          <w:tab w:val="left" w:pos="1710"/>
          <w:tab w:val="left" w:pos="2610"/>
          <w:tab w:val="left" w:pos="3600"/>
          <w:tab w:val="left" w:pos="3960"/>
        </w:tabs>
        <w:ind w:left="360"/>
        <w:rPr>
          <w:rFonts w:asciiTheme="minorHAnsi" w:hAnsiTheme="minorHAnsi"/>
          <w:sz w:val="20"/>
        </w:rPr>
      </w:pPr>
    </w:p>
    <w:p w:rsidR="00BE575E" w:rsidRPr="008C62D4" w:rsidRDefault="00421A5A" w:rsidP="00421A5A">
      <w:pPr>
        <w:tabs>
          <w:tab w:val="left" w:pos="2610"/>
          <w:tab w:val="left" w:pos="3150"/>
          <w:tab w:val="left" w:pos="3960"/>
        </w:tabs>
        <w:rPr>
          <w:rFonts w:asciiTheme="minorHAnsi" w:hAnsiTheme="minorHAnsi"/>
          <w:sz w:val="20"/>
        </w:rPr>
      </w:pPr>
      <w:r w:rsidRPr="008C62D4">
        <w:rPr>
          <w:rFonts w:asciiTheme="minorHAnsi" w:hAnsiTheme="minorHAnsi"/>
          <w:sz w:val="20"/>
        </w:rPr>
        <w:t>Jan 2002 – Jan 2003</w:t>
      </w:r>
      <w:r w:rsidRPr="008C62D4">
        <w:rPr>
          <w:rFonts w:asciiTheme="minorHAnsi" w:hAnsiTheme="minorHAnsi"/>
          <w:sz w:val="20"/>
        </w:rPr>
        <w:tab/>
      </w:r>
      <w:r w:rsidR="00BE575E" w:rsidRPr="008C62D4">
        <w:rPr>
          <w:rFonts w:asciiTheme="minorHAnsi" w:hAnsiTheme="minorHAnsi"/>
          <w:sz w:val="20"/>
        </w:rPr>
        <w:t>Chairman of the Memorial Medical Center Ethics Committee</w:t>
      </w:r>
    </w:p>
    <w:p w:rsidR="00BE575E" w:rsidRPr="008C62D4" w:rsidRDefault="00BE575E">
      <w:pPr>
        <w:tabs>
          <w:tab w:val="left" w:pos="3150"/>
          <w:tab w:val="left" w:pos="3600"/>
          <w:tab w:val="left" w:pos="3960"/>
        </w:tabs>
        <w:ind w:left="3150" w:hanging="2790"/>
        <w:rPr>
          <w:rFonts w:asciiTheme="minorHAnsi" w:hAnsiTheme="minorHAnsi"/>
          <w:sz w:val="20"/>
        </w:rPr>
      </w:pPr>
    </w:p>
    <w:p w:rsidR="00BE575E" w:rsidRPr="008C62D4" w:rsidRDefault="00BE575E" w:rsidP="00421A5A">
      <w:pPr>
        <w:tabs>
          <w:tab w:val="left" w:pos="2610"/>
          <w:tab w:val="left" w:pos="3150"/>
          <w:tab w:val="left" w:pos="3960"/>
        </w:tabs>
        <w:rPr>
          <w:rFonts w:asciiTheme="minorHAnsi" w:hAnsiTheme="minorHAnsi"/>
          <w:sz w:val="20"/>
        </w:rPr>
      </w:pPr>
      <w:r w:rsidRPr="008C62D4">
        <w:rPr>
          <w:rFonts w:asciiTheme="minorHAnsi" w:hAnsiTheme="minorHAnsi"/>
          <w:sz w:val="20"/>
        </w:rPr>
        <w:t xml:space="preserve">Jan 2001 – </w:t>
      </w:r>
      <w:r w:rsidR="00140BD5" w:rsidRPr="008C62D4">
        <w:rPr>
          <w:rFonts w:asciiTheme="minorHAnsi" w:hAnsiTheme="minorHAnsi"/>
          <w:sz w:val="20"/>
        </w:rPr>
        <w:t>2005</w:t>
      </w:r>
      <w:r w:rsidRPr="008C62D4">
        <w:rPr>
          <w:rFonts w:asciiTheme="minorHAnsi" w:hAnsiTheme="minorHAnsi"/>
          <w:sz w:val="20"/>
        </w:rPr>
        <w:tab/>
        <w:t>Member of the Memorial Ethics Committee</w:t>
      </w:r>
    </w:p>
    <w:p w:rsidR="00BE575E" w:rsidRPr="008C62D4" w:rsidRDefault="00BE575E">
      <w:pPr>
        <w:tabs>
          <w:tab w:val="left" w:pos="3150"/>
          <w:tab w:val="left" w:pos="3600"/>
          <w:tab w:val="left" w:pos="3960"/>
        </w:tabs>
        <w:ind w:left="3150" w:hanging="2790"/>
        <w:rPr>
          <w:rFonts w:asciiTheme="minorHAnsi" w:hAnsiTheme="minorHAnsi"/>
          <w:sz w:val="20"/>
        </w:rPr>
      </w:pPr>
    </w:p>
    <w:p w:rsidR="00BE575E" w:rsidRPr="008C62D4" w:rsidRDefault="00BE575E" w:rsidP="00421A5A">
      <w:pPr>
        <w:tabs>
          <w:tab w:val="left" w:pos="0"/>
          <w:tab w:val="left" w:pos="2610"/>
        </w:tabs>
        <w:rPr>
          <w:rFonts w:asciiTheme="minorHAnsi" w:hAnsiTheme="minorHAnsi"/>
          <w:sz w:val="20"/>
        </w:rPr>
      </w:pPr>
      <w:r w:rsidRPr="008C62D4">
        <w:rPr>
          <w:rFonts w:asciiTheme="minorHAnsi" w:hAnsiTheme="minorHAnsi"/>
          <w:sz w:val="20"/>
        </w:rPr>
        <w:t>July 1998 – June 2003</w:t>
      </w:r>
      <w:r w:rsidRPr="008C62D4">
        <w:rPr>
          <w:rFonts w:asciiTheme="minorHAnsi" w:hAnsiTheme="minorHAnsi"/>
          <w:sz w:val="20"/>
        </w:rPr>
        <w:tab/>
        <w:t>Chairman, Laser Committee, Medical Center of Louisiana</w:t>
      </w:r>
    </w:p>
    <w:p w:rsidR="00BE575E" w:rsidRPr="008C62D4" w:rsidRDefault="00421A5A" w:rsidP="00421A5A">
      <w:pPr>
        <w:tabs>
          <w:tab w:val="left" w:pos="2610"/>
          <w:tab w:val="left" w:pos="3600"/>
          <w:tab w:val="left" w:pos="3960"/>
        </w:tabs>
        <w:rPr>
          <w:rFonts w:asciiTheme="minorHAnsi" w:hAnsiTheme="minorHAnsi"/>
          <w:sz w:val="20"/>
        </w:rPr>
      </w:pPr>
      <w:r w:rsidRPr="008C62D4">
        <w:rPr>
          <w:rFonts w:asciiTheme="minorHAnsi" w:hAnsiTheme="minorHAnsi"/>
          <w:sz w:val="20"/>
        </w:rPr>
        <w:tab/>
      </w:r>
      <w:r w:rsidR="00BE575E" w:rsidRPr="008C62D4">
        <w:rPr>
          <w:rFonts w:asciiTheme="minorHAnsi" w:hAnsiTheme="minorHAnsi"/>
          <w:sz w:val="20"/>
        </w:rPr>
        <w:t>New Orleans, Louisiana</w:t>
      </w:r>
    </w:p>
    <w:p w:rsidR="00BE575E" w:rsidRPr="008C62D4" w:rsidRDefault="00BE575E">
      <w:pPr>
        <w:tabs>
          <w:tab w:val="left" w:pos="3150"/>
          <w:tab w:val="left" w:pos="3600"/>
          <w:tab w:val="left" w:pos="3960"/>
        </w:tabs>
        <w:rPr>
          <w:rFonts w:asciiTheme="minorHAnsi" w:hAnsiTheme="minorHAnsi"/>
          <w:sz w:val="20"/>
        </w:rPr>
      </w:pPr>
      <w:r w:rsidRPr="008C62D4">
        <w:rPr>
          <w:rFonts w:asciiTheme="minorHAnsi" w:hAnsiTheme="minorHAnsi"/>
          <w:sz w:val="20"/>
        </w:rPr>
        <w:t xml:space="preserve">      </w:t>
      </w:r>
    </w:p>
    <w:p w:rsidR="00BE575E" w:rsidRPr="008C62D4" w:rsidRDefault="00BE575E" w:rsidP="00421A5A">
      <w:pPr>
        <w:tabs>
          <w:tab w:val="left" w:pos="2610"/>
          <w:tab w:val="left" w:pos="3600"/>
          <w:tab w:val="left" w:pos="3960"/>
        </w:tabs>
        <w:rPr>
          <w:rFonts w:asciiTheme="minorHAnsi" w:hAnsiTheme="minorHAnsi"/>
          <w:sz w:val="20"/>
        </w:rPr>
      </w:pPr>
      <w:r w:rsidRPr="008C62D4">
        <w:rPr>
          <w:rFonts w:asciiTheme="minorHAnsi" w:hAnsiTheme="minorHAnsi"/>
          <w:sz w:val="20"/>
        </w:rPr>
        <w:t xml:space="preserve">July 1998 – </w:t>
      </w:r>
      <w:r w:rsidR="00140BD5" w:rsidRPr="008C62D4">
        <w:rPr>
          <w:rFonts w:asciiTheme="minorHAnsi" w:hAnsiTheme="minorHAnsi"/>
          <w:sz w:val="20"/>
        </w:rPr>
        <w:t>2005</w:t>
      </w:r>
      <w:r w:rsidR="00421A5A" w:rsidRPr="008C62D4">
        <w:rPr>
          <w:rFonts w:asciiTheme="minorHAnsi" w:hAnsiTheme="minorHAnsi"/>
          <w:sz w:val="20"/>
        </w:rPr>
        <w:tab/>
      </w:r>
      <w:r w:rsidRPr="008C62D4">
        <w:rPr>
          <w:rFonts w:asciiTheme="minorHAnsi" w:hAnsiTheme="minorHAnsi"/>
          <w:sz w:val="20"/>
        </w:rPr>
        <w:t xml:space="preserve">Member, Laser Committee, Medical Center of Louisiana </w:t>
      </w:r>
    </w:p>
    <w:p w:rsidR="00BE575E" w:rsidRPr="008C62D4" w:rsidRDefault="00421A5A" w:rsidP="00421A5A">
      <w:pPr>
        <w:tabs>
          <w:tab w:val="left" w:pos="2610"/>
          <w:tab w:val="left" w:pos="3600"/>
          <w:tab w:val="left" w:pos="3960"/>
        </w:tabs>
        <w:rPr>
          <w:rFonts w:asciiTheme="minorHAnsi" w:hAnsiTheme="minorHAnsi"/>
        </w:rPr>
      </w:pPr>
      <w:r w:rsidRPr="008C62D4">
        <w:rPr>
          <w:rFonts w:asciiTheme="minorHAnsi" w:hAnsiTheme="minorHAnsi"/>
          <w:sz w:val="20"/>
        </w:rPr>
        <w:tab/>
      </w:r>
      <w:r w:rsidR="00BE575E" w:rsidRPr="008C62D4">
        <w:rPr>
          <w:rFonts w:asciiTheme="minorHAnsi" w:hAnsiTheme="minorHAnsi"/>
          <w:sz w:val="20"/>
        </w:rPr>
        <w:t>New Orleans, Louisiana</w:t>
      </w:r>
    </w:p>
    <w:p w:rsidR="00BE575E" w:rsidRPr="008C62D4" w:rsidRDefault="00BE575E">
      <w:pPr>
        <w:tabs>
          <w:tab w:val="left" w:pos="360"/>
          <w:tab w:val="left" w:pos="1710"/>
          <w:tab w:val="left" w:pos="2610"/>
          <w:tab w:val="left" w:pos="3600"/>
          <w:tab w:val="left" w:pos="3960"/>
        </w:tabs>
        <w:ind w:left="360"/>
        <w:rPr>
          <w:rFonts w:asciiTheme="minorHAnsi" w:hAnsiTheme="minorHAnsi"/>
          <w:sz w:val="20"/>
        </w:rPr>
      </w:pPr>
    </w:p>
    <w:p w:rsidR="00BE575E" w:rsidRPr="008C62D4" w:rsidRDefault="00BE575E">
      <w:pPr>
        <w:tabs>
          <w:tab w:val="left" w:pos="360"/>
          <w:tab w:val="left" w:pos="1710"/>
          <w:tab w:val="left" w:pos="2610"/>
          <w:tab w:val="left" w:pos="3600"/>
          <w:tab w:val="left" w:pos="3960"/>
        </w:tabs>
        <w:rPr>
          <w:rFonts w:asciiTheme="minorHAnsi" w:hAnsiTheme="minorHAnsi"/>
          <w:sz w:val="20"/>
        </w:rPr>
      </w:pPr>
      <w:r w:rsidRPr="008C62D4">
        <w:rPr>
          <w:rFonts w:asciiTheme="minorHAnsi" w:hAnsiTheme="minorHAnsi"/>
          <w:b/>
          <w:bCs/>
          <w:i/>
          <w:iCs/>
          <w:sz w:val="20"/>
        </w:rPr>
        <w:t>Professional Societies Committees</w:t>
      </w:r>
    </w:p>
    <w:p w:rsidR="008E4567" w:rsidRPr="008C62D4" w:rsidRDefault="008E4567" w:rsidP="003B01B6">
      <w:pPr>
        <w:tabs>
          <w:tab w:val="left" w:pos="360"/>
          <w:tab w:val="left" w:pos="1710"/>
          <w:tab w:val="left" w:pos="2610"/>
          <w:tab w:val="left" w:pos="3600"/>
          <w:tab w:val="left" w:pos="3960"/>
        </w:tabs>
        <w:ind w:left="3150" w:hanging="3150"/>
        <w:rPr>
          <w:rFonts w:asciiTheme="minorHAnsi" w:hAnsiTheme="minorHAnsi"/>
          <w:sz w:val="20"/>
        </w:rPr>
      </w:pPr>
    </w:p>
    <w:p w:rsidR="000120F8" w:rsidRDefault="000120F8" w:rsidP="003B01B6">
      <w:pPr>
        <w:tabs>
          <w:tab w:val="left" w:pos="360"/>
          <w:tab w:val="left" w:pos="1710"/>
          <w:tab w:val="left" w:pos="2610"/>
          <w:tab w:val="left" w:pos="3600"/>
          <w:tab w:val="left" w:pos="3960"/>
        </w:tabs>
        <w:ind w:left="3150" w:hanging="3150"/>
        <w:rPr>
          <w:rFonts w:asciiTheme="minorHAnsi" w:hAnsiTheme="minorHAnsi"/>
          <w:sz w:val="20"/>
        </w:rPr>
      </w:pPr>
      <w:r>
        <w:rPr>
          <w:rFonts w:asciiTheme="minorHAnsi" w:hAnsiTheme="minorHAnsi"/>
          <w:sz w:val="20"/>
        </w:rPr>
        <w:t>2018-2020</w:t>
      </w:r>
      <w:r>
        <w:rPr>
          <w:rFonts w:asciiTheme="minorHAnsi" w:hAnsiTheme="minorHAnsi"/>
          <w:sz w:val="20"/>
        </w:rPr>
        <w:tab/>
      </w:r>
      <w:r>
        <w:rPr>
          <w:rFonts w:asciiTheme="minorHAnsi" w:hAnsiTheme="minorHAnsi"/>
          <w:sz w:val="20"/>
        </w:rPr>
        <w:tab/>
        <w:t>Member Scientific Review Committee 10</w:t>
      </w:r>
      <w:r w:rsidRPr="000120F8">
        <w:rPr>
          <w:rFonts w:asciiTheme="minorHAnsi" w:hAnsiTheme="minorHAnsi"/>
          <w:sz w:val="20"/>
          <w:vertAlign w:val="superscript"/>
        </w:rPr>
        <w:t>th</w:t>
      </w:r>
      <w:r>
        <w:rPr>
          <w:rFonts w:asciiTheme="minorHAnsi" w:hAnsiTheme="minorHAnsi"/>
          <w:sz w:val="20"/>
        </w:rPr>
        <w:t xml:space="preserve"> International Conference on Head and Neck Cancer</w:t>
      </w:r>
      <w:bookmarkStart w:id="0" w:name="_GoBack"/>
      <w:bookmarkEnd w:id="0"/>
    </w:p>
    <w:p w:rsidR="000120F8" w:rsidRDefault="000120F8" w:rsidP="003B01B6">
      <w:pPr>
        <w:tabs>
          <w:tab w:val="left" w:pos="360"/>
          <w:tab w:val="left" w:pos="1710"/>
          <w:tab w:val="left" w:pos="2610"/>
          <w:tab w:val="left" w:pos="3600"/>
          <w:tab w:val="left" w:pos="3960"/>
        </w:tabs>
        <w:ind w:left="3150" w:hanging="3150"/>
        <w:rPr>
          <w:rFonts w:asciiTheme="minorHAnsi" w:hAnsiTheme="minorHAnsi"/>
          <w:sz w:val="20"/>
        </w:rPr>
      </w:pPr>
    </w:p>
    <w:p w:rsidR="00B13449" w:rsidRPr="008C62D4" w:rsidRDefault="00421A5A" w:rsidP="003B01B6">
      <w:pPr>
        <w:tabs>
          <w:tab w:val="left" w:pos="360"/>
          <w:tab w:val="left" w:pos="1710"/>
          <w:tab w:val="left" w:pos="2610"/>
          <w:tab w:val="left" w:pos="3600"/>
          <w:tab w:val="left" w:pos="3960"/>
        </w:tabs>
        <w:ind w:left="3150" w:hanging="3150"/>
        <w:rPr>
          <w:rFonts w:asciiTheme="minorHAnsi" w:hAnsiTheme="minorHAnsi"/>
          <w:sz w:val="20"/>
        </w:rPr>
      </w:pPr>
      <w:r w:rsidRPr="008C62D4">
        <w:rPr>
          <w:rFonts w:asciiTheme="minorHAnsi" w:hAnsiTheme="minorHAnsi"/>
          <w:sz w:val="20"/>
        </w:rPr>
        <w:t>2013</w:t>
      </w:r>
      <w:r w:rsidRPr="008C62D4">
        <w:rPr>
          <w:rFonts w:asciiTheme="minorHAnsi" w:hAnsiTheme="minorHAnsi"/>
          <w:sz w:val="20"/>
        </w:rPr>
        <w:tab/>
      </w:r>
      <w:r w:rsidRPr="008C62D4">
        <w:rPr>
          <w:rFonts w:asciiTheme="minorHAnsi" w:hAnsiTheme="minorHAnsi"/>
          <w:sz w:val="20"/>
        </w:rPr>
        <w:tab/>
      </w:r>
      <w:r w:rsidR="00B13449" w:rsidRPr="008C62D4">
        <w:rPr>
          <w:rFonts w:asciiTheme="minorHAnsi" w:hAnsiTheme="minorHAnsi"/>
          <w:sz w:val="20"/>
        </w:rPr>
        <w:t>Education</w:t>
      </w:r>
      <w:r w:rsidR="003A23A7">
        <w:rPr>
          <w:rFonts w:asciiTheme="minorHAnsi" w:hAnsiTheme="minorHAnsi"/>
          <w:sz w:val="20"/>
        </w:rPr>
        <w:t>al</w:t>
      </w:r>
      <w:r w:rsidR="00B13449" w:rsidRPr="008C62D4">
        <w:rPr>
          <w:rFonts w:asciiTheme="minorHAnsi" w:hAnsiTheme="minorHAnsi"/>
          <w:sz w:val="20"/>
        </w:rPr>
        <w:t xml:space="preserve"> Innovation Committee Society of University Otolaryngologists</w:t>
      </w:r>
    </w:p>
    <w:p w:rsidR="00B13449" w:rsidRPr="008C62D4" w:rsidRDefault="00B13449" w:rsidP="003B01B6">
      <w:pPr>
        <w:tabs>
          <w:tab w:val="left" w:pos="360"/>
          <w:tab w:val="left" w:pos="1710"/>
          <w:tab w:val="left" w:pos="2610"/>
          <w:tab w:val="left" w:pos="3600"/>
          <w:tab w:val="left" w:pos="3960"/>
        </w:tabs>
        <w:ind w:left="3150" w:hanging="3150"/>
        <w:rPr>
          <w:rFonts w:asciiTheme="minorHAnsi" w:hAnsiTheme="minorHAnsi"/>
          <w:sz w:val="20"/>
        </w:rPr>
      </w:pPr>
    </w:p>
    <w:p w:rsidR="00E13FDA" w:rsidRPr="008C62D4" w:rsidRDefault="00421A5A" w:rsidP="003B01B6">
      <w:pPr>
        <w:tabs>
          <w:tab w:val="left" w:pos="360"/>
          <w:tab w:val="left" w:pos="1710"/>
          <w:tab w:val="left" w:pos="2610"/>
          <w:tab w:val="left" w:pos="3600"/>
          <w:tab w:val="left" w:pos="3960"/>
        </w:tabs>
        <w:ind w:left="3150" w:hanging="3150"/>
        <w:rPr>
          <w:rFonts w:asciiTheme="minorHAnsi" w:hAnsiTheme="minorHAnsi"/>
          <w:sz w:val="20"/>
        </w:rPr>
      </w:pPr>
      <w:r w:rsidRPr="008C62D4">
        <w:rPr>
          <w:rFonts w:asciiTheme="minorHAnsi" w:hAnsiTheme="minorHAnsi"/>
          <w:sz w:val="20"/>
        </w:rPr>
        <w:t>2011</w:t>
      </w:r>
      <w:r w:rsidRPr="008C62D4">
        <w:rPr>
          <w:rFonts w:asciiTheme="minorHAnsi" w:hAnsiTheme="minorHAnsi"/>
          <w:sz w:val="20"/>
        </w:rPr>
        <w:tab/>
      </w:r>
      <w:r w:rsidRPr="008C62D4">
        <w:rPr>
          <w:rFonts w:asciiTheme="minorHAnsi" w:hAnsiTheme="minorHAnsi"/>
          <w:sz w:val="20"/>
        </w:rPr>
        <w:tab/>
      </w:r>
      <w:r w:rsidR="00E13FDA" w:rsidRPr="008C62D4">
        <w:rPr>
          <w:rFonts w:asciiTheme="minorHAnsi" w:hAnsiTheme="minorHAnsi"/>
          <w:sz w:val="20"/>
        </w:rPr>
        <w:t>Nomination Committee for the American Head and Neck Society</w:t>
      </w:r>
      <w:r w:rsidR="00BE575E" w:rsidRPr="008C62D4">
        <w:rPr>
          <w:rFonts w:asciiTheme="minorHAnsi" w:hAnsiTheme="minorHAnsi"/>
          <w:sz w:val="20"/>
        </w:rPr>
        <w:tab/>
      </w:r>
    </w:p>
    <w:p w:rsidR="00E13FDA" w:rsidRPr="008C62D4" w:rsidRDefault="00E13FDA" w:rsidP="003B01B6">
      <w:pPr>
        <w:tabs>
          <w:tab w:val="left" w:pos="360"/>
          <w:tab w:val="left" w:pos="1710"/>
          <w:tab w:val="left" w:pos="2610"/>
          <w:tab w:val="left" w:pos="3600"/>
          <w:tab w:val="left" w:pos="3960"/>
        </w:tabs>
        <w:ind w:left="3150" w:hanging="3150"/>
        <w:rPr>
          <w:rFonts w:asciiTheme="minorHAnsi" w:hAnsiTheme="minorHAnsi"/>
          <w:sz w:val="20"/>
        </w:rPr>
      </w:pPr>
    </w:p>
    <w:p w:rsidR="00421A5A" w:rsidRPr="008C62D4" w:rsidRDefault="005E7B64" w:rsidP="003B01B6">
      <w:pPr>
        <w:tabs>
          <w:tab w:val="left" w:pos="360"/>
          <w:tab w:val="left" w:pos="1710"/>
          <w:tab w:val="left" w:pos="2610"/>
          <w:tab w:val="left" w:pos="3600"/>
          <w:tab w:val="left" w:pos="3960"/>
        </w:tabs>
        <w:ind w:left="3150" w:hanging="3150"/>
        <w:rPr>
          <w:rFonts w:asciiTheme="minorHAnsi" w:hAnsiTheme="minorHAnsi"/>
          <w:sz w:val="20"/>
        </w:rPr>
      </w:pPr>
      <w:r w:rsidRPr="008C62D4">
        <w:rPr>
          <w:rFonts w:asciiTheme="minorHAnsi" w:hAnsiTheme="minorHAnsi"/>
          <w:sz w:val="20"/>
        </w:rPr>
        <w:t>20</w:t>
      </w:r>
      <w:r w:rsidR="00421A5A" w:rsidRPr="008C62D4">
        <w:rPr>
          <w:rFonts w:asciiTheme="minorHAnsi" w:hAnsiTheme="minorHAnsi"/>
          <w:sz w:val="20"/>
        </w:rPr>
        <w:t>11 – 20</w:t>
      </w:r>
      <w:r w:rsidR="000120F8">
        <w:rPr>
          <w:rFonts w:asciiTheme="minorHAnsi" w:hAnsiTheme="minorHAnsi"/>
          <w:sz w:val="20"/>
        </w:rPr>
        <w:t>18</w:t>
      </w:r>
      <w:r w:rsidR="00421A5A" w:rsidRPr="008C62D4">
        <w:rPr>
          <w:rFonts w:asciiTheme="minorHAnsi" w:hAnsiTheme="minorHAnsi"/>
          <w:sz w:val="20"/>
        </w:rPr>
        <w:tab/>
      </w:r>
      <w:r w:rsidR="00421A5A" w:rsidRPr="008C62D4">
        <w:rPr>
          <w:rFonts w:asciiTheme="minorHAnsi" w:hAnsiTheme="minorHAnsi"/>
          <w:sz w:val="20"/>
        </w:rPr>
        <w:tab/>
      </w:r>
      <w:r w:rsidRPr="008C62D4">
        <w:rPr>
          <w:rFonts w:asciiTheme="minorHAnsi" w:hAnsiTheme="minorHAnsi"/>
          <w:sz w:val="20"/>
        </w:rPr>
        <w:t xml:space="preserve">Chairman of American Head </w:t>
      </w:r>
      <w:r w:rsidR="00421A5A" w:rsidRPr="008C62D4">
        <w:rPr>
          <w:rFonts w:asciiTheme="minorHAnsi" w:hAnsiTheme="minorHAnsi"/>
          <w:sz w:val="20"/>
        </w:rPr>
        <w:t>and Neck Society CME Compliance</w:t>
      </w:r>
    </w:p>
    <w:p w:rsidR="005E7B64" w:rsidRPr="008C62D4" w:rsidRDefault="00421A5A" w:rsidP="003B01B6">
      <w:pPr>
        <w:tabs>
          <w:tab w:val="left" w:pos="360"/>
          <w:tab w:val="left" w:pos="1710"/>
          <w:tab w:val="left" w:pos="2610"/>
          <w:tab w:val="left" w:pos="3600"/>
          <w:tab w:val="left" w:pos="3960"/>
        </w:tabs>
        <w:ind w:left="3150" w:hanging="3150"/>
        <w:rPr>
          <w:rFonts w:asciiTheme="minorHAnsi" w:hAnsiTheme="minorHAnsi"/>
          <w:sz w:val="20"/>
        </w:rPr>
      </w:pPr>
      <w:r w:rsidRPr="008C62D4">
        <w:rPr>
          <w:rFonts w:asciiTheme="minorHAnsi" w:hAnsiTheme="minorHAnsi"/>
          <w:sz w:val="20"/>
        </w:rPr>
        <w:tab/>
      </w:r>
      <w:r w:rsidRPr="008C62D4">
        <w:rPr>
          <w:rFonts w:asciiTheme="minorHAnsi" w:hAnsiTheme="minorHAnsi"/>
          <w:sz w:val="20"/>
        </w:rPr>
        <w:tab/>
      </w:r>
      <w:r w:rsidRPr="008C62D4">
        <w:rPr>
          <w:rFonts w:asciiTheme="minorHAnsi" w:hAnsiTheme="minorHAnsi"/>
          <w:sz w:val="20"/>
        </w:rPr>
        <w:tab/>
      </w:r>
      <w:r w:rsidR="005E7B64" w:rsidRPr="008C62D4">
        <w:rPr>
          <w:rFonts w:asciiTheme="minorHAnsi" w:hAnsiTheme="minorHAnsi"/>
          <w:sz w:val="20"/>
        </w:rPr>
        <w:t>Committee</w:t>
      </w:r>
    </w:p>
    <w:p w:rsidR="005E7B64" w:rsidRPr="008C62D4" w:rsidRDefault="005E7B64" w:rsidP="003B01B6">
      <w:pPr>
        <w:tabs>
          <w:tab w:val="left" w:pos="360"/>
          <w:tab w:val="left" w:pos="1710"/>
          <w:tab w:val="left" w:pos="2610"/>
          <w:tab w:val="left" w:pos="3600"/>
          <w:tab w:val="left" w:pos="3960"/>
        </w:tabs>
        <w:ind w:left="3150" w:hanging="3150"/>
        <w:rPr>
          <w:rFonts w:asciiTheme="minorHAnsi" w:hAnsiTheme="minorHAnsi"/>
          <w:sz w:val="20"/>
        </w:rPr>
      </w:pPr>
    </w:p>
    <w:p w:rsidR="005775DD" w:rsidRPr="008C62D4" w:rsidRDefault="00421A5A" w:rsidP="003B01B6">
      <w:pPr>
        <w:tabs>
          <w:tab w:val="left" w:pos="360"/>
          <w:tab w:val="left" w:pos="1710"/>
          <w:tab w:val="left" w:pos="2610"/>
          <w:tab w:val="left" w:pos="3600"/>
          <w:tab w:val="left" w:pos="3960"/>
        </w:tabs>
        <w:ind w:left="3150" w:hanging="3150"/>
        <w:rPr>
          <w:rFonts w:asciiTheme="minorHAnsi" w:hAnsiTheme="minorHAnsi"/>
          <w:sz w:val="20"/>
        </w:rPr>
      </w:pPr>
      <w:r w:rsidRPr="008C62D4">
        <w:rPr>
          <w:rFonts w:asciiTheme="minorHAnsi" w:hAnsiTheme="minorHAnsi"/>
          <w:sz w:val="20"/>
        </w:rPr>
        <w:t>2011</w:t>
      </w:r>
      <w:r w:rsidRPr="008C62D4">
        <w:rPr>
          <w:rFonts w:asciiTheme="minorHAnsi" w:hAnsiTheme="minorHAnsi"/>
          <w:sz w:val="20"/>
        </w:rPr>
        <w:tab/>
      </w:r>
      <w:r w:rsidRPr="008C62D4">
        <w:rPr>
          <w:rFonts w:asciiTheme="minorHAnsi" w:hAnsiTheme="minorHAnsi"/>
          <w:sz w:val="20"/>
        </w:rPr>
        <w:tab/>
      </w:r>
      <w:r w:rsidR="005775DD" w:rsidRPr="008C62D4">
        <w:rPr>
          <w:rFonts w:asciiTheme="minorHAnsi" w:hAnsiTheme="minorHAnsi"/>
          <w:sz w:val="20"/>
        </w:rPr>
        <w:t>Member of the Association for Patient Oriented Research</w:t>
      </w:r>
    </w:p>
    <w:p w:rsidR="005775DD" w:rsidRPr="008C62D4" w:rsidRDefault="005775DD" w:rsidP="003B01B6">
      <w:pPr>
        <w:tabs>
          <w:tab w:val="left" w:pos="360"/>
          <w:tab w:val="left" w:pos="1710"/>
          <w:tab w:val="left" w:pos="2610"/>
          <w:tab w:val="left" w:pos="3600"/>
          <w:tab w:val="left" w:pos="3960"/>
        </w:tabs>
        <w:ind w:left="3150" w:hanging="3150"/>
        <w:rPr>
          <w:rFonts w:asciiTheme="minorHAnsi" w:hAnsiTheme="minorHAnsi"/>
          <w:sz w:val="20"/>
        </w:rPr>
      </w:pPr>
    </w:p>
    <w:p w:rsidR="00AB5DD5" w:rsidRPr="008C62D4" w:rsidRDefault="00421A5A" w:rsidP="003B01B6">
      <w:pPr>
        <w:tabs>
          <w:tab w:val="left" w:pos="360"/>
          <w:tab w:val="left" w:pos="1710"/>
          <w:tab w:val="left" w:pos="2610"/>
          <w:tab w:val="left" w:pos="3600"/>
          <w:tab w:val="left" w:pos="3960"/>
        </w:tabs>
        <w:ind w:left="3150" w:hanging="3150"/>
        <w:rPr>
          <w:rFonts w:asciiTheme="minorHAnsi" w:hAnsiTheme="minorHAnsi"/>
          <w:sz w:val="20"/>
        </w:rPr>
      </w:pPr>
      <w:r w:rsidRPr="008C62D4">
        <w:rPr>
          <w:rFonts w:asciiTheme="minorHAnsi" w:hAnsiTheme="minorHAnsi"/>
          <w:sz w:val="20"/>
        </w:rPr>
        <w:t>2009</w:t>
      </w:r>
      <w:r w:rsidRPr="008C62D4">
        <w:rPr>
          <w:rFonts w:asciiTheme="minorHAnsi" w:hAnsiTheme="minorHAnsi"/>
          <w:sz w:val="20"/>
        </w:rPr>
        <w:tab/>
      </w:r>
      <w:r w:rsidRPr="008C62D4">
        <w:rPr>
          <w:rFonts w:asciiTheme="minorHAnsi" w:hAnsiTheme="minorHAnsi"/>
          <w:sz w:val="20"/>
        </w:rPr>
        <w:tab/>
      </w:r>
      <w:r w:rsidR="00AB5DD5" w:rsidRPr="008C62D4">
        <w:rPr>
          <w:rFonts w:asciiTheme="minorHAnsi" w:hAnsiTheme="minorHAnsi"/>
          <w:sz w:val="20"/>
        </w:rPr>
        <w:t>Member of the CME Committee for the American Head and Neck Society</w:t>
      </w:r>
    </w:p>
    <w:p w:rsidR="00AB5DD5" w:rsidRPr="008C62D4" w:rsidRDefault="00421A5A" w:rsidP="003B01B6">
      <w:pPr>
        <w:tabs>
          <w:tab w:val="left" w:pos="360"/>
          <w:tab w:val="left" w:pos="1710"/>
          <w:tab w:val="left" w:pos="2610"/>
          <w:tab w:val="left" w:pos="3600"/>
          <w:tab w:val="left" w:pos="3960"/>
        </w:tabs>
        <w:ind w:left="3150" w:hanging="3150"/>
        <w:rPr>
          <w:rFonts w:asciiTheme="minorHAnsi" w:hAnsiTheme="minorHAnsi"/>
          <w:sz w:val="20"/>
        </w:rPr>
      </w:pPr>
      <w:r w:rsidRPr="008C62D4">
        <w:rPr>
          <w:rFonts w:asciiTheme="minorHAnsi" w:hAnsiTheme="minorHAnsi"/>
          <w:sz w:val="20"/>
        </w:rPr>
        <w:t>2009</w:t>
      </w:r>
      <w:r w:rsidRPr="008C62D4">
        <w:rPr>
          <w:rFonts w:asciiTheme="minorHAnsi" w:hAnsiTheme="minorHAnsi"/>
          <w:sz w:val="20"/>
        </w:rPr>
        <w:tab/>
      </w:r>
      <w:r w:rsidRPr="008C62D4">
        <w:rPr>
          <w:rFonts w:asciiTheme="minorHAnsi" w:hAnsiTheme="minorHAnsi"/>
          <w:sz w:val="20"/>
        </w:rPr>
        <w:tab/>
      </w:r>
      <w:r w:rsidR="00AB5DD5" w:rsidRPr="008C62D4">
        <w:rPr>
          <w:rFonts w:asciiTheme="minorHAnsi" w:hAnsiTheme="minorHAnsi"/>
          <w:sz w:val="20"/>
        </w:rPr>
        <w:t xml:space="preserve">Member of the American Head and Neck Society </w:t>
      </w:r>
      <w:proofErr w:type="spellStart"/>
      <w:r w:rsidR="00AB5DD5" w:rsidRPr="008C62D4">
        <w:rPr>
          <w:rFonts w:asciiTheme="minorHAnsi" w:hAnsiTheme="minorHAnsi"/>
          <w:sz w:val="20"/>
        </w:rPr>
        <w:t>ByLaws</w:t>
      </w:r>
      <w:proofErr w:type="spellEnd"/>
      <w:r w:rsidR="00AB5DD5" w:rsidRPr="008C62D4">
        <w:rPr>
          <w:rFonts w:asciiTheme="minorHAnsi" w:hAnsiTheme="minorHAnsi"/>
          <w:sz w:val="20"/>
        </w:rPr>
        <w:t xml:space="preserve"> Committee</w:t>
      </w:r>
    </w:p>
    <w:p w:rsidR="003B01B6" w:rsidRPr="008C62D4" w:rsidRDefault="00421A5A" w:rsidP="003B01B6">
      <w:pPr>
        <w:tabs>
          <w:tab w:val="left" w:pos="360"/>
          <w:tab w:val="left" w:pos="1710"/>
          <w:tab w:val="left" w:pos="2610"/>
          <w:tab w:val="left" w:pos="3600"/>
          <w:tab w:val="left" w:pos="3960"/>
        </w:tabs>
        <w:ind w:left="3150" w:hanging="3150"/>
        <w:rPr>
          <w:rFonts w:asciiTheme="minorHAnsi" w:hAnsiTheme="minorHAnsi"/>
          <w:sz w:val="20"/>
        </w:rPr>
      </w:pPr>
      <w:r w:rsidRPr="008C62D4">
        <w:rPr>
          <w:rFonts w:asciiTheme="minorHAnsi" w:hAnsiTheme="minorHAnsi"/>
          <w:sz w:val="20"/>
        </w:rPr>
        <w:t>2007</w:t>
      </w:r>
      <w:r w:rsidRPr="008C62D4">
        <w:rPr>
          <w:rFonts w:asciiTheme="minorHAnsi" w:hAnsiTheme="minorHAnsi"/>
          <w:sz w:val="20"/>
        </w:rPr>
        <w:tab/>
      </w:r>
      <w:r w:rsidRPr="008C62D4">
        <w:rPr>
          <w:rFonts w:asciiTheme="minorHAnsi" w:hAnsiTheme="minorHAnsi"/>
          <w:sz w:val="20"/>
        </w:rPr>
        <w:tab/>
      </w:r>
      <w:r w:rsidR="003B01B6" w:rsidRPr="008C62D4">
        <w:rPr>
          <w:rFonts w:asciiTheme="minorHAnsi" w:hAnsiTheme="minorHAnsi"/>
          <w:sz w:val="20"/>
        </w:rPr>
        <w:t>Member of the RUC and CPT Committee</w:t>
      </w:r>
      <w:r w:rsidRPr="008C62D4">
        <w:rPr>
          <w:rFonts w:asciiTheme="minorHAnsi" w:hAnsiTheme="minorHAnsi"/>
          <w:sz w:val="20"/>
        </w:rPr>
        <w:t xml:space="preserve"> for the American Head and Neck </w:t>
      </w:r>
      <w:r w:rsidR="003B01B6" w:rsidRPr="008C62D4">
        <w:rPr>
          <w:rFonts w:asciiTheme="minorHAnsi" w:hAnsiTheme="minorHAnsi"/>
          <w:sz w:val="20"/>
        </w:rPr>
        <w:t>Society</w:t>
      </w:r>
    </w:p>
    <w:p w:rsidR="00BE575E" w:rsidRPr="008C62D4" w:rsidRDefault="00421A5A">
      <w:pPr>
        <w:tabs>
          <w:tab w:val="left" w:pos="360"/>
          <w:tab w:val="left" w:pos="1710"/>
          <w:tab w:val="left" w:pos="2610"/>
          <w:tab w:val="left" w:pos="3600"/>
          <w:tab w:val="left" w:pos="3960"/>
        </w:tabs>
        <w:rPr>
          <w:rFonts w:asciiTheme="minorHAnsi" w:hAnsiTheme="minorHAnsi"/>
          <w:sz w:val="20"/>
        </w:rPr>
      </w:pPr>
      <w:r w:rsidRPr="008C62D4">
        <w:rPr>
          <w:rFonts w:asciiTheme="minorHAnsi" w:hAnsiTheme="minorHAnsi"/>
          <w:sz w:val="20"/>
        </w:rPr>
        <w:t>2004</w:t>
      </w:r>
      <w:r w:rsidRPr="008C62D4">
        <w:rPr>
          <w:rFonts w:asciiTheme="minorHAnsi" w:hAnsiTheme="minorHAnsi"/>
          <w:sz w:val="20"/>
        </w:rPr>
        <w:tab/>
      </w:r>
      <w:r w:rsidRPr="008C62D4">
        <w:rPr>
          <w:rFonts w:asciiTheme="minorHAnsi" w:hAnsiTheme="minorHAnsi"/>
          <w:sz w:val="20"/>
        </w:rPr>
        <w:tab/>
      </w:r>
      <w:proofErr w:type="spellStart"/>
      <w:r w:rsidR="00BE575E" w:rsidRPr="008C62D4">
        <w:rPr>
          <w:rFonts w:asciiTheme="minorHAnsi" w:hAnsiTheme="minorHAnsi"/>
          <w:sz w:val="20"/>
        </w:rPr>
        <w:t>SIPac</w:t>
      </w:r>
      <w:proofErr w:type="spellEnd"/>
      <w:r w:rsidR="00BE575E" w:rsidRPr="008C62D4">
        <w:rPr>
          <w:rFonts w:asciiTheme="minorHAnsi" w:hAnsiTheme="minorHAnsi"/>
          <w:sz w:val="20"/>
        </w:rPr>
        <w:t xml:space="preserve"> Committee AAOHNS</w:t>
      </w:r>
    </w:p>
    <w:p w:rsidR="00BE575E" w:rsidRPr="008C62D4" w:rsidRDefault="00421A5A" w:rsidP="00421A5A">
      <w:pPr>
        <w:tabs>
          <w:tab w:val="left" w:pos="2610"/>
          <w:tab w:val="left" w:pos="3600"/>
          <w:tab w:val="left" w:pos="3960"/>
        </w:tabs>
        <w:rPr>
          <w:rFonts w:asciiTheme="minorHAnsi" w:hAnsiTheme="minorHAnsi"/>
          <w:sz w:val="20"/>
        </w:rPr>
      </w:pPr>
      <w:r w:rsidRPr="008C62D4">
        <w:rPr>
          <w:rFonts w:asciiTheme="minorHAnsi" w:hAnsiTheme="minorHAnsi"/>
          <w:sz w:val="20"/>
        </w:rPr>
        <w:t>2002 – 2003</w:t>
      </w:r>
      <w:r w:rsidRPr="008C62D4">
        <w:rPr>
          <w:rFonts w:asciiTheme="minorHAnsi" w:hAnsiTheme="minorHAnsi"/>
          <w:sz w:val="20"/>
        </w:rPr>
        <w:tab/>
      </w:r>
      <w:r w:rsidR="00BE575E" w:rsidRPr="008C62D4">
        <w:rPr>
          <w:rFonts w:asciiTheme="minorHAnsi" w:hAnsiTheme="minorHAnsi"/>
          <w:sz w:val="20"/>
        </w:rPr>
        <w:t>Nomination, Committee American Head and Neck Society.</w:t>
      </w:r>
    </w:p>
    <w:p w:rsidR="00BE575E" w:rsidRPr="008C62D4" w:rsidRDefault="00BE575E">
      <w:pPr>
        <w:tabs>
          <w:tab w:val="left" w:pos="3150"/>
          <w:tab w:val="left" w:pos="3600"/>
          <w:tab w:val="left" w:pos="3960"/>
        </w:tabs>
        <w:ind w:left="3150" w:hanging="2790"/>
        <w:rPr>
          <w:rFonts w:asciiTheme="minorHAnsi" w:hAnsiTheme="minorHAnsi"/>
          <w:sz w:val="20"/>
        </w:rPr>
      </w:pPr>
    </w:p>
    <w:p w:rsidR="00BE575E" w:rsidRPr="008C62D4" w:rsidRDefault="00BE575E" w:rsidP="00421A5A">
      <w:pPr>
        <w:tabs>
          <w:tab w:val="left" w:pos="2610"/>
          <w:tab w:val="left" w:pos="3600"/>
          <w:tab w:val="left" w:pos="3960"/>
        </w:tabs>
        <w:ind w:left="2610" w:hanging="2610"/>
        <w:rPr>
          <w:rFonts w:asciiTheme="minorHAnsi" w:hAnsiTheme="minorHAnsi"/>
          <w:sz w:val="20"/>
        </w:rPr>
      </w:pPr>
      <w:r w:rsidRPr="008C62D4">
        <w:rPr>
          <w:rFonts w:asciiTheme="minorHAnsi" w:hAnsiTheme="minorHAnsi"/>
          <w:sz w:val="20"/>
        </w:rPr>
        <w:t>December 2001</w:t>
      </w:r>
      <w:r w:rsidRPr="008C62D4">
        <w:rPr>
          <w:rFonts w:asciiTheme="minorHAnsi" w:hAnsiTheme="minorHAnsi"/>
          <w:sz w:val="20"/>
        </w:rPr>
        <w:tab/>
        <w:t>American Head and Neck Society Delegate to the AAO-HNS Practice Expense Consensus Panel.</w:t>
      </w:r>
    </w:p>
    <w:p w:rsidR="00BE575E" w:rsidRPr="008C62D4" w:rsidRDefault="00BE575E">
      <w:pPr>
        <w:tabs>
          <w:tab w:val="left" w:pos="360"/>
          <w:tab w:val="left" w:pos="1710"/>
          <w:tab w:val="left" w:pos="2610"/>
          <w:tab w:val="left" w:pos="3600"/>
          <w:tab w:val="left" w:pos="3960"/>
        </w:tabs>
        <w:ind w:left="360"/>
        <w:rPr>
          <w:rFonts w:asciiTheme="minorHAnsi" w:hAnsiTheme="minorHAnsi"/>
          <w:sz w:val="20"/>
        </w:rPr>
      </w:pPr>
    </w:p>
    <w:p w:rsidR="00BE575E" w:rsidRPr="008C62D4" w:rsidRDefault="00BE575E">
      <w:pPr>
        <w:tabs>
          <w:tab w:val="left" w:pos="360"/>
          <w:tab w:val="left" w:pos="1710"/>
          <w:tab w:val="left" w:pos="2610"/>
          <w:tab w:val="left" w:pos="3600"/>
          <w:tab w:val="left" w:pos="3960"/>
        </w:tabs>
        <w:ind w:left="360"/>
        <w:rPr>
          <w:rFonts w:asciiTheme="minorHAnsi" w:hAnsiTheme="minorHAnsi"/>
          <w:sz w:val="20"/>
        </w:rPr>
      </w:pPr>
    </w:p>
    <w:p w:rsidR="00BE575E" w:rsidRPr="008C62D4" w:rsidRDefault="00BE575E">
      <w:pPr>
        <w:tabs>
          <w:tab w:val="left" w:pos="0"/>
          <w:tab w:val="left" w:pos="1710"/>
          <w:tab w:val="left" w:pos="2610"/>
          <w:tab w:val="left" w:pos="3600"/>
          <w:tab w:val="left" w:pos="3960"/>
        </w:tabs>
        <w:rPr>
          <w:rFonts w:asciiTheme="minorHAnsi" w:hAnsiTheme="minorHAnsi"/>
          <w:sz w:val="20"/>
        </w:rPr>
      </w:pPr>
      <w:r w:rsidRPr="008C62D4">
        <w:rPr>
          <w:rFonts w:asciiTheme="minorHAnsi" w:hAnsiTheme="minorHAnsi"/>
          <w:b/>
          <w:bCs/>
          <w:sz w:val="20"/>
          <w:u w:val="single"/>
        </w:rPr>
        <w:t>Community Service/ Activities:</w:t>
      </w:r>
    </w:p>
    <w:p w:rsidR="00BE575E" w:rsidRPr="008C62D4" w:rsidRDefault="00BE575E">
      <w:pPr>
        <w:tabs>
          <w:tab w:val="left" w:pos="0"/>
          <w:tab w:val="left" w:pos="1710"/>
          <w:tab w:val="left" w:pos="2610"/>
          <w:tab w:val="left" w:pos="3600"/>
          <w:tab w:val="left" w:pos="3960"/>
        </w:tabs>
        <w:rPr>
          <w:rFonts w:asciiTheme="minorHAnsi" w:hAnsiTheme="minorHAnsi"/>
          <w:sz w:val="20"/>
        </w:rPr>
      </w:pPr>
    </w:p>
    <w:p w:rsidR="00BE575E" w:rsidRPr="008C62D4" w:rsidRDefault="00BE575E">
      <w:pPr>
        <w:numPr>
          <w:ilvl w:val="0"/>
          <w:numId w:val="14"/>
        </w:numPr>
        <w:tabs>
          <w:tab w:val="left" w:pos="1710"/>
          <w:tab w:val="left" w:pos="2610"/>
          <w:tab w:val="left" w:pos="3600"/>
          <w:tab w:val="left" w:pos="3960"/>
        </w:tabs>
        <w:rPr>
          <w:rFonts w:asciiTheme="minorHAnsi" w:hAnsiTheme="minorHAnsi"/>
          <w:sz w:val="20"/>
        </w:rPr>
      </w:pPr>
      <w:smartTag w:uri="urn:schemas-microsoft-com:office:smarttags" w:element="place">
        <w:smartTag w:uri="urn:schemas-microsoft-com:office:smarttags" w:element="PlaceType">
          <w:r w:rsidRPr="008C62D4">
            <w:rPr>
              <w:rFonts w:asciiTheme="minorHAnsi" w:hAnsiTheme="minorHAnsi"/>
              <w:sz w:val="20"/>
            </w:rPr>
            <w:t>Temple</w:t>
          </w:r>
        </w:smartTag>
        <w:r w:rsidRPr="008C62D4">
          <w:rPr>
            <w:rFonts w:asciiTheme="minorHAnsi" w:hAnsiTheme="minorHAnsi"/>
            <w:sz w:val="20"/>
          </w:rPr>
          <w:t xml:space="preserve"> </w:t>
        </w:r>
        <w:smartTag w:uri="urn:schemas-microsoft-com:office:smarttags" w:element="PlaceName">
          <w:r w:rsidRPr="008C62D4">
            <w:rPr>
              <w:rFonts w:asciiTheme="minorHAnsi" w:hAnsiTheme="minorHAnsi"/>
              <w:sz w:val="20"/>
            </w:rPr>
            <w:t>Sinai</w:t>
          </w:r>
        </w:smartTag>
      </w:smartTag>
      <w:r w:rsidRPr="008C62D4">
        <w:rPr>
          <w:rFonts w:asciiTheme="minorHAnsi" w:hAnsiTheme="minorHAnsi"/>
          <w:sz w:val="20"/>
        </w:rPr>
        <w:t xml:space="preserve"> Synagogue</w:t>
      </w:r>
    </w:p>
    <w:p w:rsidR="00BE575E" w:rsidRPr="008C62D4" w:rsidRDefault="00BE575E">
      <w:pPr>
        <w:tabs>
          <w:tab w:val="left" w:pos="1710"/>
          <w:tab w:val="left" w:pos="2610"/>
          <w:tab w:val="left" w:pos="3600"/>
          <w:tab w:val="left" w:pos="3960"/>
        </w:tabs>
        <w:ind w:left="360"/>
        <w:rPr>
          <w:rFonts w:asciiTheme="minorHAnsi" w:hAnsiTheme="minorHAnsi"/>
          <w:sz w:val="20"/>
        </w:rPr>
      </w:pPr>
    </w:p>
    <w:p w:rsidR="00BE575E" w:rsidRPr="008C62D4" w:rsidRDefault="00BE575E">
      <w:pPr>
        <w:numPr>
          <w:ilvl w:val="0"/>
          <w:numId w:val="14"/>
        </w:numPr>
        <w:tabs>
          <w:tab w:val="left" w:pos="1710"/>
          <w:tab w:val="left" w:pos="2610"/>
          <w:tab w:val="left" w:pos="3600"/>
          <w:tab w:val="left" w:pos="3960"/>
        </w:tabs>
        <w:rPr>
          <w:rFonts w:asciiTheme="minorHAnsi" w:hAnsiTheme="minorHAnsi"/>
          <w:sz w:val="20"/>
        </w:rPr>
      </w:pPr>
      <w:r w:rsidRPr="008C62D4">
        <w:rPr>
          <w:rFonts w:asciiTheme="minorHAnsi" w:hAnsiTheme="minorHAnsi"/>
          <w:sz w:val="20"/>
        </w:rPr>
        <w:t>Sierra Club Member</w:t>
      </w:r>
    </w:p>
    <w:p w:rsidR="00BE575E" w:rsidRPr="008C62D4" w:rsidRDefault="00BE575E">
      <w:pPr>
        <w:tabs>
          <w:tab w:val="left" w:pos="1710"/>
          <w:tab w:val="left" w:pos="2610"/>
          <w:tab w:val="left" w:pos="3600"/>
          <w:tab w:val="left" w:pos="3960"/>
        </w:tabs>
        <w:rPr>
          <w:rFonts w:asciiTheme="minorHAnsi" w:hAnsiTheme="minorHAnsi"/>
          <w:sz w:val="20"/>
        </w:rPr>
      </w:pPr>
    </w:p>
    <w:p w:rsidR="00BE575E" w:rsidRPr="008C62D4" w:rsidRDefault="00BE575E">
      <w:pPr>
        <w:numPr>
          <w:ilvl w:val="0"/>
          <w:numId w:val="14"/>
        </w:numPr>
        <w:tabs>
          <w:tab w:val="left" w:pos="1710"/>
          <w:tab w:val="left" w:pos="2610"/>
          <w:tab w:val="left" w:pos="3600"/>
          <w:tab w:val="left" w:pos="3960"/>
        </w:tabs>
        <w:rPr>
          <w:rFonts w:asciiTheme="minorHAnsi" w:hAnsiTheme="minorHAnsi"/>
          <w:sz w:val="20"/>
        </w:rPr>
      </w:pPr>
      <w:r w:rsidRPr="008C62D4">
        <w:rPr>
          <w:rFonts w:asciiTheme="minorHAnsi" w:hAnsiTheme="minorHAnsi"/>
          <w:sz w:val="20"/>
        </w:rPr>
        <w:t>Nature Conservation</w:t>
      </w:r>
    </w:p>
    <w:p w:rsidR="00BE575E" w:rsidRPr="008C62D4" w:rsidRDefault="00BE575E">
      <w:pPr>
        <w:tabs>
          <w:tab w:val="left" w:pos="1710"/>
          <w:tab w:val="left" w:pos="2610"/>
          <w:tab w:val="left" w:pos="3600"/>
          <w:tab w:val="left" w:pos="3960"/>
        </w:tabs>
        <w:ind w:left="360"/>
        <w:rPr>
          <w:rFonts w:asciiTheme="minorHAnsi" w:hAnsiTheme="minorHAnsi"/>
          <w:sz w:val="20"/>
        </w:rPr>
      </w:pPr>
    </w:p>
    <w:p w:rsidR="00BE575E" w:rsidRPr="008C62D4" w:rsidRDefault="00BE575E">
      <w:pPr>
        <w:tabs>
          <w:tab w:val="left" w:pos="360"/>
          <w:tab w:val="left" w:pos="1710"/>
          <w:tab w:val="left" w:pos="2610"/>
          <w:tab w:val="left" w:pos="3600"/>
          <w:tab w:val="left" w:pos="3960"/>
        </w:tabs>
        <w:ind w:left="360"/>
        <w:rPr>
          <w:rFonts w:asciiTheme="minorHAnsi" w:hAnsiTheme="minorHAnsi"/>
          <w:sz w:val="20"/>
        </w:rPr>
      </w:pPr>
      <w:r w:rsidRPr="008C62D4">
        <w:rPr>
          <w:rFonts w:asciiTheme="minorHAnsi" w:hAnsiTheme="minorHAnsi"/>
          <w:sz w:val="20"/>
        </w:rPr>
        <w:t>.</w:t>
      </w:r>
    </w:p>
    <w:p w:rsidR="00BE575E" w:rsidRPr="008C62D4" w:rsidRDefault="00BE575E">
      <w:pPr>
        <w:tabs>
          <w:tab w:val="left" w:pos="360"/>
          <w:tab w:val="left" w:pos="1710"/>
          <w:tab w:val="left" w:pos="2610"/>
          <w:tab w:val="left" w:pos="3600"/>
          <w:tab w:val="left" w:pos="3960"/>
        </w:tabs>
        <w:ind w:left="360"/>
        <w:rPr>
          <w:rFonts w:asciiTheme="minorHAnsi" w:hAnsiTheme="minorHAnsi"/>
          <w:sz w:val="20"/>
        </w:rPr>
      </w:pPr>
    </w:p>
    <w:p w:rsidR="00BE575E" w:rsidRPr="008C62D4" w:rsidRDefault="00524060" w:rsidP="00DE09D7">
      <w:pPr>
        <w:tabs>
          <w:tab w:val="left" w:pos="360"/>
          <w:tab w:val="left" w:pos="1710"/>
          <w:tab w:val="left" w:pos="2610"/>
          <w:tab w:val="left" w:pos="3600"/>
          <w:tab w:val="left" w:pos="3960"/>
        </w:tabs>
        <w:rPr>
          <w:rFonts w:asciiTheme="minorHAnsi" w:hAnsiTheme="minorHAnsi"/>
          <w:sz w:val="20"/>
        </w:rPr>
      </w:pPr>
      <w:r w:rsidRPr="008C62D4">
        <w:rPr>
          <w:rFonts w:asciiTheme="minorHAnsi" w:hAnsiTheme="minorHAnsi"/>
          <w:b/>
          <w:bCs/>
          <w:sz w:val="20"/>
          <w:u w:val="single"/>
        </w:rPr>
        <w:br/>
      </w:r>
      <w:r w:rsidRPr="008C62D4">
        <w:rPr>
          <w:rFonts w:asciiTheme="minorHAnsi" w:hAnsiTheme="minorHAnsi"/>
          <w:b/>
          <w:bCs/>
          <w:sz w:val="20"/>
          <w:u w:val="single"/>
        </w:rPr>
        <w:br/>
      </w:r>
    </w:p>
    <w:p w:rsidR="00BE575E" w:rsidRPr="008C62D4" w:rsidRDefault="00BE575E">
      <w:pPr>
        <w:tabs>
          <w:tab w:val="left" w:pos="360"/>
          <w:tab w:val="left" w:pos="1710"/>
          <w:tab w:val="left" w:pos="2610"/>
          <w:tab w:val="left" w:pos="3600"/>
          <w:tab w:val="left" w:pos="3960"/>
        </w:tabs>
        <w:ind w:left="360"/>
        <w:rPr>
          <w:rFonts w:asciiTheme="minorHAnsi" w:hAnsiTheme="minorHAnsi"/>
          <w:sz w:val="20"/>
        </w:rPr>
      </w:pPr>
    </w:p>
    <w:sectPr w:rsidR="00BE575E" w:rsidRPr="008C62D4" w:rsidSect="00E66BFB">
      <w:headerReference w:type="default" r:id="rId8"/>
      <w:headerReference w:type="first" r:id="rId9"/>
      <w:pgSz w:w="12240" w:h="15840"/>
      <w:pgMar w:top="2160" w:right="1728" w:bottom="1440" w:left="172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59A7" w:rsidRDefault="00D059A7">
      <w:r>
        <w:separator/>
      </w:r>
    </w:p>
  </w:endnote>
  <w:endnote w:type="continuationSeparator" w:id="0">
    <w:p w:rsidR="00D059A7" w:rsidRDefault="00D059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59A7" w:rsidRDefault="00D059A7">
      <w:r>
        <w:separator/>
      </w:r>
    </w:p>
  </w:footnote>
  <w:footnote w:type="continuationSeparator" w:id="0">
    <w:p w:rsidR="00D059A7" w:rsidRDefault="00D059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808080" w:themeColor="background1" w:themeShade="80"/>
        <w:spacing w:val="60"/>
      </w:rPr>
      <w:id w:val="975565524"/>
      <w:docPartObj>
        <w:docPartGallery w:val="Page Numbers (Top of Page)"/>
        <w:docPartUnique/>
      </w:docPartObj>
    </w:sdtPr>
    <w:sdtEndPr>
      <w:rPr>
        <w:b/>
        <w:bCs/>
        <w:noProof/>
        <w:color w:val="auto"/>
        <w:spacing w:val="0"/>
      </w:rPr>
    </w:sdtEndPr>
    <w:sdtContent>
      <w:p w:rsidR="00FF6300" w:rsidRDefault="00FF6300">
        <w:pPr>
          <w:pStyle w:val="Header"/>
          <w:pBdr>
            <w:bottom w:val="single" w:sz="4" w:space="1" w:color="D9D9D9" w:themeColor="background1" w:themeShade="D9"/>
          </w:pBdr>
          <w:jc w:val="right"/>
          <w:rPr>
            <w:b/>
            <w:bCs/>
          </w:rPr>
        </w:pPr>
        <w:r>
          <w:rPr>
            <w:color w:val="808080" w:themeColor="background1" w:themeShade="80"/>
            <w:spacing w:val="60"/>
          </w:rPr>
          <w:t>Page</w:t>
        </w:r>
        <w:r>
          <w:t xml:space="preserve"> | </w:t>
        </w:r>
        <w:r>
          <w:fldChar w:fldCharType="begin"/>
        </w:r>
        <w:r>
          <w:instrText xml:space="preserve"> PAGE   \* MERGEFORMAT </w:instrText>
        </w:r>
        <w:r>
          <w:fldChar w:fldCharType="separate"/>
        </w:r>
        <w:r w:rsidR="00BA416E" w:rsidRPr="00BA416E">
          <w:rPr>
            <w:b/>
            <w:bCs/>
            <w:noProof/>
          </w:rPr>
          <w:t>23</w:t>
        </w:r>
        <w:r>
          <w:rPr>
            <w:b/>
            <w:bCs/>
            <w:noProof/>
          </w:rPr>
          <w:fldChar w:fldCharType="end"/>
        </w:r>
      </w:p>
    </w:sdtContent>
  </w:sdt>
  <w:p w:rsidR="00FF6300" w:rsidRDefault="00FF63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6300" w:rsidRDefault="00FF6300">
    <w:pPr>
      <w:pStyle w:val="Header"/>
      <w:pBdr>
        <w:bottom w:val="single" w:sz="4" w:space="1" w:color="D9D9D9" w:themeColor="background1" w:themeShade="D9"/>
      </w:pBdr>
      <w:jc w:val="right"/>
      <w:rPr>
        <w:b/>
        <w:bCs/>
      </w:rPr>
    </w:pPr>
    <w:r>
      <w:rPr>
        <w:color w:val="808080" w:themeColor="background1" w:themeShade="80"/>
        <w:spacing w:val="60"/>
      </w:rPr>
      <w:t xml:space="preserve">Friedlander </w:t>
    </w:r>
    <w:sdt>
      <w:sdtPr>
        <w:rPr>
          <w:color w:val="808080" w:themeColor="background1" w:themeShade="80"/>
          <w:spacing w:val="60"/>
        </w:rPr>
        <w:id w:val="1783460039"/>
        <w:docPartObj>
          <w:docPartGallery w:val="Page Numbers (Top of Page)"/>
          <w:docPartUnique/>
        </w:docPartObj>
      </w:sdtPr>
      <w:sdtEndPr>
        <w:rPr>
          <w:b/>
          <w:bCs/>
          <w:noProof/>
          <w:color w:val="auto"/>
          <w:spacing w:val="0"/>
        </w:rPr>
      </w:sdtEndPr>
      <w:sdtContent>
        <w:r>
          <w:rPr>
            <w:color w:val="808080" w:themeColor="background1" w:themeShade="80"/>
            <w:spacing w:val="60"/>
          </w:rPr>
          <w:t>Page</w:t>
        </w:r>
        <w:r>
          <w:t xml:space="preserve"> | </w:t>
        </w:r>
        <w:r>
          <w:fldChar w:fldCharType="begin"/>
        </w:r>
        <w:r>
          <w:instrText xml:space="preserve"> PAGE   \* MERGEFORMAT </w:instrText>
        </w:r>
        <w:r>
          <w:fldChar w:fldCharType="separate"/>
        </w:r>
        <w:r w:rsidR="00AF110C" w:rsidRPr="00AF110C">
          <w:rPr>
            <w:b/>
            <w:bCs/>
            <w:noProof/>
          </w:rPr>
          <w:t>1</w:t>
        </w:r>
        <w:r>
          <w:rPr>
            <w:b/>
            <w:bCs/>
            <w:noProof/>
          </w:rPr>
          <w:fldChar w:fldCharType="end"/>
        </w:r>
      </w:sdtContent>
    </w:sdt>
  </w:p>
  <w:p w:rsidR="00FF6300" w:rsidRDefault="00FF6300">
    <w:pPr>
      <w:pStyle w:val="Header"/>
      <w:tabs>
        <w:tab w:val="clear" w:pos="4320"/>
        <w:tab w:val="clear" w:pos="8640"/>
        <w:tab w:val="left" w:pos="1485"/>
      </w:tabs>
      <w:rPr>
        <w:b/>
        <w:bCs/>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9B60F8"/>
    <w:multiLevelType w:val="hybridMultilevel"/>
    <w:tmpl w:val="8868623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3DA512E"/>
    <w:multiLevelType w:val="hybridMultilevel"/>
    <w:tmpl w:val="BBF087F2"/>
    <w:lvl w:ilvl="0" w:tplc="501E23C6">
      <w:start w:val="1989"/>
      <w:numFmt w:val="decimal"/>
      <w:lvlText w:val="%1"/>
      <w:lvlJc w:val="left"/>
      <w:pPr>
        <w:tabs>
          <w:tab w:val="num" w:pos="3600"/>
        </w:tabs>
        <w:ind w:left="3600" w:hanging="990"/>
      </w:pPr>
      <w:rPr>
        <w:rFonts w:hint="default"/>
      </w:rPr>
    </w:lvl>
    <w:lvl w:ilvl="1" w:tplc="04090019" w:tentative="1">
      <w:start w:val="1"/>
      <w:numFmt w:val="lowerLetter"/>
      <w:lvlText w:val="%2."/>
      <w:lvlJc w:val="left"/>
      <w:pPr>
        <w:tabs>
          <w:tab w:val="num" w:pos="3690"/>
        </w:tabs>
        <w:ind w:left="3690" w:hanging="360"/>
      </w:pPr>
    </w:lvl>
    <w:lvl w:ilvl="2" w:tplc="0409001B" w:tentative="1">
      <w:start w:val="1"/>
      <w:numFmt w:val="lowerRoman"/>
      <w:lvlText w:val="%3."/>
      <w:lvlJc w:val="right"/>
      <w:pPr>
        <w:tabs>
          <w:tab w:val="num" w:pos="4410"/>
        </w:tabs>
        <w:ind w:left="4410" w:hanging="180"/>
      </w:pPr>
    </w:lvl>
    <w:lvl w:ilvl="3" w:tplc="0409000F" w:tentative="1">
      <w:start w:val="1"/>
      <w:numFmt w:val="decimal"/>
      <w:lvlText w:val="%4."/>
      <w:lvlJc w:val="left"/>
      <w:pPr>
        <w:tabs>
          <w:tab w:val="num" w:pos="5130"/>
        </w:tabs>
        <w:ind w:left="5130" w:hanging="360"/>
      </w:pPr>
    </w:lvl>
    <w:lvl w:ilvl="4" w:tplc="04090019" w:tentative="1">
      <w:start w:val="1"/>
      <w:numFmt w:val="lowerLetter"/>
      <w:lvlText w:val="%5."/>
      <w:lvlJc w:val="left"/>
      <w:pPr>
        <w:tabs>
          <w:tab w:val="num" w:pos="5850"/>
        </w:tabs>
        <w:ind w:left="5850" w:hanging="360"/>
      </w:pPr>
    </w:lvl>
    <w:lvl w:ilvl="5" w:tplc="0409001B" w:tentative="1">
      <w:start w:val="1"/>
      <w:numFmt w:val="lowerRoman"/>
      <w:lvlText w:val="%6."/>
      <w:lvlJc w:val="right"/>
      <w:pPr>
        <w:tabs>
          <w:tab w:val="num" w:pos="6570"/>
        </w:tabs>
        <w:ind w:left="6570" w:hanging="180"/>
      </w:pPr>
    </w:lvl>
    <w:lvl w:ilvl="6" w:tplc="0409000F" w:tentative="1">
      <w:start w:val="1"/>
      <w:numFmt w:val="decimal"/>
      <w:lvlText w:val="%7."/>
      <w:lvlJc w:val="left"/>
      <w:pPr>
        <w:tabs>
          <w:tab w:val="num" w:pos="7290"/>
        </w:tabs>
        <w:ind w:left="7290" w:hanging="360"/>
      </w:pPr>
    </w:lvl>
    <w:lvl w:ilvl="7" w:tplc="04090019" w:tentative="1">
      <w:start w:val="1"/>
      <w:numFmt w:val="lowerLetter"/>
      <w:lvlText w:val="%8."/>
      <w:lvlJc w:val="left"/>
      <w:pPr>
        <w:tabs>
          <w:tab w:val="num" w:pos="8010"/>
        </w:tabs>
        <w:ind w:left="8010" w:hanging="360"/>
      </w:pPr>
    </w:lvl>
    <w:lvl w:ilvl="8" w:tplc="0409001B" w:tentative="1">
      <w:start w:val="1"/>
      <w:numFmt w:val="lowerRoman"/>
      <w:lvlText w:val="%9."/>
      <w:lvlJc w:val="right"/>
      <w:pPr>
        <w:tabs>
          <w:tab w:val="num" w:pos="8730"/>
        </w:tabs>
        <w:ind w:left="8730" w:hanging="180"/>
      </w:pPr>
    </w:lvl>
  </w:abstractNum>
  <w:abstractNum w:abstractNumId="2" w15:restartNumberingAfterBreak="0">
    <w:nsid w:val="14A246DC"/>
    <w:multiLevelType w:val="hybridMultilevel"/>
    <w:tmpl w:val="D7C8CEBE"/>
    <w:lvl w:ilvl="0" w:tplc="60668F3E">
      <w:start w:val="1981"/>
      <w:numFmt w:val="decimal"/>
      <w:lvlText w:val="%1"/>
      <w:lvlJc w:val="left"/>
      <w:pPr>
        <w:tabs>
          <w:tab w:val="num" w:pos="2070"/>
        </w:tabs>
        <w:ind w:left="2070" w:hanging="171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0EE70FB"/>
    <w:multiLevelType w:val="hybridMultilevel"/>
    <w:tmpl w:val="8C064ADE"/>
    <w:lvl w:ilvl="0" w:tplc="D86666BA">
      <w:start w:val="2000"/>
      <w:numFmt w:val="decimal"/>
      <w:lvlText w:val="%1"/>
      <w:lvlJc w:val="left"/>
      <w:pPr>
        <w:tabs>
          <w:tab w:val="num" w:pos="2340"/>
        </w:tabs>
        <w:ind w:left="2340" w:hanging="19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9BC4F23"/>
    <w:multiLevelType w:val="hybridMultilevel"/>
    <w:tmpl w:val="9B128B52"/>
    <w:lvl w:ilvl="0" w:tplc="032AB296">
      <w:start w:val="1"/>
      <w:numFmt w:val="lowerLetter"/>
      <w:lvlText w:val="%1."/>
      <w:lvlJc w:val="left"/>
      <w:pPr>
        <w:tabs>
          <w:tab w:val="num" w:pos="1440"/>
        </w:tabs>
        <w:ind w:left="1440" w:hanging="720"/>
      </w:pPr>
      <w:rPr>
        <w:rFonts w:hint="default"/>
      </w:rPr>
    </w:lvl>
    <w:lvl w:ilvl="1" w:tplc="7804D018">
      <w:start w:val="1"/>
      <w:numFmt w:val="decimal"/>
      <w:lvlText w:val="%2."/>
      <w:lvlJc w:val="left"/>
      <w:pPr>
        <w:tabs>
          <w:tab w:val="num" w:pos="2160"/>
        </w:tabs>
        <w:ind w:left="2160" w:hanging="720"/>
      </w:pPr>
      <w:rPr>
        <w:rFonts w:hint="default"/>
      </w:rPr>
    </w:lvl>
    <w:lvl w:ilvl="2" w:tplc="5798F6CA">
      <w:start w:val="1"/>
      <w:numFmt w:val="decimal"/>
      <w:lvlText w:val="%3."/>
      <w:lvlJc w:val="left"/>
      <w:pPr>
        <w:tabs>
          <w:tab w:val="num" w:pos="2700"/>
        </w:tabs>
        <w:ind w:left="2700" w:hanging="360"/>
      </w:pPr>
      <w:rPr>
        <w:b w:val="0"/>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2D7A4E9B"/>
    <w:multiLevelType w:val="hybridMultilevel"/>
    <w:tmpl w:val="2C5A05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E54E4C"/>
    <w:multiLevelType w:val="hybridMultilevel"/>
    <w:tmpl w:val="6E24EDC4"/>
    <w:lvl w:ilvl="0" w:tplc="84DA3870">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75434A"/>
    <w:multiLevelType w:val="hybridMultilevel"/>
    <w:tmpl w:val="AD3EB6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42088A"/>
    <w:multiLevelType w:val="hybridMultilevel"/>
    <w:tmpl w:val="6C8A64C4"/>
    <w:lvl w:ilvl="0" w:tplc="04E2B028">
      <w:start w:val="1"/>
      <w:numFmt w:val="decimal"/>
      <w:lvlText w:val="%1."/>
      <w:lvlJc w:val="left"/>
      <w:pPr>
        <w:tabs>
          <w:tab w:val="num" w:pos="1080"/>
        </w:tabs>
        <w:ind w:left="1080" w:hanging="360"/>
      </w:pPr>
      <w:rPr>
        <w:rFonts w:hint="default"/>
        <w:b w:val="0"/>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EEE499B"/>
    <w:multiLevelType w:val="hybridMultilevel"/>
    <w:tmpl w:val="7DCC67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0AD3B70"/>
    <w:multiLevelType w:val="hybridMultilevel"/>
    <w:tmpl w:val="FD2054B8"/>
    <w:lvl w:ilvl="0" w:tplc="0CC66EA4">
      <w:start w:val="3"/>
      <w:numFmt w:val="decimal"/>
      <w:lvlText w:val="%1."/>
      <w:lvlJc w:val="left"/>
      <w:pPr>
        <w:tabs>
          <w:tab w:val="num" w:pos="720"/>
        </w:tabs>
        <w:ind w:left="720" w:hanging="360"/>
      </w:pPr>
      <w:rPr>
        <w:rFonts w:hint="default"/>
      </w:rPr>
    </w:lvl>
    <w:lvl w:ilvl="1" w:tplc="100E38C4">
      <w:start w:val="1"/>
      <w:numFmt w:val="decimal"/>
      <w:lvlText w:val="%2."/>
      <w:lvlJc w:val="left"/>
      <w:pPr>
        <w:tabs>
          <w:tab w:val="num" w:pos="1440"/>
        </w:tabs>
        <w:ind w:left="1440" w:hanging="360"/>
      </w:pPr>
      <w:rPr>
        <w:rFonts w:hint="default"/>
        <w:b w:val="0"/>
        <w:i w:val="0"/>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1EF11EB"/>
    <w:multiLevelType w:val="hybridMultilevel"/>
    <w:tmpl w:val="114CF7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AC63810"/>
    <w:multiLevelType w:val="multilevel"/>
    <w:tmpl w:val="0AE6704C"/>
    <w:lvl w:ilvl="0">
      <w:start w:val="1"/>
      <w:numFmt w:val="lowerLetter"/>
      <w:lvlText w:val="%1."/>
      <w:lvlJc w:val="left"/>
      <w:pPr>
        <w:tabs>
          <w:tab w:val="num" w:pos="1440"/>
        </w:tabs>
        <w:ind w:left="1440" w:hanging="720"/>
      </w:pPr>
      <w:rPr>
        <w:rFonts w:hint="default"/>
      </w:rPr>
    </w:lvl>
    <w:lvl w:ilvl="1">
      <w:start w:val="1"/>
      <w:numFmt w:val="decimal"/>
      <w:lvlText w:val="%2."/>
      <w:lvlJc w:val="left"/>
      <w:pPr>
        <w:tabs>
          <w:tab w:val="num" w:pos="2160"/>
        </w:tabs>
        <w:ind w:left="2160" w:hanging="720"/>
      </w:pPr>
      <w:rPr>
        <w:rFonts w:hint="default"/>
      </w:rPr>
    </w:lvl>
    <w:lvl w:ilvl="2">
      <w:start w:val="1"/>
      <w:numFmt w:val="decimal"/>
      <w:lvlText w:val="%3."/>
      <w:lvlJc w:val="left"/>
      <w:pPr>
        <w:tabs>
          <w:tab w:val="num" w:pos="2700"/>
        </w:tabs>
        <w:ind w:left="2700" w:hanging="36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3" w15:restartNumberingAfterBreak="0">
    <w:nsid w:val="605B5D1D"/>
    <w:multiLevelType w:val="hybridMultilevel"/>
    <w:tmpl w:val="88F009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2DC50E0"/>
    <w:multiLevelType w:val="hybridMultilevel"/>
    <w:tmpl w:val="E47AA46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3EA527D"/>
    <w:multiLevelType w:val="hybridMultilevel"/>
    <w:tmpl w:val="DA8A85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8F13747"/>
    <w:multiLevelType w:val="multilevel"/>
    <w:tmpl w:val="C5140B72"/>
    <w:lvl w:ilvl="0">
      <w:start w:val="1985"/>
      <w:numFmt w:val="decimal"/>
      <w:lvlText w:val="%1"/>
      <w:lvlJc w:val="left"/>
      <w:pPr>
        <w:tabs>
          <w:tab w:val="num" w:pos="1710"/>
        </w:tabs>
        <w:ind w:left="1710" w:hanging="1710"/>
      </w:pPr>
      <w:rPr>
        <w:rFonts w:hint="default"/>
      </w:rPr>
    </w:lvl>
    <w:lvl w:ilvl="1">
      <w:start w:val="1989"/>
      <w:numFmt w:val="decimal"/>
      <w:lvlText w:val="%1-%2"/>
      <w:lvlJc w:val="left"/>
      <w:pPr>
        <w:tabs>
          <w:tab w:val="num" w:pos="1710"/>
        </w:tabs>
        <w:ind w:left="1710" w:hanging="1710"/>
      </w:pPr>
      <w:rPr>
        <w:rFonts w:hint="default"/>
      </w:rPr>
    </w:lvl>
    <w:lvl w:ilvl="2">
      <w:start w:val="1"/>
      <w:numFmt w:val="decimal"/>
      <w:lvlText w:val="%1-%2.%3"/>
      <w:lvlJc w:val="left"/>
      <w:pPr>
        <w:tabs>
          <w:tab w:val="num" w:pos="1710"/>
        </w:tabs>
        <w:ind w:left="1710" w:hanging="1710"/>
      </w:pPr>
      <w:rPr>
        <w:rFonts w:hint="default"/>
      </w:rPr>
    </w:lvl>
    <w:lvl w:ilvl="3">
      <w:start w:val="1"/>
      <w:numFmt w:val="decimal"/>
      <w:lvlText w:val="%1-%2.%3.%4"/>
      <w:lvlJc w:val="left"/>
      <w:pPr>
        <w:tabs>
          <w:tab w:val="num" w:pos="1710"/>
        </w:tabs>
        <w:ind w:left="1710" w:hanging="1710"/>
      </w:pPr>
      <w:rPr>
        <w:rFonts w:hint="default"/>
      </w:rPr>
    </w:lvl>
    <w:lvl w:ilvl="4">
      <w:start w:val="1"/>
      <w:numFmt w:val="decimal"/>
      <w:lvlText w:val="%1-%2.%3.%4.%5"/>
      <w:lvlJc w:val="left"/>
      <w:pPr>
        <w:tabs>
          <w:tab w:val="num" w:pos="1710"/>
        </w:tabs>
        <w:ind w:left="1710" w:hanging="1710"/>
      </w:pPr>
      <w:rPr>
        <w:rFonts w:hint="default"/>
      </w:rPr>
    </w:lvl>
    <w:lvl w:ilvl="5">
      <w:start w:val="1"/>
      <w:numFmt w:val="decimal"/>
      <w:lvlText w:val="%1-%2.%3.%4.%5.%6"/>
      <w:lvlJc w:val="left"/>
      <w:pPr>
        <w:tabs>
          <w:tab w:val="num" w:pos="1710"/>
        </w:tabs>
        <w:ind w:left="1710" w:hanging="1710"/>
      </w:pPr>
      <w:rPr>
        <w:rFonts w:hint="default"/>
      </w:rPr>
    </w:lvl>
    <w:lvl w:ilvl="6">
      <w:start w:val="1"/>
      <w:numFmt w:val="decimal"/>
      <w:lvlText w:val="%1-%2.%3.%4.%5.%6.%7"/>
      <w:lvlJc w:val="left"/>
      <w:pPr>
        <w:tabs>
          <w:tab w:val="num" w:pos="1710"/>
        </w:tabs>
        <w:ind w:left="1710" w:hanging="1710"/>
      </w:pPr>
      <w:rPr>
        <w:rFonts w:hint="default"/>
      </w:rPr>
    </w:lvl>
    <w:lvl w:ilvl="7">
      <w:start w:val="1"/>
      <w:numFmt w:val="decimal"/>
      <w:lvlText w:val="%1-%2.%3.%4.%5.%6.%7.%8"/>
      <w:lvlJc w:val="left"/>
      <w:pPr>
        <w:tabs>
          <w:tab w:val="num" w:pos="1710"/>
        </w:tabs>
        <w:ind w:left="1710" w:hanging="1710"/>
      </w:pPr>
      <w:rPr>
        <w:rFonts w:hint="default"/>
      </w:rPr>
    </w:lvl>
    <w:lvl w:ilvl="8">
      <w:start w:val="1"/>
      <w:numFmt w:val="decimal"/>
      <w:lvlText w:val="%1-%2.%3.%4.%5.%6.%7.%8.%9"/>
      <w:lvlJc w:val="left"/>
      <w:pPr>
        <w:tabs>
          <w:tab w:val="num" w:pos="1710"/>
        </w:tabs>
        <w:ind w:left="1710" w:hanging="1710"/>
      </w:pPr>
      <w:rPr>
        <w:rFonts w:hint="default"/>
      </w:rPr>
    </w:lvl>
  </w:abstractNum>
  <w:abstractNum w:abstractNumId="17" w15:restartNumberingAfterBreak="0">
    <w:nsid w:val="6CD16164"/>
    <w:multiLevelType w:val="hybridMultilevel"/>
    <w:tmpl w:val="63201A84"/>
    <w:lvl w:ilvl="0" w:tplc="4C78248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DF21CD8"/>
    <w:multiLevelType w:val="hybridMultilevel"/>
    <w:tmpl w:val="8D5EB528"/>
    <w:lvl w:ilvl="0" w:tplc="4C78248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F932566"/>
    <w:multiLevelType w:val="hybridMultilevel"/>
    <w:tmpl w:val="FE082108"/>
    <w:lvl w:ilvl="0" w:tplc="0CC66EA4">
      <w:start w:val="1"/>
      <w:numFmt w:val="decimal"/>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78CC0C03"/>
    <w:multiLevelType w:val="hybridMultilevel"/>
    <w:tmpl w:val="BFD4B068"/>
    <w:lvl w:ilvl="0" w:tplc="0CC66EA4">
      <w:start w:val="1"/>
      <w:numFmt w:val="decimal"/>
      <w:lvlText w:val="%1."/>
      <w:lvlJc w:val="left"/>
      <w:pPr>
        <w:tabs>
          <w:tab w:val="num" w:pos="720"/>
        </w:tabs>
        <w:ind w:left="720" w:hanging="360"/>
      </w:pPr>
      <w:rPr>
        <w:rFonts w:hint="default"/>
        <w:b w:val="0"/>
        <w:i w:val="0"/>
      </w:rPr>
    </w:lvl>
    <w:lvl w:ilvl="1" w:tplc="0D668484">
      <w:start w:val="2004"/>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16"/>
  </w:num>
  <w:num w:numId="3">
    <w:abstractNumId w:val="2"/>
  </w:num>
  <w:num w:numId="4">
    <w:abstractNumId w:val="4"/>
  </w:num>
  <w:num w:numId="5">
    <w:abstractNumId w:val="19"/>
  </w:num>
  <w:num w:numId="6">
    <w:abstractNumId w:val="12"/>
  </w:num>
  <w:num w:numId="7">
    <w:abstractNumId w:val="8"/>
  </w:num>
  <w:num w:numId="8">
    <w:abstractNumId w:val="20"/>
  </w:num>
  <w:num w:numId="9">
    <w:abstractNumId w:val="10"/>
  </w:num>
  <w:num w:numId="10">
    <w:abstractNumId w:val="14"/>
  </w:num>
  <w:num w:numId="11">
    <w:abstractNumId w:val="0"/>
  </w:num>
  <w:num w:numId="12">
    <w:abstractNumId w:val="3"/>
  </w:num>
  <w:num w:numId="13">
    <w:abstractNumId w:val="18"/>
  </w:num>
  <w:num w:numId="14">
    <w:abstractNumId w:val="17"/>
  </w:num>
  <w:num w:numId="15">
    <w:abstractNumId w:val="13"/>
  </w:num>
  <w:num w:numId="16">
    <w:abstractNumId w:val="15"/>
  </w:num>
  <w:num w:numId="17">
    <w:abstractNumId w:val="9"/>
  </w:num>
  <w:num w:numId="18">
    <w:abstractNumId w:val="6"/>
  </w:num>
  <w:num w:numId="19">
    <w:abstractNumId w:val="5"/>
  </w:num>
  <w:num w:numId="20">
    <w:abstractNumId w:val="11"/>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3DC4C329-7563-4913-86C4-52E0B56E7584}"/>
    <w:docVar w:name="dgnword-eventsink" w:val="74221216"/>
  </w:docVars>
  <w:rsids>
    <w:rsidRoot w:val="00BE575E"/>
    <w:rsid w:val="000006E0"/>
    <w:rsid w:val="000064F9"/>
    <w:rsid w:val="000120F8"/>
    <w:rsid w:val="000171C8"/>
    <w:rsid w:val="00023ECC"/>
    <w:rsid w:val="00030EAE"/>
    <w:rsid w:val="00031D3C"/>
    <w:rsid w:val="00032446"/>
    <w:rsid w:val="00034170"/>
    <w:rsid w:val="000376A4"/>
    <w:rsid w:val="000379CA"/>
    <w:rsid w:val="00041C37"/>
    <w:rsid w:val="00047A0A"/>
    <w:rsid w:val="00050AE7"/>
    <w:rsid w:val="00064E72"/>
    <w:rsid w:val="000665BD"/>
    <w:rsid w:val="00070391"/>
    <w:rsid w:val="000761F7"/>
    <w:rsid w:val="00090AC8"/>
    <w:rsid w:val="00095FBA"/>
    <w:rsid w:val="000A0C51"/>
    <w:rsid w:val="000B0CAA"/>
    <w:rsid w:val="000B12BA"/>
    <w:rsid w:val="000B399A"/>
    <w:rsid w:val="000D1ADC"/>
    <w:rsid w:val="000D56F5"/>
    <w:rsid w:val="000D6D1B"/>
    <w:rsid w:val="000F3D15"/>
    <w:rsid w:val="00105BDA"/>
    <w:rsid w:val="001255CD"/>
    <w:rsid w:val="001319E1"/>
    <w:rsid w:val="00136DE7"/>
    <w:rsid w:val="00137FE7"/>
    <w:rsid w:val="00140BD5"/>
    <w:rsid w:val="00140E47"/>
    <w:rsid w:val="00142C88"/>
    <w:rsid w:val="00143E53"/>
    <w:rsid w:val="00144409"/>
    <w:rsid w:val="001466BD"/>
    <w:rsid w:val="00150CDB"/>
    <w:rsid w:val="00157FE0"/>
    <w:rsid w:val="0016414F"/>
    <w:rsid w:val="001660EA"/>
    <w:rsid w:val="00176343"/>
    <w:rsid w:val="001A0B3A"/>
    <w:rsid w:val="001A3974"/>
    <w:rsid w:val="001A6417"/>
    <w:rsid w:val="001C3CC8"/>
    <w:rsid w:val="001C61DB"/>
    <w:rsid w:val="001D0AED"/>
    <w:rsid w:val="001E2291"/>
    <w:rsid w:val="001E3EE1"/>
    <w:rsid w:val="001E42E9"/>
    <w:rsid w:val="001E7FDC"/>
    <w:rsid w:val="001F5581"/>
    <w:rsid w:val="001F6FA6"/>
    <w:rsid w:val="00204A95"/>
    <w:rsid w:val="00205E9D"/>
    <w:rsid w:val="00206009"/>
    <w:rsid w:val="00220A45"/>
    <w:rsid w:val="00222C70"/>
    <w:rsid w:val="0022643D"/>
    <w:rsid w:val="0023133B"/>
    <w:rsid w:val="00231629"/>
    <w:rsid w:val="00252AB1"/>
    <w:rsid w:val="00253739"/>
    <w:rsid w:val="002649E7"/>
    <w:rsid w:val="00266AEB"/>
    <w:rsid w:val="002672CC"/>
    <w:rsid w:val="002725B3"/>
    <w:rsid w:val="00273BAA"/>
    <w:rsid w:val="00291ACF"/>
    <w:rsid w:val="00292750"/>
    <w:rsid w:val="002A4C54"/>
    <w:rsid w:val="002A5EC4"/>
    <w:rsid w:val="002C7104"/>
    <w:rsid w:val="002D0870"/>
    <w:rsid w:val="002D29E4"/>
    <w:rsid w:val="002D670B"/>
    <w:rsid w:val="002E11D5"/>
    <w:rsid w:val="00300688"/>
    <w:rsid w:val="00300A21"/>
    <w:rsid w:val="003152C3"/>
    <w:rsid w:val="003169BA"/>
    <w:rsid w:val="00316ADC"/>
    <w:rsid w:val="0033436B"/>
    <w:rsid w:val="0033568A"/>
    <w:rsid w:val="0034514C"/>
    <w:rsid w:val="00345CEB"/>
    <w:rsid w:val="0035137E"/>
    <w:rsid w:val="00352220"/>
    <w:rsid w:val="00353518"/>
    <w:rsid w:val="0036318F"/>
    <w:rsid w:val="003704B0"/>
    <w:rsid w:val="00373796"/>
    <w:rsid w:val="00375553"/>
    <w:rsid w:val="0037592B"/>
    <w:rsid w:val="00376F88"/>
    <w:rsid w:val="003812EF"/>
    <w:rsid w:val="00381A26"/>
    <w:rsid w:val="003841EE"/>
    <w:rsid w:val="00392D9B"/>
    <w:rsid w:val="003A23A7"/>
    <w:rsid w:val="003A2F81"/>
    <w:rsid w:val="003A6786"/>
    <w:rsid w:val="003A7E9C"/>
    <w:rsid w:val="003B01B6"/>
    <w:rsid w:val="003B3AA5"/>
    <w:rsid w:val="003B707C"/>
    <w:rsid w:val="003B713A"/>
    <w:rsid w:val="003C24AB"/>
    <w:rsid w:val="003D149D"/>
    <w:rsid w:val="003D6C0C"/>
    <w:rsid w:val="003E5EAC"/>
    <w:rsid w:val="003F05A0"/>
    <w:rsid w:val="003F0A00"/>
    <w:rsid w:val="00400F4E"/>
    <w:rsid w:val="00402110"/>
    <w:rsid w:val="00410B71"/>
    <w:rsid w:val="00415D65"/>
    <w:rsid w:val="00416CC9"/>
    <w:rsid w:val="00421A5A"/>
    <w:rsid w:val="00426B65"/>
    <w:rsid w:val="00436DED"/>
    <w:rsid w:val="00445B26"/>
    <w:rsid w:val="004466D3"/>
    <w:rsid w:val="0047120D"/>
    <w:rsid w:val="00474C42"/>
    <w:rsid w:val="004804AC"/>
    <w:rsid w:val="004861EC"/>
    <w:rsid w:val="004905F5"/>
    <w:rsid w:val="004947CA"/>
    <w:rsid w:val="00496C3D"/>
    <w:rsid w:val="004A2BE6"/>
    <w:rsid w:val="004B160E"/>
    <w:rsid w:val="004B21B1"/>
    <w:rsid w:val="004B4F2A"/>
    <w:rsid w:val="004B7165"/>
    <w:rsid w:val="004C2076"/>
    <w:rsid w:val="004C3360"/>
    <w:rsid w:val="004C525F"/>
    <w:rsid w:val="004E416C"/>
    <w:rsid w:val="004E7A64"/>
    <w:rsid w:val="004F2144"/>
    <w:rsid w:val="004F576D"/>
    <w:rsid w:val="005007E8"/>
    <w:rsid w:val="00501488"/>
    <w:rsid w:val="00505FBA"/>
    <w:rsid w:val="00512E0C"/>
    <w:rsid w:val="005139D8"/>
    <w:rsid w:val="00516DA8"/>
    <w:rsid w:val="00524060"/>
    <w:rsid w:val="00534228"/>
    <w:rsid w:val="00542CC3"/>
    <w:rsid w:val="0054408D"/>
    <w:rsid w:val="00546853"/>
    <w:rsid w:val="00550EA6"/>
    <w:rsid w:val="00551A62"/>
    <w:rsid w:val="0055478F"/>
    <w:rsid w:val="0055509A"/>
    <w:rsid w:val="00562025"/>
    <w:rsid w:val="005714EB"/>
    <w:rsid w:val="005720D0"/>
    <w:rsid w:val="00574ECA"/>
    <w:rsid w:val="005775DD"/>
    <w:rsid w:val="005813EE"/>
    <w:rsid w:val="00586215"/>
    <w:rsid w:val="005951C1"/>
    <w:rsid w:val="005961C3"/>
    <w:rsid w:val="0059777C"/>
    <w:rsid w:val="00597C76"/>
    <w:rsid w:val="005A2642"/>
    <w:rsid w:val="005B4A2F"/>
    <w:rsid w:val="005C03E8"/>
    <w:rsid w:val="005C35CF"/>
    <w:rsid w:val="005C3E3C"/>
    <w:rsid w:val="005C6CDA"/>
    <w:rsid w:val="005D1F8B"/>
    <w:rsid w:val="005D75DA"/>
    <w:rsid w:val="005E4606"/>
    <w:rsid w:val="005E7B64"/>
    <w:rsid w:val="005F1247"/>
    <w:rsid w:val="005F13E8"/>
    <w:rsid w:val="005F3CB3"/>
    <w:rsid w:val="00600070"/>
    <w:rsid w:val="00600FF7"/>
    <w:rsid w:val="00603AA5"/>
    <w:rsid w:val="00614E92"/>
    <w:rsid w:val="00623461"/>
    <w:rsid w:val="00624894"/>
    <w:rsid w:val="00625468"/>
    <w:rsid w:val="006259DF"/>
    <w:rsid w:val="00632C77"/>
    <w:rsid w:val="0063363B"/>
    <w:rsid w:val="006353E7"/>
    <w:rsid w:val="0064202A"/>
    <w:rsid w:val="006431D6"/>
    <w:rsid w:val="006512DB"/>
    <w:rsid w:val="00653DFF"/>
    <w:rsid w:val="00654195"/>
    <w:rsid w:val="00655FDE"/>
    <w:rsid w:val="0066075C"/>
    <w:rsid w:val="00665DB0"/>
    <w:rsid w:val="00666425"/>
    <w:rsid w:val="00666B89"/>
    <w:rsid w:val="006759A7"/>
    <w:rsid w:val="006852A4"/>
    <w:rsid w:val="00686574"/>
    <w:rsid w:val="00692501"/>
    <w:rsid w:val="00694A41"/>
    <w:rsid w:val="00694CF9"/>
    <w:rsid w:val="00694D7C"/>
    <w:rsid w:val="006A38E5"/>
    <w:rsid w:val="006A4279"/>
    <w:rsid w:val="006A5908"/>
    <w:rsid w:val="006B3233"/>
    <w:rsid w:val="006C32F5"/>
    <w:rsid w:val="006C541B"/>
    <w:rsid w:val="006D1070"/>
    <w:rsid w:val="006D36DF"/>
    <w:rsid w:val="006E7107"/>
    <w:rsid w:val="006E7222"/>
    <w:rsid w:val="00701362"/>
    <w:rsid w:val="007017FF"/>
    <w:rsid w:val="00701A0D"/>
    <w:rsid w:val="00701D8E"/>
    <w:rsid w:val="00703C75"/>
    <w:rsid w:val="00723476"/>
    <w:rsid w:val="00727A66"/>
    <w:rsid w:val="00733741"/>
    <w:rsid w:val="00737287"/>
    <w:rsid w:val="00740081"/>
    <w:rsid w:val="00747A54"/>
    <w:rsid w:val="00767FFC"/>
    <w:rsid w:val="00771DC5"/>
    <w:rsid w:val="0078286F"/>
    <w:rsid w:val="00787252"/>
    <w:rsid w:val="00793955"/>
    <w:rsid w:val="007A08B8"/>
    <w:rsid w:val="007B0535"/>
    <w:rsid w:val="007B0D6A"/>
    <w:rsid w:val="007B29A0"/>
    <w:rsid w:val="007B37E8"/>
    <w:rsid w:val="007C28C9"/>
    <w:rsid w:val="007D2AAB"/>
    <w:rsid w:val="007D2AB5"/>
    <w:rsid w:val="007D7D24"/>
    <w:rsid w:val="007E7495"/>
    <w:rsid w:val="007F28E5"/>
    <w:rsid w:val="007F54CF"/>
    <w:rsid w:val="00800ACB"/>
    <w:rsid w:val="008040F1"/>
    <w:rsid w:val="00804C2B"/>
    <w:rsid w:val="00806673"/>
    <w:rsid w:val="008078BE"/>
    <w:rsid w:val="00810DA5"/>
    <w:rsid w:val="00814B86"/>
    <w:rsid w:val="00816F0C"/>
    <w:rsid w:val="008238D0"/>
    <w:rsid w:val="00825491"/>
    <w:rsid w:val="00830473"/>
    <w:rsid w:val="00833853"/>
    <w:rsid w:val="00840B6F"/>
    <w:rsid w:val="00843D26"/>
    <w:rsid w:val="00844401"/>
    <w:rsid w:val="00846F92"/>
    <w:rsid w:val="00857B96"/>
    <w:rsid w:val="008702C4"/>
    <w:rsid w:val="008821E9"/>
    <w:rsid w:val="008822B1"/>
    <w:rsid w:val="00882980"/>
    <w:rsid w:val="008A105A"/>
    <w:rsid w:val="008A58E1"/>
    <w:rsid w:val="008B4220"/>
    <w:rsid w:val="008C24B3"/>
    <w:rsid w:val="008C62D4"/>
    <w:rsid w:val="008D2529"/>
    <w:rsid w:val="008D551F"/>
    <w:rsid w:val="008D7E0A"/>
    <w:rsid w:val="008E4567"/>
    <w:rsid w:val="008E52DE"/>
    <w:rsid w:val="008F2882"/>
    <w:rsid w:val="008F5411"/>
    <w:rsid w:val="009015AC"/>
    <w:rsid w:val="00904853"/>
    <w:rsid w:val="00911294"/>
    <w:rsid w:val="00912B8B"/>
    <w:rsid w:val="009134D5"/>
    <w:rsid w:val="00913B89"/>
    <w:rsid w:val="00921F4C"/>
    <w:rsid w:val="009347C1"/>
    <w:rsid w:val="00935276"/>
    <w:rsid w:val="009378D0"/>
    <w:rsid w:val="00937F19"/>
    <w:rsid w:val="00943C6A"/>
    <w:rsid w:val="009479E5"/>
    <w:rsid w:val="00950724"/>
    <w:rsid w:val="00950770"/>
    <w:rsid w:val="009547CD"/>
    <w:rsid w:val="0096441C"/>
    <w:rsid w:val="0099193F"/>
    <w:rsid w:val="00992A43"/>
    <w:rsid w:val="009968E9"/>
    <w:rsid w:val="009A08B0"/>
    <w:rsid w:val="009A2CB1"/>
    <w:rsid w:val="009A3051"/>
    <w:rsid w:val="009A45C7"/>
    <w:rsid w:val="009A67C7"/>
    <w:rsid w:val="009B23EF"/>
    <w:rsid w:val="009B7D99"/>
    <w:rsid w:val="009C0748"/>
    <w:rsid w:val="009C279E"/>
    <w:rsid w:val="009C4AED"/>
    <w:rsid w:val="009D1F4E"/>
    <w:rsid w:val="009D4FCD"/>
    <w:rsid w:val="009D54D3"/>
    <w:rsid w:val="009E46A2"/>
    <w:rsid w:val="009E5B06"/>
    <w:rsid w:val="009E5C09"/>
    <w:rsid w:val="009F2048"/>
    <w:rsid w:val="009F3347"/>
    <w:rsid w:val="009F3A3E"/>
    <w:rsid w:val="00A01C98"/>
    <w:rsid w:val="00A02C57"/>
    <w:rsid w:val="00A04FC4"/>
    <w:rsid w:val="00A11DDA"/>
    <w:rsid w:val="00A12E13"/>
    <w:rsid w:val="00A16B6A"/>
    <w:rsid w:val="00A1778A"/>
    <w:rsid w:val="00A22F40"/>
    <w:rsid w:val="00A23CF5"/>
    <w:rsid w:val="00A27359"/>
    <w:rsid w:val="00A27740"/>
    <w:rsid w:val="00A429E4"/>
    <w:rsid w:val="00A45316"/>
    <w:rsid w:val="00A45AA9"/>
    <w:rsid w:val="00A50B14"/>
    <w:rsid w:val="00A559C6"/>
    <w:rsid w:val="00A700EE"/>
    <w:rsid w:val="00A770F5"/>
    <w:rsid w:val="00A918A1"/>
    <w:rsid w:val="00A94E2B"/>
    <w:rsid w:val="00A96207"/>
    <w:rsid w:val="00AA121C"/>
    <w:rsid w:val="00AA6AC9"/>
    <w:rsid w:val="00AB0FA2"/>
    <w:rsid w:val="00AB44CF"/>
    <w:rsid w:val="00AB5DD5"/>
    <w:rsid w:val="00AC6D3B"/>
    <w:rsid w:val="00AC7F00"/>
    <w:rsid w:val="00AD54C5"/>
    <w:rsid w:val="00AE2817"/>
    <w:rsid w:val="00AE334E"/>
    <w:rsid w:val="00AE3A23"/>
    <w:rsid w:val="00AF0BC7"/>
    <w:rsid w:val="00AF110C"/>
    <w:rsid w:val="00AF325C"/>
    <w:rsid w:val="00AF5A19"/>
    <w:rsid w:val="00AF728E"/>
    <w:rsid w:val="00B13449"/>
    <w:rsid w:val="00B20FA0"/>
    <w:rsid w:val="00B21DA3"/>
    <w:rsid w:val="00B40EBE"/>
    <w:rsid w:val="00B45533"/>
    <w:rsid w:val="00B57603"/>
    <w:rsid w:val="00B57671"/>
    <w:rsid w:val="00B60437"/>
    <w:rsid w:val="00B64343"/>
    <w:rsid w:val="00B725CD"/>
    <w:rsid w:val="00B8616D"/>
    <w:rsid w:val="00B90C89"/>
    <w:rsid w:val="00B96C43"/>
    <w:rsid w:val="00BA416E"/>
    <w:rsid w:val="00BB2DB7"/>
    <w:rsid w:val="00BC45E8"/>
    <w:rsid w:val="00BD70A6"/>
    <w:rsid w:val="00BD71E9"/>
    <w:rsid w:val="00BE40E6"/>
    <w:rsid w:val="00BE575E"/>
    <w:rsid w:val="00BF1BF4"/>
    <w:rsid w:val="00BF3039"/>
    <w:rsid w:val="00C10464"/>
    <w:rsid w:val="00C120FE"/>
    <w:rsid w:val="00C1250E"/>
    <w:rsid w:val="00C155EB"/>
    <w:rsid w:val="00C17E74"/>
    <w:rsid w:val="00C2467B"/>
    <w:rsid w:val="00C3139E"/>
    <w:rsid w:val="00C34BB6"/>
    <w:rsid w:val="00C4400F"/>
    <w:rsid w:val="00C477DA"/>
    <w:rsid w:val="00C503E9"/>
    <w:rsid w:val="00C56B5E"/>
    <w:rsid w:val="00C60EE5"/>
    <w:rsid w:val="00C66F05"/>
    <w:rsid w:val="00C70DA5"/>
    <w:rsid w:val="00C74955"/>
    <w:rsid w:val="00C8078C"/>
    <w:rsid w:val="00C8574E"/>
    <w:rsid w:val="00C867FE"/>
    <w:rsid w:val="00C91E13"/>
    <w:rsid w:val="00CA119E"/>
    <w:rsid w:val="00CA515D"/>
    <w:rsid w:val="00CB6C1B"/>
    <w:rsid w:val="00CB7E47"/>
    <w:rsid w:val="00CC0C98"/>
    <w:rsid w:val="00CC1BB5"/>
    <w:rsid w:val="00CD1526"/>
    <w:rsid w:val="00CD1FA8"/>
    <w:rsid w:val="00CF1A6F"/>
    <w:rsid w:val="00CF4AFA"/>
    <w:rsid w:val="00CF59C0"/>
    <w:rsid w:val="00D02CDE"/>
    <w:rsid w:val="00D059A7"/>
    <w:rsid w:val="00D0762A"/>
    <w:rsid w:val="00D24885"/>
    <w:rsid w:val="00D26443"/>
    <w:rsid w:val="00D27D0A"/>
    <w:rsid w:val="00D31D1E"/>
    <w:rsid w:val="00D3541E"/>
    <w:rsid w:val="00D41C88"/>
    <w:rsid w:val="00D42F56"/>
    <w:rsid w:val="00D5056F"/>
    <w:rsid w:val="00D524CA"/>
    <w:rsid w:val="00D5631C"/>
    <w:rsid w:val="00D56B02"/>
    <w:rsid w:val="00D6208A"/>
    <w:rsid w:val="00D65351"/>
    <w:rsid w:val="00D71B96"/>
    <w:rsid w:val="00D7345A"/>
    <w:rsid w:val="00D75D7E"/>
    <w:rsid w:val="00D800D6"/>
    <w:rsid w:val="00D80280"/>
    <w:rsid w:val="00D80772"/>
    <w:rsid w:val="00D8192C"/>
    <w:rsid w:val="00D87E59"/>
    <w:rsid w:val="00DB3150"/>
    <w:rsid w:val="00DB6F26"/>
    <w:rsid w:val="00DC49E0"/>
    <w:rsid w:val="00DD4783"/>
    <w:rsid w:val="00DE09D7"/>
    <w:rsid w:val="00DE2836"/>
    <w:rsid w:val="00DE51BC"/>
    <w:rsid w:val="00E00ABE"/>
    <w:rsid w:val="00E13FDA"/>
    <w:rsid w:val="00E176B4"/>
    <w:rsid w:val="00E30B71"/>
    <w:rsid w:val="00E33C8B"/>
    <w:rsid w:val="00E37D1E"/>
    <w:rsid w:val="00E40856"/>
    <w:rsid w:val="00E416CF"/>
    <w:rsid w:val="00E439D8"/>
    <w:rsid w:val="00E43AA2"/>
    <w:rsid w:val="00E44D45"/>
    <w:rsid w:val="00E44FE6"/>
    <w:rsid w:val="00E568F1"/>
    <w:rsid w:val="00E66BFB"/>
    <w:rsid w:val="00E740FA"/>
    <w:rsid w:val="00E7507C"/>
    <w:rsid w:val="00E76575"/>
    <w:rsid w:val="00E906F7"/>
    <w:rsid w:val="00E95B96"/>
    <w:rsid w:val="00EB0391"/>
    <w:rsid w:val="00EB26C9"/>
    <w:rsid w:val="00EB537F"/>
    <w:rsid w:val="00EB653B"/>
    <w:rsid w:val="00EC0785"/>
    <w:rsid w:val="00EC5386"/>
    <w:rsid w:val="00ED3A9F"/>
    <w:rsid w:val="00EE112C"/>
    <w:rsid w:val="00EF0141"/>
    <w:rsid w:val="00F00189"/>
    <w:rsid w:val="00F035DF"/>
    <w:rsid w:val="00F04FC9"/>
    <w:rsid w:val="00F054AE"/>
    <w:rsid w:val="00F1035B"/>
    <w:rsid w:val="00F17429"/>
    <w:rsid w:val="00F32149"/>
    <w:rsid w:val="00F377A2"/>
    <w:rsid w:val="00F40F0E"/>
    <w:rsid w:val="00F42C56"/>
    <w:rsid w:val="00F513F0"/>
    <w:rsid w:val="00F574C8"/>
    <w:rsid w:val="00F6258D"/>
    <w:rsid w:val="00F718AA"/>
    <w:rsid w:val="00F73812"/>
    <w:rsid w:val="00F73922"/>
    <w:rsid w:val="00F73A7B"/>
    <w:rsid w:val="00F7635E"/>
    <w:rsid w:val="00F84F07"/>
    <w:rsid w:val="00F87034"/>
    <w:rsid w:val="00F91D58"/>
    <w:rsid w:val="00F930F2"/>
    <w:rsid w:val="00F96D61"/>
    <w:rsid w:val="00FA13BB"/>
    <w:rsid w:val="00FA1589"/>
    <w:rsid w:val="00FB0C8A"/>
    <w:rsid w:val="00FB3A04"/>
    <w:rsid w:val="00FB54E4"/>
    <w:rsid w:val="00FC47B6"/>
    <w:rsid w:val="00FD11FD"/>
    <w:rsid w:val="00FD646F"/>
    <w:rsid w:val="00FE148F"/>
    <w:rsid w:val="00FE68BE"/>
    <w:rsid w:val="00FE79AA"/>
    <w:rsid w:val="00FE7C5A"/>
    <w:rsid w:val="00FF4BF1"/>
    <w:rsid w:val="00FF6300"/>
    <w:rsid w:val="00FF67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14:docId w14:val="67BE8A6B"/>
  <w15:docId w15:val="{33A96CE9-5A20-4A8C-997B-AF081914E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66BFB"/>
    <w:rPr>
      <w:sz w:val="24"/>
    </w:rPr>
  </w:style>
  <w:style w:type="paragraph" w:styleId="Heading1">
    <w:name w:val="heading 1"/>
    <w:basedOn w:val="Normal"/>
    <w:next w:val="Normal"/>
    <w:qFormat/>
    <w:rsid w:val="00E66BFB"/>
    <w:pPr>
      <w:keepNext/>
      <w:tabs>
        <w:tab w:val="left" w:pos="360"/>
        <w:tab w:val="left" w:pos="1710"/>
        <w:tab w:val="left" w:pos="2610"/>
        <w:tab w:val="left" w:pos="3600"/>
        <w:tab w:val="left" w:pos="3960"/>
      </w:tabs>
      <w:outlineLvl w:val="0"/>
    </w:pPr>
    <w:rPr>
      <w:b/>
      <w:bCs/>
      <w:i/>
      <w:iCs/>
      <w:sz w:val="20"/>
    </w:rPr>
  </w:style>
  <w:style w:type="paragraph" w:styleId="Heading2">
    <w:name w:val="heading 2"/>
    <w:basedOn w:val="Normal"/>
    <w:next w:val="Normal"/>
    <w:qFormat/>
    <w:rsid w:val="00E66BFB"/>
    <w:pPr>
      <w:keepNext/>
      <w:tabs>
        <w:tab w:val="left" w:pos="360"/>
        <w:tab w:val="left" w:pos="1710"/>
        <w:tab w:val="left" w:pos="2610"/>
        <w:tab w:val="left" w:pos="3600"/>
        <w:tab w:val="left" w:pos="3960"/>
      </w:tabs>
      <w:ind w:left="360"/>
      <w:outlineLvl w:val="1"/>
    </w:pPr>
    <w:rPr>
      <w:b/>
      <w:bCs/>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66BFB"/>
    <w:pPr>
      <w:tabs>
        <w:tab w:val="center" w:pos="4320"/>
        <w:tab w:val="right" w:pos="8640"/>
      </w:tabs>
    </w:pPr>
  </w:style>
  <w:style w:type="paragraph" w:styleId="Footer">
    <w:name w:val="footer"/>
    <w:basedOn w:val="Normal"/>
    <w:link w:val="FooterChar"/>
    <w:uiPriority w:val="99"/>
    <w:rsid w:val="00E66BFB"/>
    <w:pPr>
      <w:tabs>
        <w:tab w:val="center" w:pos="4320"/>
        <w:tab w:val="right" w:pos="8640"/>
      </w:tabs>
    </w:pPr>
  </w:style>
  <w:style w:type="character" w:styleId="Hyperlink">
    <w:name w:val="Hyperlink"/>
    <w:basedOn w:val="DefaultParagraphFont"/>
    <w:rsid w:val="00E66BFB"/>
    <w:rPr>
      <w:color w:val="0000FF"/>
      <w:u w:val="single"/>
    </w:rPr>
  </w:style>
  <w:style w:type="character" w:styleId="PageNumber">
    <w:name w:val="page number"/>
    <w:basedOn w:val="DefaultParagraphFont"/>
    <w:rsid w:val="00E66BFB"/>
  </w:style>
  <w:style w:type="paragraph" w:styleId="BodyTextIndent">
    <w:name w:val="Body Text Indent"/>
    <w:basedOn w:val="Normal"/>
    <w:rsid w:val="00E66BFB"/>
    <w:pPr>
      <w:tabs>
        <w:tab w:val="left" w:pos="360"/>
        <w:tab w:val="left" w:pos="1710"/>
        <w:tab w:val="left" w:pos="2610"/>
        <w:tab w:val="left" w:pos="3600"/>
        <w:tab w:val="left" w:pos="3960"/>
      </w:tabs>
      <w:ind w:left="1710" w:hanging="1710"/>
    </w:pPr>
    <w:rPr>
      <w:sz w:val="20"/>
    </w:rPr>
  </w:style>
  <w:style w:type="paragraph" w:styleId="BodyTextIndent2">
    <w:name w:val="Body Text Indent 2"/>
    <w:basedOn w:val="Normal"/>
    <w:rsid w:val="00E66BFB"/>
    <w:pPr>
      <w:tabs>
        <w:tab w:val="left" w:pos="2520"/>
      </w:tabs>
      <w:ind w:left="2520" w:hanging="2160"/>
    </w:pPr>
    <w:rPr>
      <w:sz w:val="20"/>
    </w:rPr>
  </w:style>
  <w:style w:type="paragraph" w:styleId="BodyTextIndent3">
    <w:name w:val="Body Text Indent 3"/>
    <w:basedOn w:val="Normal"/>
    <w:rsid w:val="00E66BFB"/>
    <w:pPr>
      <w:tabs>
        <w:tab w:val="left" w:pos="2160"/>
      </w:tabs>
      <w:ind w:left="2160" w:hanging="1800"/>
    </w:pPr>
    <w:rPr>
      <w:sz w:val="20"/>
    </w:rPr>
  </w:style>
  <w:style w:type="character" w:customStyle="1" w:styleId="bibrecord-highlight1">
    <w:name w:val="bibrecord-highlight1"/>
    <w:basedOn w:val="DefaultParagraphFont"/>
    <w:rsid w:val="005007E8"/>
    <w:rPr>
      <w:b/>
      <w:bCs/>
      <w:color w:val="EE014C"/>
    </w:rPr>
  </w:style>
  <w:style w:type="character" w:customStyle="1" w:styleId="titles-title1">
    <w:name w:val="titles-title1"/>
    <w:basedOn w:val="DefaultParagraphFont"/>
    <w:rsid w:val="005007E8"/>
    <w:rPr>
      <w:b/>
      <w:bCs/>
    </w:rPr>
  </w:style>
  <w:style w:type="character" w:customStyle="1" w:styleId="titles-pt1">
    <w:name w:val="titles-pt1"/>
    <w:basedOn w:val="DefaultParagraphFont"/>
    <w:rsid w:val="005007E8"/>
    <w:rPr>
      <w:color w:val="0A0905"/>
    </w:rPr>
  </w:style>
  <w:style w:type="character" w:customStyle="1" w:styleId="titles-source1">
    <w:name w:val="titles-source1"/>
    <w:basedOn w:val="DefaultParagraphFont"/>
    <w:rsid w:val="005007E8"/>
    <w:rPr>
      <w:i/>
      <w:iCs/>
    </w:rPr>
  </w:style>
  <w:style w:type="paragraph" w:styleId="ListParagraph">
    <w:name w:val="List Paragraph"/>
    <w:basedOn w:val="Normal"/>
    <w:uiPriority w:val="34"/>
    <w:qFormat/>
    <w:rsid w:val="00376F88"/>
    <w:pPr>
      <w:ind w:left="720"/>
      <w:contextualSpacing/>
    </w:pPr>
  </w:style>
  <w:style w:type="paragraph" w:styleId="BalloonText">
    <w:name w:val="Balloon Text"/>
    <w:basedOn w:val="Normal"/>
    <w:link w:val="BalloonTextChar"/>
    <w:rsid w:val="00B60437"/>
    <w:rPr>
      <w:rFonts w:ascii="Tahoma" w:hAnsi="Tahoma" w:cs="Tahoma"/>
      <w:sz w:val="16"/>
      <w:szCs w:val="16"/>
    </w:rPr>
  </w:style>
  <w:style w:type="character" w:customStyle="1" w:styleId="BalloonTextChar">
    <w:name w:val="Balloon Text Char"/>
    <w:basedOn w:val="DefaultParagraphFont"/>
    <w:link w:val="BalloonText"/>
    <w:rsid w:val="00B60437"/>
    <w:rPr>
      <w:rFonts w:ascii="Tahoma" w:hAnsi="Tahoma" w:cs="Tahoma"/>
      <w:sz w:val="16"/>
      <w:szCs w:val="16"/>
    </w:rPr>
  </w:style>
  <w:style w:type="character" w:styleId="CommentReference">
    <w:name w:val="annotation reference"/>
    <w:basedOn w:val="DefaultParagraphFont"/>
    <w:rsid w:val="009547CD"/>
    <w:rPr>
      <w:sz w:val="16"/>
      <w:szCs w:val="16"/>
    </w:rPr>
  </w:style>
  <w:style w:type="paragraph" w:styleId="CommentText">
    <w:name w:val="annotation text"/>
    <w:basedOn w:val="Normal"/>
    <w:link w:val="CommentTextChar"/>
    <w:rsid w:val="009547CD"/>
    <w:rPr>
      <w:sz w:val="20"/>
    </w:rPr>
  </w:style>
  <w:style w:type="character" w:customStyle="1" w:styleId="CommentTextChar">
    <w:name w:val="Comment Text Char"/>
    <w:basedOn w:val="DefaultParagraphFont"/>
    <w:link w:val="CommentText"/>
    <w:rsid w:val="009547CD"/>
  </w:style>
  <w:style w:type="paragraph" w:styleId="CommentSubject">
    <w:name w:val="annotation subject"/>
    <w:basedOn w:val="CommentText"/>
    <w:next w:val="CommentText"/>
    <w:link w:val="CommentSubjectChar"/>
    <w:rsid w:val="009547CD"/>
    <w:rPr>
      <w:b/>
      <w:bCs/>
    </w:rPr>
  </w:style>
  <w:style w:type="character" w:customStyle="1" w:styleId="CommentSubjectChar">
    <w:name w:val="Comment Subject Char"/>
    <w:basedOn w:val="CommentTextChar"/>
    <w:link w:val="CommentSubject"/>
    <w:rsid w:val="009547CD"/>
    <w:rPr>
      <w:b/>
      <w:bCs/>
    </w:rPr>
  </w:style>
  <w:style w:type="paragraph" w:styleId="NormalWeb">
    <w:name w:val="Normal (Web)"/>
    <w:basedOn w:val="Normal"/>
    <w:uiPriority w:val="99"/>
    <w:unhideWhenUsed/>
    <w:rsid w:val="007D7D24"/>
    <w:rPr>
      <w:rFonts w:eastAsiaTheme="minorHAnsi"/>
      <w:szCs w:val="24"/>
    </w:rPr>
  </w:style>
  <w:style w:type="character" w:customStyle="1" w:styleId="HeaderChar">
    <w:name w:val="Header Char"/>
    <w:basedOn w:val="DefaultParagraphFont"/>
    <w:link w:val="Header"/>
    <w:uiPriority w:val="99"/>
    <w:rsid w:val="008C62D4"/>
    <w:rPr>
      <w:sz w:val="24"/>
    </w:rPr>
  </w:style>
  <w:style w:type="character" w:customStyle="1" w:styleId="FooterChar">
    <w:name w:val="Footer Char"/>
    <w:basedOn w:val="DefaultParagraphFont"/>
    <w:link w:val="Footer"/>
    <w:uiPriority w:val="99"/>
    <w:rsid w:val="008C62D4"/>
    <w:rPr>
      <w:sz w:val="24"/>
    </w:rPr>
  </w:style>
  <w:style w:type="character" w:customStyle="1" w:styleId="jrnl">
    <w:name w:val="jrnl"/>
    <w:basedOn w:val="DefaultParagraphFont"/>
    <w:rsid w:val="007C28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888610">
      <w:bodyDiv w:val="1"/>
      <w:marLeft w:val="0"/>
      <w:marRight w:val="0"/>
      <w:marTop w:val="0"/>
      <w:marBottom w:val="0"/>
      <w:divBdr>
        <w:top w:val="none" w:sz="0" w:space="0" w:color="auto"/>
        <w:left w:val="none" w:sz="0" w:space="0" w:color="auto"/>
        <w:bottom w:val="none" w:sz="0" w:space="0" w:color="auto"/>
        <w:right w:val="none" w:sz="0" w:space="0" w:color="auto"/>
      </w:divBdr>
    </w:div>
    <w:div w:id="811093984">
      <w:bodyDiv w:val="1"/>
      <w:marLeft w:val="0"/>
      <w:marRight w:val="0"/>
      <w:marTop w:val="0"/>
      <w:marBottom w:val="0"/>
      <w:divBdr>
        <w:top w:val="none" w:sz="0" w:space="0" w:color="auto"/>
        <w:left w:val="none" w:sz="0" w:space="0" w:color="auto"/>
        <w:bottom w:val="none" w:sz="0" w:space="0" w:color="auto"/>
        <w:right w:val="none" w:sz="0" w:space="0" w:color="auto"/>
      </w:divBdr>
    </w:div>
    <w:div w:id="1185703449">
      <w:bodyDiv w:val="1"/>
      <w:marLeft w:val="0"/>
      <w:marRight w:val="0"/>
      <w:marTop w:val="0"/>
      <w:marBottom w:val="0"/>
      <w:divBdr>
        <w:top w:val="none" w:sz="0" w:space="0" w:color="auto"/>
        <w:left w:val="none" w:sz="0" w:space="0" w:color="auto"/>
        <w:bottom w:val="none" w:sz="0" w:space="0" w:color="auto"/>
        <w:right w:val="none" w:sz="0" w:space="0" w:color="auto"/>
      </w:divBdr>
      <w:divsChild>
        <w:div w:id="1954747575">
          <w:marLeft w:val="0"/>
          <w:marRight w:val="1"/>
          <w:marTop w:val="0"/>
          <w:marBottom w:val="0"/>
          <w:divBdr>
            <w:top w:val="none" w:sz="0" w:space="0" w:color="auto"/>
            <w:left w:val="none" w:sz="0" w:space="0" w:color="auto"/>
            <w:bottom w:val="none" w:sz="0" w:space="0" w:color="auto"/>
            <w:right w:val="none" w:sz="0" w:space="0" w:color="auto"/>
          </w:divBdr>
          <w:divsChild>
            <w:div w:id="1388794318">
              <w:marLeft w:val="0"/>
              <w:marRight w:val="0"/>
              <w:marTop w:val="0"/>
              <w:marBottom w:val="0"/>
              <w:divBdr>
                <w:top w:val="none" w:sz="0" w:space="0" w:color="auto"/>
                <w:left w:val="none" w:sz="0" w:space="0" w:color="auto"/>
                <w:bottom w:val="none" w:sz="0" w:space="0" w:color="auto"/>
                <w:right w:val="none" w:sz="0" w:space="0" w:color="auto"/>
              </w:divBdr>
              <w:divsChild>
                <w:div w:id="1477066855">
                  <w:marLeft w:val="0"/>
                  <w:marRight w:val="1"/>
                  <w:marTop w:val="0"/>
                  <w:marBottom w:val="0"/>
                  <w:divBdr>
                    <w:top w:val="none" w:sz="0" w:space="0" w:color="auto"/>
                    <w:left w:val="none" w:sz="0" w:space="0" w:color="auto"/>
                    <w:bottom w:val="none" w:sz="0" w:space="0" w:color="auto"/>
                    <w:right w:val="none" w:sz="0" w:space="0" w:color="auto"/>
                  </w:divBdr>
                  <w:divsChild>
                    <w:div w:id="456021767">
                      <w:marLeft w:val="0"/>
                      <w:marRight w:val="0"/>
                      <w:marTop w:val="0"/>
                      <w:marBottom w:val="0"/>
                      <w:divBdr>
                        <w:top w:val="none" w:sz="0" w:space="0" w:color="auto"/>
                        <w:left w:val="none" w:sz="0" w:space="0" w:color="auto"/>
                        <w:bottom w:val="none" w:sz="0" w:space="0" w:color="auto"/>
                        <w:right w:val="none" w:sz="0" w:space="0" w:color="auto"/>
                      </w:divBdr>
                      <w:divsChild>
                        <w:div w:id="913860122">
                          <w:marLeft w:val="0"/>
                          <w:marRight w:val="0"/>
                          <w:marTop w:val="0"/>
                          <w:marBottom w:val="0"/>
                          <w:divBdr>
                            <w:top w:val="none" w:sz="0" w:space="0" w:color="auto"/>
                            <w:left w:val="none" w:sz="0" w:space="0" w:color="auto"/>
                            <w:bottom w:val="none" w:sz="0" w:space="0" w:color="auto"/>
                            <w:right w:val="none" w:sz="0" w:space="0" w:color="auto"/>
                          </w:divBdr>
                          <w:divsChild>
                            <w:div w:id="796139870">
                              <w:marLeft w:val="0"/>
                              <w:marRight w:val="0"/>
                              <w:marTop w:val="120"/>
                              <w:marBottom w:val="360"/>
                              <w:divBdr>
                                <w:top w:val="none" w:sz="0" w:space="0" w:color="auto"/>
                                <w:left w:val="none" w:sz="0" w:space="0" w:color="auto"/>
                                <w:bottom w:val="none" w:sz="0" w:space="0" w:color="auto"/>
                                <w:right w:val="none" w:sz="0" w:space="0" w:color="auto"/>
                              </w:divBdr>
                              <w:divsChild>
                                <w:div w:id="187106769">
                                  <w:marLeft w:val="420"/>
                                  <w:marRight w:val="0"/>
                                  <w:marTop w:val="0"/>
                                  <w:marBottom w:val="0"/>
                                  <w:divBdr>
                                    <w:top w:val="none" w:sz="0" w:space="0" w:color="auto"/>
                                    <w:left w:val="none" w:sz="0" w:space="0" w:color="auto"/>
                                    <w:bottom w:val="none" w:sz="0" w:space="0" w:color="auto"/>
                                    <w:right w:val="none" w:sz="0" w:space="0" w:color="auto"/>
                                  </w:divBdr>
                                  <w:divsChild>
                                    <w:div w:id="754670038">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8623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eneticstext@its.nicholls.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26</Pages>
  <Words>10943</Words>
  <Characters>62378</Characters>
  <Application>Microsoft Office Word</Application>
  <DocSecurity>0</DocSecurity>
  <Lines>519</Lines>
  <Paragraphs>146</Paragraphs>
  <ScaleCrop>false</ScaleCrop>
  <HeadingPairs>
    <vt:vector size="2" baseType="variant">
      <vt:variant>
        <vt:lpstr>Title</vt:lpstr>
      </vt:variant>
      <vt:variant>
        <vt:i4>1</vt:i4>
      </vt:variant>
    </vt:vector>
  </HeadingPairs>
  <TitlesOfParts>
    <vt:vector size="1" baseType="lpstr">
      <vt:lpstr>Name:</vt:lpstr>
    </vt:vector>
  </TitlesOfParts>
  <Company>LSUHSC</Company>
  <LinksUpToDate>false</LinksUpToDate>
  <CharactersWithSpaces>73175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dc:title>
  <dc:creator>ENT</dc:creator>
  <cp:lastModifiedBy>Friedlander, Paul L</cp:lastModifiedBy>
  <cp:revision>6</cp:revision>
  <cp:lastPrinted>2013-11-04T17:06:00Z</cp:lastPrinted>
  <dcterms:created xsi:type="dcterms:W3CDTF">2018-03-29T22:56:00Z</dcterms:created>
  <dcterms:modified xsi:type="dcterms:W3CDTF">2018-04-09T13:31:00Z</dcterms:modified>
</cp:coreProperties>
</file>